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6D" w:rsidRPr="00B419D4" w:rsidRDefault="003C2AE7" w:rsidP="0040646D">
      <w:pPr>
        <w:pStyle w:val="TitleMaJER"/>
        <w:spacing w:line="240" w:lineRule="auto"/>
        <w:ind w:firstLine="0"/>
        <w:rPr>
          <w:sz w:val="28"/>
          <w:szCs w:val="28"/>
          <w:lang w:val="id-ID"/>
        </w:rPr>
      </w:pPr>
      <w:r w:rsidRPr="00E82BF6">
        <w:t>FACTORS CONTRIBUTING STUDENTS’ SPEAKING ANXIETY IN SPEAKING</w:t>
      </w:r>
    </w:p>
    <w:p w:rsidR="00B21E24" w:rsidRPr="0003176E" w:rsidRDefault="0003176E" w:rsidP="0040646D">
      <w:pPr>
        <w:spacing w:after="0" w:line="240" w:lineRule="auto"/>
        <w:jc w:val="center"/>
        <w:rPr>
          <w:rFonts w:ascii="Times New Roman" w:hAnsi="Times New Roman" w:cs="Times New Roman"/>
          <w:b/>
          <w:sz w:val="24"/>
          <w:szCs w:val="24"/>
          <w:lang w:val="en-US"/>
        </w:rPr>
      </w:pPr>
      <w:r w:rsidRPr="0003176E">
        <w:rPr>
          <w:rFonts w:ascii="Times New Roman" w:hAnsi="Times New Roman" w:cs="Times New Roman"/>
          <w:b/>
          <w:sz w:val="24"/>
          <w:szCs w:val="24"/>
          <w:lang w:val="en-US"/>
        </w:rPr>
        <w:t>S</w:t>
      </w:r>
      <w:r w:rsidR="009F04DB" w:rsidRPr="0003176E">
        <w:rPr>
          <w:rFonts w:ascii="Times New Roman" w:hAnsi="Times New Roman" w:cs="Times New Roman"/>
          <w:b/>
          <w:sz w:val="24"/>
          <w:szCs w:val="24"/>
          <w:lang w:val="en-US"/>
        </w:rPr>
        <w:t>u</w:t>
      </w:r>
      <w:r w:rsidRPr="0003176E">
        <w:rPr>
          <w:rFonts w:ascii="Times New Roman" w:hAnsi="Times New Roman" w:cs="Times New Roman"/>
          <w:b/>
          <w:sz w:val="24"/>
          <w:szCs w:val="24"/>
          <w:lang w:val="en-US"/>
        </w:rPr>
        <w:t>parlan</w:t>
      </w:r>
    </w:p>
    <w:p w:rsidR="0040646D" w:rsidRPr="0003176E" w:rsidRDefault="0040646D" w:rsidP="005126EC">
      <w:pPr>
        <w:spacing w:after="0" w:line="240" w:lineRule="auto"/>
        <w:jc w:val="center"/>
        <w:rPr>
          <w:rFonts w:ascii="Times New Roman" w:eastAsia="Times New Roman" w:hAnsi="Times New Roman" w:cs="Times New Roman"/>
          <w:b/>
          <w:iCs/>
          <w:color w:val="000000"/>
          <w:sz w:val="24"/>
          <w:szCs w:val="24"/>
          <w:bdr w:val="none" w:sz="0" w:space="0" w:color="auto" w:frame="1"/>
          <w:lang w:val="en-US"/>
        </w:rPr>
      </w:pPr>
      <w:r w:rsidRPr="0003176E">
        <w:rPr>
          <w:rFonts w:ascii="Times New Roman" w:eastAsia="Times New Roman" w:hAnsi="Times New Roman" w:cs="Times New Roman"/>
          <w:b/>
          <w:iCs/>
          <w:color w:val="000000"/>
          <w:sz w:val="24"/>
          <w:szCs w:val="24"/>
          <w:bdr w:val="none" w:sz="0" w:space="0" w:color="auto" w:frame="1"/>
          <w:lang w:val="en-US"/>
        </w:rPr>
        <w:t>English Lecturer, Faculty</w:t>
      </w:r>
      <w:r w:rsidR="00CB0712">
        <w:rPr>
          <w:rFonts w:ascii="Times New Roman" w:eastAsia="Times New Roman" w:hAnsi="Times New Roman" w:cs="Times New Roman"/>
          <w:b/>
          <w:iCs/>
          <w:color w:val="000000"/>
          <w:sz w:val="24"/>
          <w:szCs w:val="24"/>
          <w:bdr w:val="none" w:sz="0" w:space="0" w:color="auto" w:frame="1"/>
          <w:lang w:val="en-US"/>
        </w:rPr>
        <w:t xml:space="preserve"> of English Language Education</w:t>
      </w:r>
      <w:r w:rsidRPr="0003176E">
        <w:rPr>
          <w:rFonts w:ascii="Times New Roman" w:eastAsia="Times New Roman" w:hAnsi="Times New Roman" w:cs="Times New Roman"/>
          <w:b/>
          <w:iCs/>
          <w:color w:val="000000"/>
          <w:sz w:val="24"/>
          <w:szCs w:val="24"/>
          <w:bdr w:val="none" w:sz="0" w:space="0" w:color="auto" w:frame="1"/>
          <w:lang w:val="en-US"/>
        </w:rPr>
        <w:t xml:space="preserve">, </w:t>
      </w:r>
      <w:r w:rsidR="00CB0712">
        <w:rPr>
          <w:rFonts w:ascii="Times New Roman" w:eastAsia="Times New Roman" w:hAnsi="Times New Roman" w:cs="Times New Roman"/>
          <w:b/>
          <w:iCs/>
          <w:color w:val="000000"/>
          <w:sz w:val="24"/>
          <w:szCs w:val="24"/>
          <w:bdr w:val="none" w:sz="0" w:space="0" w:color="auto" w:frame="1"/>
          <w:lang w:val="en-US"/>
        </w:rPr>
        <w:t>Institut Pendidikan Nusantara Global</w:t>
      </w:r>
      <w:r w:rsidRPr="0003176E">
        <w:rPr>
          <w:rFonts w:ascii="Times New Roman" w:eastAsia="Times New Roman" w:hAnsi="Times New Roman" w:cs="Times New Roman"/>
          <w:b/>
          <w:iCs/>
          <w:color w:val="000000"/>
          <w:sz w:val="24"/>
          <w:szCs w:val="24"/>
          <w:bdr w:val="none" w:sz="0" w:space="0" w:color="auto" w:frame="1"/>
          <w:lang w:val="en-US"/>
        </w:rPr>
        <w:t xml:space="preserve">, </w:t>
      </w:r>
      <w:r w:rsidR="00CB0712">
        <w:rPr>
          <w:rFonts w:ascii="Times New Roman" w:eastAsia="Times New Roman" w:hAnsi="Times New Roman" w:cs="Times New Roman"/>
          <w:b/>
          <w:iCs/>
          <w:color w:val="000000"/>
          <w:sz w:val="24"/>
          <w:szCs w:val="24"/>
          <w:bdr w:val="none" w:sz="0" w:space="0" w:color="auto" w:frame="1"/>
          <w:lang w:val="en-US"/>
        </w:rPr>
        <w:t>Indonesia</w:t>
      </w:r>
    </w:p>
    <w:p w:rsidR="003E3375" w:rsidRPr="0003176E" w:rsidRDefault="009F04DB" w:rsidP="005126EC">
      <w:pPr>
        <w:spacing w:after="240" w:line="240" w:lineRule="auto"/>
        <w:jc w:val="center"/>
        <w:rPr>
          <w:rFonts w:ascii="Times New Roman" w:eastAsia="Times New Roman" w:hAnsi="Times New Roman" w:cs="Times New Roman"/>
          <w:b/>
          <w:iCs/>
          <w:color w:val="FF0000"/>
          <w:sz w:val="24"/>
          <w:szCs w:val="24"/>
          <w:bdr w:val="none" w:sz="0" w:space="0" w:color="auto" w:frame="1"/>
          <w:lang w:val="en-US"/>
        </w:rPr>
      </w:pPr>
      <w:r w:rsidRPr="0003176E">
        <w:rPr>
          <w:rFonts w:ascii="Times New Roman" w:eastAsia="Times New Roman" w:hAnsi="Times New Roman" w:cs="Times New Roman"/>
          <w:b/>
          <w:iCs/>
          <w:color w:val="000000"/>
          <w:sz w:val="24"/>
          <w:szCs w:val="24"/>
          <w:bdr w:val="none" w:sz="0" w:space="0" w:color="auto" w:frame="1"/>
          <w:lang w:val="en-US"/>
        </w:rPr>
        <w:t>Co</w:t>
      </w:r>
      <w:bookmarkStart w:id="0" w:name="_GoBack"/>
      <w:bookmarkEnd w:id="0"/>
      <w:r w:rsidRPr="0003176E">
        <w:rPr>
          <w:rFonts w:ascii="Times New Roman" w:eastAsia="Times New Roman" w:hAnsi="Times New Roman" w:cs="Times New Roman"/>
          <w:b/>
          <w:iCs/>
          <w:color w:val="000000"/>
          <w:sz w:val="24"/>
          <w:szCs w:val="24"/>
          <w:bdr w:val="none" w:sz="0" w:space="0" w:color="auto" w:frame="1"/>
          <w:lang w:val="en-US"/>
        </w:rPr>
        <w:t xml:space="preserve">. Author </w:t>
      </w:r>
      <w:r w:rsidR="003E3375" w:rsidRPr="0003176E">
        <w:rPr>
          <w:rFonts w:ascii="Times New Roman" w:eastAsia="Times New Roman" w:hAnsi="Times New Roman" w:cs="Times New Roman"/>
          <w:b/>
          <w:iCs/>
          <w:color w:val="000000"/>
          <w:sz w:val="24"/>
          <w:szCs w:val="24"/>
          <w:bdr w:val="none" w:sz="0" w:space="0" w:color="auto" w:frame="1"/>
        </w:rPr>
        <w:t xml:space="preserve">Email: </w:t>
      </w:r>
      <w:r w:rsidR="0003176E">
        <w:rPr>
          <w:rStyle w:val="Hyperlink"/>
          <w:rFonts w:ascii="Times New Roman" w:eastAsia="Times New Roman" w:hAnsi="Times New Roman" w:cs="Times New Roman"/>
          <w:b/>
          <w:iCs/>
          <w:sz w:val="24"/>
          <w:szCs w:val="24"/>
          <w:bdr w:val="none" w:sz="0" w:space="0" w:color="auto" w:frame="1"/>
          <w:lang w:val="en-US"/>
        </w:rPr>
        <w:t>suparlanalen</w:t>
      </w:r>
      <w:r w:rsidR="00053781">
        <w:rPr>
          <w:rStyle w:val="Hyperlink"/>
          <w:rFonts w:ascii="Times New Roman" w:eastAsia="Times New Roman" w:hAnsi="Times New Roman" w:cs="Times New Roman"/>
          <w:b/>
          <w:iCs/>
          <w:sz w:val="24"/>
          <w:szCs w:val="24"/>
          <w:bdr w:val="none" w:sz="0" w:space="0" w:color="auto" w:frame="1"/>
          <w:lang w:val="en-US"/>
        </w:rPr>
        <w:t>@gmail.om</w:t>
      </w:r>
    </w:p>
    <w:tbl>
      <w:tblPr>
        <w:tblStyle w:val="TableGrid"/>
        <w:tblW w:w="0" w:type="auto"/>
        <w:jc w:val="center"/>
        <w:tblBorders>
          <w:left w:val="none" w:sz="0" w:space="0" w:color="auto"/>
          <w:right w:val="none" w:sz="0" w:space="0" w:color="auto"/>
          <w:insideV w:val="none" w:sz="0" w:space="0" w:color="auto"/>
        </w:tblBorders>
        <w:tblLook w:val="04A0"/>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D80CEC">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7855AA">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D80CEC">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D80CEC">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D80CEC">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D80CEC">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3C2AE7" w:rsidRPr="00E82BF6" w:rsidRDefault="003C2AE7" w:rsidP="003C2AE7">
            <w:pPr>
              <w:pStyle w:val="BodyText"/>
              <w:spacing w:after="0"/>
              <w:jc w:val="both"/>
              <w:rPr>
                <w:rFonts w:ascii="Times New Roman" w:hAnsi="Times New Roman" w:cs="Times New Roman"/>
                <w:i/>
                <w:sz w:val="20"/>
                <w:szCs w:val="20"/>
              </w:rPr>
            </w:pPr>
            <w:r w:rsidRPr="003F3FF0">
              <w:rPr>
                <w:rFonts w:ascii="Times New Roman" w:hAnsi="Times New Roman" w:cs="Times New Roman"/>
                <w:i/>
                <w:sz w:val="20"/>
                <w:szCs w:val="20"/>
              </w:rPr>
              <w:t xml:space="preserve">The </w:t>
            </w:r>
            <w:r w:rsidR="00E1275D" w:rsidRPr="003F3FF0">
              <w:rPr>
                <w:rFonts w:ascii="Times New Roman" w:hAnsi="Times New Roman" w:cs="Times New Roman"/>
                <w:i/>
                <w:sz w:val="20"/>
                <w:szCs w:val="20"/>
                <w:lang w:val="en-US"/>
              </w:rPr>
              <w:t>aim</w:t>
            </w:r>
            <w:r w:rsidRPr="003F3FF0">
              <w:rPr>
                <w:rFonts w:ascii="Times New Roman" w:hAnsi="Times New Roman" w:cs="Times New Roman"/>
                <w:i/>
                <w:sz w:val="20"/>
                <w:szCs w:val="20"/>
              </w:rPr>
              <w:t xml:space="preserve">  of this </w:t>
            </w:r>
            <w:r w:rsidRPr="003F3FF0">
              <w:rPr>
                <w:rFonts w:ascii="Times New Roman" w:hAnsi="Times New Roman" w:cs="Times New Roman"/>
                <w:i/>
                <w:spacing w:val="3"/>
                <w:sz w:val="20"/>
                <w:szCs w:val="20"/>
                <w:lang w:val="en-US"/>
              </w:rPr>
              <w:t>research</w:t>
            </w:r>
            <w:r w:rsidRPr="003F3FF0">
              <w:rPr>
                <w:rFonts w:ascii="Times New Roman" w:hAnsi="Times New Roman" w:cs="Times New Roman"/>
                <w:i/>
                <w:spacing w:val="3"/>
                <w:sz w:val="20"/>
                <w:szCs w:val="20"/>
              </w:rPr>
              <w:t xml:space="preserve">  </w:t>
            </w:r>
            <w:r w:rsidRPr="003F3FF0">
              <w:rPr>
                <w:rFonts w:ascii="Times New Roman" w:hAnsi="Times New Roman" w:cs="Times New Roman"/>
                <w:i/>
                <w:sz w:val="20"/>
                <w:szCs w:val="20"/>
              </w:rPr>
              <w:t xml:space="preserve">was to find out the factors contributing students’ speaking anxiety in speaking at MTs. </w:t>
            </w:r>
            <w:r w:rsidR="00E1275D" w:rsidRPr="003F3FF0">
              <w:rPr>
                <w:rFonts w:ascii="Times New Roman" w:hAnsi="Times New Roman" w:cs="Times New Roman"/>
                <w:i/>
                <w:sz w:val="20"/>
                <w:szCs w:val="20"/>
                <w:lang w:val="en-US"/>
              </w:rPr>
              <w:t xml:space="preserve">Darul Ishlah Ireng Lauq Lombok Barat. </w:t>
            </w:r>
            <w:r w:rsidRPr="003F3FF0">
              <w:rPr>
                <w:rFonts w:ascii="Times New Roman" w:hAnsi="Times New Roman" w:cs="Times New Roman"/>
                <w:i/>
                <w:sz w:val="20"/>
                <w:szCs w:val="20"/>
              </w:rPr>
              <w:t xml:space="preserve">This research was classified as case </w:t>
            </w:r>
            <w:r w:rsidRPr="003F3FF0">
              <w:rPr>
                <w:rFonts w:ascii="Times New Roman" w:hAnsi="Times New Roman" w:cs="Times New Roman"/>
                <w:i/>
                <w:spacing w:val="3"/>
                <w:sz w:val="20"/>
                <w:szCs w:val="20"/>
              </w:rPr>
              <w:t xml:space="preserve">study </w:t>
            </w:r>
            <w:r w:rsidRPr="003F3FF0">
              <w:rPr>
                <w:rFonts w:ascii="Times New Roman" w:hAnsi="Times New Roman" w:cs="Times New Roman"/>
                <w:i/>
                <w:sz w:val="20"/>
                <w:szCs w:val="20"/>
              </w:rPr>
              <w:t xml:space="preserve">using descriptive quantitative method. In gathering the data questionnaire and interview was used. Meanwhile, in analyzing the data, interactive model which consisted four components these are data collection, data condensation, data  display, and conclusion. So, the result </w:t>
            </w:r>
            <w:r w:rsidRPr="003F3FF0">
              <w:rPr>
                <w:rFonts w:ascii="Times New Roman" w:hAnsi="Times New Roman" w:cs="Times New Roman"/>
                <w:i/>
                <w:spacing w:val="3"/>
                <w:sz w:val="20"/>
                <w:szCs w:val="20"/>
              </w:rPr>
              <w:t xml:space="preserve">of </w:t>
            </w:r>
            <w:r w:rsidRPr="003F3FF0">
              <w:rPr>
                <w:rFonts w:ascii="Times New Roman" w:hAnsi="Times New Roman" w:cs="Times New Roman"/>
                <w:i/>
                <w:sz w:val="20"/>
                <w:szCs w:val="20"/>
              </w:rPr>
              <w:t xml:space="preserve">this research showed that there were 10 (ten) factors that contributing students’ anxiety, such as being afraid to speak in English, being afraid with teacher’s consequence, lack of self-confident, fear </w:t>
            </w:r>
            <w:r w:rsidRPr="003F3FF0">
              <w:rPr>
                <w:rFonts w:ascii="Times New Roman" w:hAnsi="Times New Roman" w:cs="Times New Roman"/>
                <w:i/>
                <w:spacing w:val="3"/>
                <w:sz w:val="20"/>
                <w:szCs w:val="20"/>
              </w:rPr>
              <w:t xml:space="preserve">of </w:t>
            </w:r>
            <w:r w:rsidRPr="003F3FF0">
              <w:rPr>
                <w:rFonts w:ascii="Times New Roman" w:hAnsi="Times New Roman" w:cs="Times New Roman"/>
                <w:i/>
                <w:sz w:val="20"/>
                <w:szCs w:val="20"/>
              </w:rPr>
              <w:t xml:space="preserve">being less competent than others students,  embarrassment,  insufficient  preparation, fear </w:t>
            </w:r>
            <w:r w:rsidRPr="003F3FF0">
              <w:rPr>
                <w:rFonts w:ascii="Times New Roman" w:hAnsi="Times New Roman" w:cs="Times New Roman"/>
                <w:i/>
                <w:spacing w:val="3"/>
                <w:sz w:val="20"/>
                <w:szCs w:val="20"/>
              </w:rPr>
              <w:t>of</w:t>
            </w:r>
            <w:r w:rsidRPr="00E82BF6">
              <w:rPr>
                <w:rFonts w:ascii="Times New Roman" w:hAnsi="Times New Roman" w:cs="Times New Roman"/>
                <w:i/>
                <w:spacing w:val="3"/>
                <w:sz w:val="20"/>
                <w:szCs w:val="20"/>
              </w:rPr>
              <w:t xml:space="preserve"> </w:t>
            </w:r>
            <w:r w:rsidRPr="00E82BF6">
              <w:rPr>
                <w:rFonts w:ascii="Times New Roman" w:hAnsi="Times New Roman" w:cs="Times New Roman"/>
                <w:i/>
                <w:sz w:val="20"/>
                <w:szCs w:val="20"/>
              </w:rPr>
              <w:t>making mistakes, limited vocabulary, habit in using English language, and language</w:t>
            </w:r>
            <w:r w:rsidRPr="00E82BF6">
              <w:rPr>
                <w:rFonts w:ascii="Times New Roman" w:hAnsi="Times New Roman" w:cs="Times New Roman"/>
                <w:i/>
                <w:spacing w:val="11"/>
                <w:sz w:val="20"/>
                <w:szCs w:val="20"/>
              </w:rPr>
              <w:t xml:space="preserve"> </w:t>
            </w:r>
            <w:r w:rsidRPr="00E82BF6">
              <w:rPr>
                <w:rFonts w:ascii="Times New Roman" w:hAnsi="Times New Roman" w:cs="Times New Roman"/>
                <w:i/>
                <w:sz w:val="20"/>
                <w:szCs w:val="20"/>
              </w:rPr>
              <w:t>test.</w:t>
            </w:r>
          </w:p>
          <w:p w:rsidR="00670D17" w:rsidRPr="00EB44D6" w:rsidRDefault="00670D17" w:rsidP="00395BEB">
            <w:pPr>
              <w:ind w:firstLine="556"/>
              <w:jc w:val="both"/>
              <w:rPr>
                <w:rFonts w:ascii="Times New Roman" w:hAnsi="Times New Roman" w:cs="Times New Roman"/>
                <w:i/>
                <w:color w:val="000000"/>
                <w:sz w:val="20"/>
                <w:szCs w:val="20"/>
                <w:lang w:val="en-US"/>
              </w:rPr>
            </w:pP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D80CEC">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Default="00106962" w:rsidP="00D80CE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Anxiety</w:t>
            </w:r>
            <w:r w:rsidR="000C2C19">
              <w:rPr>
                <w:rFonts w:ascii="Times New Roman" w:eastAsia="Times New Roman" w:hAnsi="Times New Roman" w:cs="Times New Roman"/>
                <w:i/>
                <w:color w:val="000000"/>
                <w:sz w:val="20"/>
                <w:szCs w:val="20"/>
              </w:rPr>
              <w:t>;</w:t>
            </w:r>
          </w:p>
          <w:p w:rsidR="000C2C19" w:rsidRDefault="00106962" w:rsidP="00D80CE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Speaking</w:t>
            </w:r>
            <w:r w:rsidR="000C2C19">
              <w:rPr>
                <w:rFonts w:ascii="Times New Roman" w:eastAsia="Times New Roman" w:hAnsi="Times New Roman" w:cs="Times New Roman"/>
                <w:i/>
                <w:color w:val="000000"/>
                <w:sz w:val="20"/>
                <w:szCs w:val="20"/>
              </w:rPr>
              <w:t>;</w:t>
            </w:r>
          </w:p>
          <w:p w:rsidR="000C2C19" w:rsidRPr="005126EC" w:rsidRDefault="000C2C19" w:rsidP="00D80CEC">
            <w:pPr>
              <w:jc w:val="both"/>
              <w:rPr>
                <w:rFonts w:ascii="Times New Roman" w:eastAsia="Times New Roman" w:hAnsi="Times New Roman" w:cs="Times New Roman"/>
                <w:b/>
                <w:i/>
                <w:color w:val="000000"/>
                <w:sz w:val="20"/>
                <w:szCs w:val="20"/>
                <w:lang w:val="en-US"/>
              </w:rPr>
            </w:pPr>
          </w:p>
        </w:tc>
        <w:tc>
          <w:tcPr>
            <w:tcW w:w="6776" w:type="dxa"/>
            <w:vMerge/>
            <w:tcBorders>
              <w:bottom w:val="dotDotDash" w:sz="4" w:space="0" w:color="auto"/>
            </w:tcBorders>
          </w:tcPr>
          <w:p w:rsidR="000C2C19" w:rsidRPr="003E3375" w:rsidRDefault="000C2C19" w:rsidP="00D80CEC">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D80CEC">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8719F8" w:rsidRDefault="00FF2B49" w:rsidP="008719F8">
      <w:pPr>
        <w:spacing w:before="240" w:after="0" w:line="240" w:lineRule="auto"/>
        <w:rPr>
          <w:rFonts w:ascii="Times New Roman" w:hAnsi="Times New Roman" w:cs="Times New Roman"/>
          <w:b/>
          <w:color w:val="FF0000"/>
          <w:sz w:val="24"/>
          <w:szCs w:val="24"/>
          <w:lang w:val="en-US"/>
        </w:rPr>
      </w:pPr>
      <w:r w:rsidRPr="00FF2B49">
        <w:rPr>
          <w:rFonts w:ascii="Times New Roman" w:hAnsi="Times New Roman" w:cs="Times New Roman"/>
          <w:b/>
          <w:sz w:val="24"/>
          <w:szCs w:val="24"/>
        </w:rPr>
        <w:t xml:space="preserve">INTRODUCTION </w:t>
      </w:r>
    </w:p>
    <w:p w:rsidR="008719F8" w:rsidRPr="003F3FF0" w:rsidRDefault="008719F8" w:rsidP="008719F8">
      <w:pPr>
        <w:spacing w:after="0" w:line="240" w:lineRule="auto"/>
        <w:rPr>
          <w:rFonts w:ascii="Times New Roman" w:hAnsi="Times New Roman" w:cs="Times New Roman"/>
          <w:b/>
          <w:sz w:val="24"/>
          <w:szCs w:val="24"/>
        </w:rPr>
      </w:pPr>
      <w:r w:rsidRPr="003F3FF0">
        <w:rPr>
          <w:rFonts w:ascii="Times New Roman" w:hAnsi="Times New Roman" w:cs="Times New Roman"/>
          <w:b/>
          <w:sz w:val="24"/>
          <w:szCs w:val="24"/>
        </w:rPr>
        <w:t xml:space="preserve">Background of the </w:t>
      </w:r>
      <w:r w:rsidR="00D80CEC" w:rsidRPr="003F3FF0">
        <w:rPr>
          <w:rFonts w:ascii="Times New Roman" w:hAnsi="Times New Roman" w:cs="Times New Roman"/>
          <w:b/>
          <w:sz w:val="24"/>
          <w:szCs w:val="24"/>
          <w:lang w:val="en-US"/>
        </w:rPr>
        <w:t xml:space="preserve">Research </w:t>
      </w:r>
    </w:p>
    <w:p w:rsidR="003C2AE7" w:rsidRPr="003F3FF0" w:rsidRDefault="003C2AE7" w:rsidP="003C2AE7">
      <w:pPr>
        <w:pStyle w:val="BodyText"/>
        <w:spacing w:after="0" w:line="240" w:lineRule="auto"/>
        <w:ind w:firstLine="676"/>
        <w:jc w:val="both"/>
        <w:rPr>
          <w:rFonts w:ascii="Times New Roman" w:hAnsi="Times New Roman" w:cs="Times New Roman"/>
          <w:sz w:val="24"/>
          <w:szCs w:val="24"/>
        </w:rPr>
      </w:pPr>
      <w:r w:rsidRPr="003F3FF0">
        <w:rPr>
          <w:rFonts w:ascii="Times New Roman" w:hAnsi="Times New Roman" w:cs="Times New Roman"/>
          <w:sz w:val="24"/>
          <w:szCs w:val="24"/>
        </w:rPr>
        <w:t xml:space="preserve">English </w:t>
      </w:r>
      <w:r w:rsidRPr="003F3FF0">
        <w:rPr>
          <w:rFonts w:ascii="Times New Roman" w:hAnsi="Times New Roman" w:cs="Times New Roman"/>
          <w:spacing w:val="-3"/>
          <w:sz w:val="24"/>
          <w:szCs w:val="24"/>
        </w:rPr>
        <w:t xml:space="preserve">is </w:t>
      </w:r>
      <w:r w:rsidRPr="003F3FF0">
        <w:rPr>
          <w:rFonts w:ascii="Times New Roman" w:hAnsi="Times New Roman" w:cs="Times New Roman"/>
          <w:sz w:val="24"/>
          <w:szCs w:val="24"/>
        </w:rPr>
        <w:t xml:space="preserve">a media to communicate with people around the world, English speaking skill is considered to be an important skill. Students  should </w:t>
      </w:r>
      <w:r w:rsidRPr="003F3FF0">
        <w:rPr>
          <w:rFonts w:ascii="Times New Roman" w:hAnsi="Times New Roman" w:cs="Times New Roman"/>
          <w:spacing w:val="-3"/>
          <w:sz w:val="24"/>
          <w:szCs w:val="24"/>
        </w:rPr>
        <w:t xml:space="preserve">have </w:t>
      </w:r>
      <w:r w:rsidRPr="003F3FF0">
        <w:rPr>
          <w:rFonts w:ascii="Times New Roman" w:hAnsi="Times New Roman" w:cs="Times New Roman"/>
          <w:sz w:val="24"/>
          <w:szCs w:val="24"/>
        </w:rPr>
        <w:t xml:space="preserve">a good command of communication skills in  English  to prepare </w:t>
      </w:r>
      <w:r w:rsidRPr="003F3FF0">
        <w:rPr>
          <w:rFonts w:ascii="Times New Roman" w:hAnsi="Times New Roman" w:cs="Times New Roman"/>
          <w:spacing w:val="-3"/>
          <w:sz w:val="24"/>
          <w:szCs w:val="24"/>
        </w:rPr>
        <w:t xml:space="preserve">their </w:t>
      </w:r>
      <w:r w:rsidRPr="003F3FF0">
        <w:rPr>
          <w:rFonts w:ascii="Times New Roman" w:hAnsi="Times New Roman" w:cs="Times New Roman"/>
          <w:sz w:val="24"/>
          <w:szCs w:val="24"/>
        </w:rPr>
        <w:t xml:space="preserve">feature careers </w:t>
      </w:r>
      <w:r w:rsidRPr="003F3FF0">
        <w:rPr>
          <w:rFonts w:ascii="Times New Roman" w:hAnsi="Times New Roman" w:cs="Times New Roman"/>
          <w:spacing w:val="-3"/>
          <w:sz w:val="24"/>
          <w:szCs w:val="24"/>
        </w:rPr>
        <w:t xml:space="preserve">and lives. </w:t>
      </w:r>
      <w:r w:rsidRPr="003F3FF0">
        <w:rPr>
          <w:rFonts w:ascii="Times New Roman" w:hAnsi="Times New Roman" w:cs="Times New Roman"/>
          <w:spacing w:val="2"/>
          <w:sz w:val="24"/>
          <w:szCs w:val="24"/>
        </w:rPr>
        <w:t xml:space="preserve">Due </w:t>
      </w:r>
      <w:r w:rsidRPr="003F3FF0">
        <w:rPr>
          <w:rFonts w:ascii="Times New Roman" w:hAnsi="Times New Roman" w:cs="Times New Roman"/>
          <w:sz w:val="24"/>
          <w:szCs w:val="24"/>
        </w:rPr>
        <w:t xml:space="preserve">to English </w:t>
      </w:r>
      <w:r w:rsidRPr="003F3FF0">
        <w:rPr>
          <w:rFonts w:ascii="Times New Roman" w:hAnsi="Times New Roman" w:cs="Times New Roman"/>
          <w:spacing w:val="-3"/>
          <w:sz w:val="24"/>
          <w:szCs w:val="24"/>
        </w:rPr>
        <w:t xml:space="preserve">is </w:t>
      </w:r>
      <w:r w:rsidRPr="003F3FF0">
        <w:rPr>
          <w:rFonts w:ascii="Times New Roman" w:hAnsi="Times New Roman" w:cs="Times New Roman"/>
          <w:sz w:val="24"/>
          <w:szCs w:val="24"/>
        </w:rPr>
        <w:t xml:space="preserve">considered as the foreign language, students can only develop </w:t>
      </w:r>
      <w:r w:rsidRPr="003F3FF0">
        <w:rPr>
          <w:rFonts w:ascii="Times New Roman" w:hAnsi="Times New Roman" w:cs="Times New Roman"/>
          <w:spacing w:val="-3"/>
          <w:sz w:val="24"/>
          <w:szCs w:val="24"/>
        </w:rPr>
        <w:t xml:space="preserve">their </w:t>
      </w:r>
      <w:r w:rsidRPr="003F3FF0">
        <w:rPr>
          <w:rFonts w:ascii="Times New Roman" w:hAnsi="Times New Roman" w:cs="Times New Roman"/>
          <w:sz w:val="24"/>
          <w:szCs w:val="24"/>
        </w:rPr>
        <w:t xml:space="preserve">speaking ability in classroom, but they </w:t>
      </w:r>
      <w:r w:rsidRPr="003F3FF0">
        <w:rPr>
          <w:rFonts w:ascii="Times New Roman" w:hAnsi="Times New Roman" w:cs="Times New Roman"/>
          <w:spacing w:val="3"/>
          <w:sz w:val="24"/>
          <w:szCs w:val="24"/>
        </w:rPr>
        <w:t xml:space="preserve">do </w:t>
      </w:r>
      <w:r w:rsidRPr="003F3FF0">
        <w:rPr>
          <w:rFonts w:ascii="Times New Roman" w:hAnsi="Times New Roman" w:cs="Times New Roman"/>
          <w:sz w:val="24"/>
          <w:szCs w:val="24"/>
        </w:rPr>
        <w:t xml:space="preserve">not use this chance to enhance  their  speaking ability. It happens because </w:t>
      </w:r>
      <w:r w:rsidRPr="003F3FF0">
        <w:rPr>
          <w:rFonts w:ascii="Times New Roman" w:hAnsi="Times New Roman" w:cs="Times New Roman"/>
          <w:spacing w:val="2"/>
          <w:sz w:val="24"/>
          <w:szCs w:val="24"/>
        </w:rPr>
        <w:t xml:space="preserve">many </w:t>
      </w:r>
      <w:r w:rsidRPr="003F3FF0">
        <w:rPr>
          <w:rFonts w:ascii="Times New Roman" w:hAnsi="Times New Roman" w:cs="Times New Roman"/>
          <w:sz w:val="24"/>
          <w:szCs w:val="24"/>
        </w:rPr>
        <w:t xml:space="preserve">factors, one </w:t>
      </w:r>
      <w:r w:rsidRPr="003F3FF0">
        <w:rPr>
          <w:rFonts w:ascii="Times New Roman" w:hAnsi="Times New Roman" w:cs="Times New Roman"/>
          <w:spacing w:val="3"/>
          <w:sz w:val="24"/>
          <w:szCs w:val="24"/>
        </w:rPr>
        <w:t xml:space="preserve">of </w:t>
      </w:r>
      <w:r w:rsidRPr="003F3FF0">
        <w:rPr>
          <w:rFonts w:ascii="Times New Roman" w:hAnsi="Times New Roman" w:cs="Times New Roman"/>
          <w:sz w:val="24"/>
          <w:szCs w:val="24"/>
        </w:rPr>
        <w:t xml:space="preserve">them is foreign language anxiety, students are not comfortable to speak in front </w:t>
      </w:r>
      <w:r w:rsidRPr="003F3FF0">
        <w:rPr>
          <w:rFonts w:ascii="Times New Roman" w:hAnsi="Times New Roman" w:cs="Times New Roman"/>
          <w:spacing w:val="3"/>
          <w:sz w:val="24"/>
          <w:szCs w:val="24"/>
        </w:rPr>
        <w:t xml:space="preserve">of </w:t>
      </w:r>
      <w:r w:rsidRPr="003F3FF0">
        <w:rPr>
          <w:rFonts w:ascii="Times New Roman" w:hAnsi="Times New Roman" w:cs="Times New Roman"/>
          <w:sz w:val="24"/>
          <w:szCs w:val="24"/>
        </w:rPr>
        <w:t xml:space="preserve">others, </w:t>
      </w:r>
      <w:r w:rsidRPr="003F3FF0">
        <w:rPr>
          <w:rFonts w:ascii="Times New Roman" w:hAnsi="Times New Roman" w:cs="Times New Roman"/>
          <w:spacing w:val="-3"/>
          <w:sz w:val="24"/>
          <w:szCs w:val="24"/>
        </w:rPr>
        <w:t xml:space="preserve">and </w:t>
      </w:r>
      <w:r w:rsidRPr="003F3FF0">
        <w:rPr>
          <w:rFonts w:ascii="Times New Roman" w:hAnsi="Times New Roman" w:cs="Times New Roman"/>
          <w:sz w:val="24"/>
          <w:szCs w:val="24"/>
        </w:rPr>
        <w:t xml:space="preserve">they  are unable to manage their emotion related to nervousness, luck of self- confidence, shyness, etc. To be able speak in  English  correctly,  </w:t>
      </w:r>
      <w:r w:rsidRPr="003F3FF0">
        <w:rPr>
          <w:rFonts w:ascii="Times New Roman" w:hAnsi="Times New Roman" w:cs="Times New Roman"/>
          <w:spacing w:val="4"/>
          <w:sz w:val="24"/>
          <w:szCs w:val="24"/>
        </w:rPr>
        <w:t xml:space="preserve">they </w:t>
      </w:r>
      <w:r w:rsidRPr="003F3FF0">
        <w:rPr>
          <w:rFonts w:ascii="Times New Roman" w:hAnsi="Times New Roman" w:cs="Times New Roman"/>
          <w:sz w:val="24"/>
          <w:szCs w:val="24"/>
        </w:rPr>
        <w:t xml:space="preserve">should overcome those problem, besides, if someone wants to have a good command </w:t>
      </w:r>
      <w:r w:rsidRPr="003F3FF0">
        <w:rPr>
          <w:rFonts w:ascii="Times New Roman" w:hAnsi="Times New Roman" w:cs="Times New Roman"/>
          <w:spacing w:val="3"/>
          <w:sz w:val="24"/>
          <w:szCs w:val="24"/>
        </w:rPr>
        <w:t xml:space="preserve">of </w:t>
      </w:r>
      <w:r w:rsidRPr="003F3FF0">
        <w:rPr>
          <w:rFonts w:ascii="Times New Roman" w:hAnsi="Times New Roman" w:cs="Times New Roman"/>
          <w:sz w:val="24"/>
          <w:szCs w:val="24"/>
        </w:rPr>
        <w:t>communication skills, someone should have</w:t>
      </w:r>
      <w:r w:rsidRPr="003F3FF0">
        <w:rPr>
          <w:rFonts w:ascii="Times New Roman" w:hAnsi="Times New Roman" w:cs="Times New Roman"/>
          <w:spacing w:val="55"/>
          <w:sz w:val="24"/>
          <w:szCs w:val="24"/>
        </w:rPr>
        <w:t xml:space="preserve"> </w:t>
      </w:r>
      <w:r w:rsidRPr="003F3FF0">
        <w:rPr>
          <w:rFonts w:ascii="Times New Roman" w:hAnsi="Times New Roman" w:cs="Times New Roman"/>
          <w:sz w:val="24"/>
          <w:szCs w:val="24"/>
        </w:rPr>
        <w:t xml:space="preserve">enough vocabulary and use </w:t>
      </w:r>
      <w:r w:rsidRPr="003F3FF0">
        <w:rPr>
          <w:rFonts w:ascii="Times New Roman" w:hAnsi="Times New Roman" w:cs="Times New Roman"/>
          <w:spacing w:val="-3"/>
          <w:sz w:val="24"/>
          <w:szCs w:val="24"/>
        </w:rPr>
        <w:t xml:space="preserve">it </w:t>
      </w:r>
      <w:r w:rsidRPr="003F3FF0">
        <w:rPr>
          <w:rFonts w:ascii="Times New Roman" w:hAnsi="Times New Roman" w:cs="Times New Roman"/>
          <w:sz w:val="24"/>
          <w:szCs w:val="24"/>
        </w:rPr>
        <w:t xml:space="preserve">in good order, speaking </w:t>
      </w:r>
      <w:r w:rsidRPr="003F3FF0">
        <w:rPr>
          <w:rFonts w:ascii="Times New Roman" w:hAnsi="Times New Roman" w:cs="Times New Roman"/>
          <w:spacing w:val="3"/>
          <w:sz w:val="24"/>
          <w:szCs w:val="24"/>
        </w:rPr>
        <w:t xml:space="preserve">by  </w:t>
      </w:r>
      <w:r w:rsidRPr="003F3FF0">
        <w:rPr>
          <w:rFonts w:ascii="Times New Roman" w:hAnsi="Times New Roman" w:cs="Times New Roman"/>
          <w:sz w:val="24"/>
          <w:szCs w:val="24"/>
        </w:rPr>
        <w:t xml:space="preserve">using  a  good grammatical, having a good fluency in communicate and also pronouncing </w:t>
      </w:r>
      <w:r w:rsidRPr="003F3FF0">
        <w:rPr>
          <w:rFonts w:ascii="Times New Roman" w:hAnsi="Times New Roman" w:cs="Times New Roman"/>
          <w:spacing w:val="-3"/>
          <w:sz w:val="24"/>
          <w:szCs w:val="24"/>
        </w:rPr>
        <w:t xml:space="preserve">the </w:t>
      </w:r>
      <w:r w:rsidRPr="003F3FF0">
        <w:rPr>
          <w:rFonts w:ascii="Times New Roman" w:hAnsi="Times New Roman" w:cs="Times New Roman"/>
          <w:sz w:val="24"/>
          <w:szCs w:val="24"/>
        </w:rPr>
        <w:t>words</w:t>
      </w:r>
      <w:r w:rsidRPr="003F3FF0">
        <w:rPr>
          <w:rFonts w:ascii="Times New Roman" w:hAnsi="Times New Roman" w:cs="Times New Roman"/>
          <w:spacing w:val="2"/>
          <w:sz w:val="24"/>
          <w:szCs w:val="24"/>
        </w:rPr>
        <w:t xml:space="preserve"> </w:t>
      </w:r>
      <w:r w:rsidRPr="003F3FF0">
        <w:rPr>
          <w:rFonts w:ascii="Times New Roman" w:hAnsi="Times New Roman" w:cs="Times New Roman"/>
          <w:sz w:val="24"/>
          <w:szCs w:val="24"/>
        </w:rPr>
        <w:t>properly.</w:t>
      </w:r>
    </w:p>
    <w:p w:rsidR="008433EB" w:rsidRDefault="003C2AE7" w:rsidP="008433EB">
      <w:pPr>
        <w:pStyle w:val="BodyText"/>
        <w:spacing w:after="0" w:line="240" w:lineRule="auto"/>
        <w:ind w:firstLine="676"/>
        <w:jc w:val="both"/>
        <w:rPr>
          <w:rFonts w:ascii="Times New Roman" w:hAnsi="Times New Roman" w:cs="Times New Roman"/>
          <w:sz w:val="24"/>
          <w:szCs w:val="24"/>
        </w:rPr>
      </w:pPr>
      <w:r w:rsidRPr="003F3FF0">
        <w:rPr>
          <w:rFonts w:ascii="Times New Roman" w:hAnsi="Times New Roman" w:cs="Times New Roman"/>
          <w:sz w:val="24"/>
          <w:szCs w:val="24"/>
        </w:rPr>
        <w:t xml:space="preserve">However, in reality, when </w:t>
      </w:r>
      <w:r w:rsidRPr="003F3FF0">
        <w:rPr>
          <w:rFonts w:ascii="Times New Roman" w:hAnsi="Times New Roman" w:cs="Times New Roman"/>
          <w:sz w:val="24"/>
          <w:szCs w:val="24"/>
          <w:lang w:val="en-US"/>
        </w:rPr>
        <w:t>researcher</w:t>
      </w:r>
      <w:r w:rsidRPr="003F3FF0">
        <w:rPr>
          <w:rFonts w:ascii="Times New Roman" w:hAnsi="Times New Roman" w:cs="Times New Roman"/>
          <w:sz w:val="24"/>
          <w:szCs w:val="24"/>
        </w:rPr>
        <w:t xml:space="preserve"> conducted observation at MTs. </w:t>
      </w:r>
      <w:r w:rsidR="00A96DA1" w:rsidRPr="003F3FF0">
        <w:rPr>
          <w:rFonts w:ascii="Times New Roman" w:hAnsi="Times New Roman" w:cs="Times New Roman"/>
          <w:sz w:val="24"/>
          <w:szCs w:val="24"/>
          <w:lang w:val="en-US"/>
        </w:rPr>
        <w:t>Darul Ishlah Ireng Lauq Lombok Barat</w:t>
      </w:r>
      <w:r w:rsidRPr="003F3FF0">
        <w:rPr>
          <w:rFonts w:ascii="Times New Roman" w:hAnsi="Times New Roman" w:cs="Times New Roman"/>
          <w:sz w:val="24"/>
          <w:szCs w:val="24"/>
        </w:rPr>
        <w:t xml:space="preserve">, speaking is considered as one </w:t>
      </w:r>
      <w:r w:rsidRPr="003F3FF0">
        <w:rPr>
          <w:rFonts w:ascii="Times New Roman" w:hAnsi="Times New Roman" w:cs="Times New Roman"/>
          <w:spacing w:val="3"/>
          <w:sz w:val="24"/>
          <w:szCs w:val="24"/>
        </w:rPr>
        <w:t xml:space="preserve">of </w:t>
      </w:r>
      <w:r w:rsidRPr="003F3FF0">
        <w:rPr>
          <w:rFonts w:ascii="Times New Roman" w:hAnsi="Times New Roman" w:cs="Times New Roman"/>
          <w:sz w:val="24"/>
          <w:szCs w:val="24"/>
        </w:rPr>
        <w:t>difficulty skills. The difficulties might affect students’  ability  in  speaking particularly in foreign language. Furthermore, speaking is an anxious triggering activity that makes students anxious when  they  are  in  classroom, many learners are h</w:t>
      </w:r>
      <w:r w:rsidRPr="00920F46">
        <w:rPr>
          <w:rFonts w:ascii="Times New Roman" w:hAnsi="Times New Roman" w:cs="Times New Roman"/>
          <w:sz w:val="24"/>
          <w:szCs w:val="24"/>
        </w:rPr>
        <w:t>ighly anxious because of participating</w:t>
      </w:r>
      <w:r w:rsidRPr="00920F46">
        <w:rPr>
          <w:rFonts w:ascii="Times New Roman" w:hAnsi="Times New Roman" w:cs="Times New Roman"/>
          <w:spacing w:val="4"/>
          <w:sz w:val="24"/>
          <w:szCs w:val="24"/>
        </w:rPr>
        <w:t xml:space="preserve"> </w:t>
      </w:r>
      <w:r w:rsidRPr="00920F46">
        <w:rPr>
          <w:rFonts w:ascii="Times New Roman" w:hAnsi="Times New Roman" w:cs="Times New Roman"/>
          <w:sz w:val="24"/>
          <w:szCs w:val="24"/>
        </w:rPr>
        <w:t>in</w:t>
      </w:r>
      <w:r w:rsidR="008433EB">
        <w:rPr>
          <w:rFonts w:ascii="Times New Roman" w:hAnsi="Times New Roman" w:cs="Times New Roman"/>
          <w:sz w:val="24"/>
          <w:szCs w:val="24"/>
          <w:lang w:val="en-US"/>
        </w:rPr>
        <w:t xml:space="preserve"> </w:t>
      </w:r>
      <w:r w:rsidR="008433EB">
        <w:rPr>
          <w:rFonts w:ascii="Times New Roman" w:hAnsi="Times New Roman" w:cs="Times New Roman"/>
          <w:sz w:val="24"/>
          <w:szCs w:val="24"/>
        </w:rPr>
        <w:t xml:space="preserve">speaking activities. In fact, speaking </w:t>
      </w:r>
      <w:r w:rsidR="008433EB">
        <w:rPr>
          <w:rFonts w:ascii="Times New Roman" w:hAnsi="Times New Roman" w:cs="Times New Roman"/>
          <w:spacing w:val="-3"/>
          <w:sz w:val="24"/>
          <w:szCs w:val="24"/>
        </w:rPr>
        <w:t xml:space="preserve">is </w:t>
      </w:r>
      <w:r w:rsidR="008433EB">
        <w:rPr>
          <w:rFonts w:ascii="Times New Roman" w:hAnsi="Times New Roman" w:cs="Times New Roman"/>
          <w:spacing w:val="2"/>
          <w:sz w:val="24"/>
          <w:szCs w:val="24"/>
        </w:rPr>
        <w:t xml:space="preserve">the </w:t>
      </w:r>
      <w:r w:rsidR="008433EB">
        <w:rPr>
          <w:rFonts w:ascii="Times New Roman" w:hAnsi="Times New Roman" w:cs="Times New Roman"/>
          <w:sz w:val="24"/>
          <w:szCs w:val="24"/>
        </w:rPr>
        <w:t xml:space="preserve">most  anxiety-provoking language skill in foreign language situation. According to Saville-Troike (2006: 90), anxiety </w:t>
      </w:r>
      <w:r w:rsidR="008433EB">
        <w:rPr>
          <w:rFonts w:ascii="Times New Roman" w:hAnsi="Times New Roman" w:cs="Times New Roman"/>
          <w:spacing w:val="-3"/>
          <w:sz w:val="24"/>
          <w:szCs w:val="24"/>
        </w:rPr>
        <w:t xml:space="preserve">has </w:t>
      </w:r>
      <w:r w:rsidR="008433EB">
        <w:rPr>
          <w:rFonts w:ascii="Times New Roman" w:hAnsi="Times New Roman" w:cs="Times New Roman"/>
          <w:sz w:val="24"/>
          <w:szCs w:val="24"/>
        </w:rPr>
        <w:t xml:space="preserve">received the most attention in SLA research, along with lack of anxiety as an important component  </w:t>
      </w:r>
      <w:r w:rsidR="008433EB">
        <w:rPr>
          <w:rFonts w:ascii="Times New Roman" w:hAnsi="Times New Roman" w:cs="Times New Roman"/>
          <w:spacing w:val="3"/>
          <w:sz w:val="24"/>
          <w:szCs w:val="24"/>
        </w:rPr>
        <w:t xml:space="preserve">of  </w:t>
      </w:r>
      <w:r w:rsidR="008433EB">
        <w:rPr>
          <w:rFonts w:ascii="Times New Roman" w:hAnsi="Times New Roman" w:cs="Times New Roman"/>
          <w:sz w:val="24"/>
          <w:szCs w:val="24"/>
        </w:rPr>
        <w:t xml:space="preserve">self-confidence.  Anxiety correlates negatively with measures </w:t>
      </w:r>
      <w:r w:rsidR="008433EB">
        <w:rPr>
          <w:rFonts w:ascii="Times New Roman" w:hAnsi="Times New Roman" w:cs="Times New Roman"/>
          <w:spacing w:val="3"/>
          <w:sz w:val="24"/>
          <w:szCs w:val="24"/>
        </w:rPr>
        <w:t>of</w:t>
      </w:r>
      <w:r w:rsidR="008433EB">
        <w:rPr>
          <w:rFonts w:ascii="Times New Roman" w:hAnsi="Times New Roman" w:cs="Times New Roman"/>
          <w:spacing w:val="61"/>
          <w:sz w:val="24"/>
          <w:szCs w:val="24"/>
        </w:rPr>
        <w:t xml:space="preserve"> </w:t>
      </w:r>
      <w:r w:rsidR="008433EB">
        <w:rPr>
          <w:rFonts w:ascii="Times New Roman" w:hAnsi="Times New Roman" w:cs="Times New Roman"/>
          <w:sz w:val="24"/>
          <w:szCs w:val="24"/>
        </w:rPr>
        <w:t xml:space="preserve">second  language proficiency including grades awarded in  foreign  language  classes,  meaning that higher anxiety tends to </w:t>
      </w:r>
      <w:r w:rsidR="008433EB">
        <w:rPr>
          <w:rFonts w:ascii="Times New Roman" w:hAnsi="Times New Roman" w:cs="Times New Roman"/>
          <w:spacing w:val="-4"/>
          <w:sz w:val="24"/>
          <w:szCs w:val="24"/>
        </w:rPr>
        <w:t xml:space="preserve">go </w:t>
      </w:r>
      <w:r w:rsidR="008433EB">
        <w:rPr>
          <w:rFonts w:ascii="Times New Roman" w:hAnsi="Times New Roman" w:cs="Times New Roman"/>
          <w:sz w:val="24"/>
          <w:szCs w:val="24"/>
        </w:rPr>
        <w:t xml:space="preserve">with lower levels of success in second language learning. In addition to self-confidence, lower  anxiety  </w:t>
      </w:r>
      <w:r w:rsidR="008433EB">
        <w:rPr>
          <w:rFonts w:ascii="Times New Roman" w:hAnsi="Times New Roman" w:cs="Times New Roman"/>
          <w:sz w:val="24"/>
          <w:szCs w:val="24"/>
        </w:rPr>
        <w:lastRenderedPageBreak/>
        <w:t xml:space="preserve">may be manifested </w:t>
      </w:r>
      <w:r w:rsidR="008433EB">
        <w:rPr>
          <w:rFonts w:ascii="Times New Roman" w:hAnsi="Times New Roman" w:cs="Times New Roman"/>
          <w:spacing w:val="3"/>
          <w:sz w:val="24"/>
          <w:szCs w:val="24"/>
        </w:rPr>
        <w:t xml:space="preserve">by </w:t>
      </w:r>
      <w:r w:rsidR="008433EB">
        <w:rPr>
          <w:rFonts w:ascii="Times New Roman" w:hAnsi="Times New Roman" w:cs="Times New Roman"/>
          <w:sz w:val="24"/>
          <w:szCs w:val="24"/>
        </w:rPr>
        <w:t xml:space="preserve">more risk-taking </w:t>
      </w:r>
      <w:r w:rsidR="008433EB">
        <w:rPr>
          <w:rFonts w:ascii="Times New Roman" w:hAnsi="Times New Roman" w:cs="Times New Roman"/>
          <w:spacing w:val="3"/>
          <w:sz w:val="24"/>
          <w:szCs w:val="24"/>
        </w:rPr>
        <w:t xml:space="preserve">or </w:t>
      </w:r>
      <w:r w:rsidR="008433EB">
        <w:rPr>
          <w:rFonts w:ascii="Times New Roman" w:hAnsi="Times New Roman" w:cs="Times New Roman"/>
          <w:sz w:val="24"/>
          <w:szCs w:val="24"/>
        </w:rPr>
        <w:t xml:space="preserve">more adventuresome behaviors. Further, they even become more anxious when given questions or asked to perform </w:t>
      </w:r>
      <w:r w:rsidR="008433EB">
        <w:rPr>
          <w:rFonts w:ascii="Times New Roman" w:hAnsi="Times New Roman" w:cs="Times New Roman"/>
          <w:spacing w:val="-3"/>
          <w:sz w:val="24"/>
          <w:szCs w:val="24"/>
        </w:rPr>
        <w:t xml:space="preserve">in </w:t>
      </w:r>
      <w:r w:rsidR="008433EB">
        <w:rPr>
          <w:rFonts w:ascii="Times New Roman" w:hAnsi="Times New Roman" w:cs="Times New Roman"/>
          <w:sz w:val="24"/>
          <w:szCs w:val="24"/>
        </w:rPr>
        <w:t xml:space="preserve">front </w:t>
      </w:r>
      <w:r w:rsidR="008433EB">
        <w:rPr>
          <w:rFonts w:ascii="Times New Roman" w:hAnsi="Times New Roman" w:cs="Times New Roman"/>
          <w:spacing w:val="3"/>
          <w:sz w:val="24"/>
          <w:szCs w:val="24"/>
        </w:rPr>
        <w:t xml:space="preserve">of </w:t>
      </w:r>
      <w:r w:rsidR="008433EB">
        <w:rPr>
          <w:rFonts w:ascii="Times New Roman" w:hAnsi="Times New Roman" w:cs="Times New Roman"/>
          <w:sz w:val="24"/>
          <w:szCs w:val="24"/>
        </w:rPr>
        <w:t xml:space="preserve">the class because they are afraid </w:t>
      </w:r>
      <w:r w:rsidR="008433EB">
        <w:rPr>
          <w:rFonts w:ascii="Times New Roman" w:hAnsi="Times New Roman" w:cs="Times New Roman"/>
          <w:spacing w:val="-3"/>
          <w:sz w:val="24"/>
          <w:szCs w:val="24"/>
        </w:rPr>
        <w:t xml:space="preserve">to make </w:t>
      </w:r>
      <w:r w:rsidR="008433EB">
        <w:rPr>
          <w:rFonts w:ascii="Times New Roman" w:hAnsi="Times New Roman" w:cs="Times New Roman"/>
          <w:sz w:val="24"/>
          <w:szCs w:val="24"/>
        </w:rPr>
        <w:t>mistakes and thought less competence than</w:t>
      </w:r>
      <w:r w:rsidR="008433EB">
        <w:rPr>
          <w:rFonts w:ascii="Times New Roman" w:hAnsi="Times New Roman" w:cs="Times New Roman"/>
          <w:spacing w:val="8"/>
          <w:sz w:val="24"/>
          <w:szCs w:val="24"/>
        </w:rPr>
        <w:t xml:space="preserve"> </w:t>
      </w:r>
      <w:r w:rsidR="008433EB">
        <w:rPr>
          <w:rFonts w:ascii="Times New Roman" w:hAnsi="Times New Roman" w:cs="Times New Roman"/>
          <w:sz w:val="24"/>
          <w:szCs w:val="24"/>
        </w:rPr>
        <w:t>others.</w:t>
      </w:r>
    </w:p>
    <w:p w:rsidR="008300AB" w:rsidRPr="00920F46" w:rsidRDefault="00923DF2" w:rsidP="008300AB">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Those problems above are caused </w:t>
      </w:r>
      <w:r>
        <w:rPr>
          <w:rFonts w:ascii="Times New Roman" w:hAnsi="Times New Roman" w:cs="Times New Roman"/>
          <w:spacing w:val="3"/>
          <w:sz w:val="24"/>
          <w:szCs w:val="24"/>
        </w:rPr>
        <w:t xml:space="preserve">by </w:t>
      </w:r>
      <w:r>
        <w:rPr>
          <w:rFonts w:ascii="Times New Roman" w:hAnsi="Times New Roman" w:cs="Times New Roman"/>
          <w:sz w:val="24"/>
          <w:szCs w:val="24"/>
        </w:rPr>
        <w:t xml:space="preserve">students’ linguistic competence, such as the lack of vocabulary, poor grammar, lack of idea to speak, wrong intonation, and inappropriate pronunciation. Aside from the linguistic competence, students also have the difficulty related </w:t>
      </w:r>
      <w:r>
        <w:rPr>
          <w:rFonts w:ascii="Times New Roman" w:hAnsi="Times New Roman" w:cs="Times New Roman"/>
          <w:spacing w:val="-3"/>
          <w:sz w:val="24"/>
          <w:szCs w:val="24"/>
        </w:rPr>
        <w:t xml:space="preserve">to </w:t>
      </w:r>
      <w:r>
        <w:rPr>
          <w:rFonts w:ascii="Times New Roman" w:hAnsi="Times New Roman" w:cs="Times New Roman"/>
          <w:sz w:val="24"/>
          <w:szCs w:val="24"/>
        </w:rPr>
        <w:t xml:space="preserve">their psychological traits, such </w:t>
      </w:r>
      <w:r>
        <w:rPr>
          <w:rFonts w:ascii="Times New Roman" w:hAnsi="Times New Roman" w:cs="Times New Roman"/>
          <w:spacing w:val="2"/>
          <w:sz w:val="24"/>
          <w:szCs w:val="24"/>
        </w:rPr>
        <w:t xml:space="preserve">as </w:t>
      </w:r>
      <w:r>
        <w:rPr>
          <w:rFonts w:ascii="Times New Roman" w:hAnsi="Times New Roman" w:cs="Times New Roman"/>
          <w:sz w:val="24"/>
          <w:szCs w:val="24"/>
        </w:rPr>
        <w:t xml:space="preserve">luck </w:t>
      </w:r>
      <w:r>
        <w:rPr>
          <w:rFonts w:ascii="Times New Roman" w:hAnsi="Times New Roman" w:cs="Times New Roman"/>
          <w:spacing w:val="3"/>
          <w:sz w:val="24"/>
          <w:szCs w:val="24"/>
        </w:rPr>
        <w:t xml:space="preserve">of </w:t>
      </w:r>
      <w:r>
        <w:rPr>
          <w:rFonts w:ascii="Times New Roman" w:hAnsi="Times New Roman" w:cs="Times New Roman"/>
          <w:sz w:val="24"/>
          <w:szCs w:val="24"/>
        </w:rPr>
        <w:t xml:space="preserve">confident, fear, and anxiety. Besides, teacher’s contribution </w:t>
      </w:r>
      <w:r>
        <w:rPr>
          <w:rFonts w:ascii="Times New Roman" w:hAnsi="Times New Roman" w:cs="Times New Roman"/>
          <w:spacing w:val="-3"/>
          <w:sz w:val="24"/>
          <w:szCs w:val="24"/>
        </w:rPr>
        <w:t xml:space="preserve">in </w:t>
      </w:r>
      <w:r>
        <w:rPr>
          <w:rFonts w:ascii="Times New Roman" w:hAnsi="Times New Roman" w:cs="Times New Roman"/>
          <w:sz w:val="24"/>
          <w:szCs w:val="24"/>
        </w:rPr>
        <w:t xml:space="preserve">teaching learning process </w:t>
      </w:r>
      <w:r>
        <w:rPr>
          <w:rFonts w:ascii="Times New Roman" w:hAnsi="Times New Roman" w:cs="Times New Roman"/>
          <w:spacing w:val="-3"/>
          <w:sz w:val="24"/>
          <w:szCs w:val="24"/>
        </w:rPr>
        <w:t xml:space="preserve">has </w:t>
      </w:r>
      <w:r>
        <w:rPr>
          <w:rFonts w:ascii="Times New Roman" w:hAnsi="Times New Roman" w:cs="Times New Roman"/>
          <w:sz w:val="24"/>
          <w:szCs w:val="24"/>
        </w:rPr>
        <w:t xml:space="preserve">important role to build their speaking ability, however, teacher  is  seldom  </w:t>
      </w:r>
      <w:r>
        <w:rPr>
          <w:rFonts w:ascii="Times New Roman" w:hAnsi="Times New Roman" w:cs="Times New Roman"/>
          <w:spacing w:val="-3"/>
          <w:sz w:val="24"/>
          <w:szCs w:val="24"/>
        </w:rPr>
        <w:t xml:space="preserve">to  </w:t>
      </w:r>
      <w:r>
        <w:rPr>
          <w:rFonts w:ascii="Times New Roman" w:hAnsi="Times New Roman" w:cs="Times New Roman"/>
          <w:sz w:val="24"/>
          <w:szCs w:val="24"/>
        </w:rPr>
        <w:t>prepare situation where students have a large opportunity  to  practice  their speaking.</w:t>
      </w:r>
      <w:r w:rsidRPr="00923DF2">
        <w:rPr>
          <w:rFonts w:ascii="Times New Roman" w:hAnsi="Times New Roman" w:cs="Times New Roman"/>
          <w:sz w:val="24"/>
          <w:szCs w:val="24"/>
        </w:rPr>
        <w:t xml:space="preserve"> </w:t>
      </w:r>
      <w:r>
        <w:rPr>
          <w:rFonts w:ascii="Times New Roman" w:hAnsi="Times New Roman" w:cs="Times New Roman"/>
          <w:sz w:val="24"/>
          <w:szCs w:val="24"/>
        </w:rPr>
        <w:t>So there is no chance to avoid their difficulty in linguistic competence and psychological traits. Actually, while someone  often practice</w:t>
      </w:r>
      <w:r w:rsidR="008300AB" w:rsidRPr="008300AB">
        <w:rPr>
          <w:rFonts w:ascii="Times New Roman" w:hAnsi="Times New Roman" w:cs="Times New Roman"/>
          <w:sz w:val="24"/>
          <w:szCs w:val="24"/>
        </w:rPr>
        <w:t xml:space="preserve"> </w:t>
      </w:r>
      <w:r w:rsidR="008300AB" w:rsidRPr="00920F46">
        <w:rPr>
          <w:rFonts w:ascii="Times New Roman" w:hAnsi="Times New Roman" w:cs="Times New Roman"/>
          <w:sz w:val="24"/>
          <w:szCs w:val="24"/>
        </w:rPr>
        <w:t xml:space="preserve">their language little </w:t>
      </w:r>
      <w:r w:rsidR="008300AB" w:rsidRPr="00920F46">
        <w:rPr>
          <w:rFonts w:ascii="Times New Roman" w:hAnsi="Times New Roman" w:cs="Times New Roman"/>
          <w:spacing w:val="3"/>
          <w:sz w:val="24"/>
          <w:szCs w:val="24"/>
        </w:rPr>
        <w:t xml:space="preserve">by </w:t>
      </w:r>
      <w:r w:rsidR="008300AB" w:rsidRPr="00920F46">
        <w:rPr>
          <w:rFonts w:ascii="Times New Roman" w:hAnsi="Times New Roman" w:cs="Times New Roman"/>
          <w:sz w:val="24"/>
          <w:szCs w:val="24"/>
        </w:rPr>
        <w:t xml:space="preserve">little anxiety will </w:t>
      </w:r>
      <w:r w:rsidR="008300AB" w:rsidRPr="00920F46">
        <w:rPr>
          <w:rFonts w:ascii="Times New Roman" w:hAnsi="Times New Roman" w:cs="Times New Roman"/>
          <w:spacing w:val="3"/>
          <w:sz w:val="24"/>
          <w:szCs w:val="24"/>
        </w:rPr>
        <w:t xml:space="preserve">be </w:t>
      </w:r>
      <w:r w:rsidR="008300AB" w:rsidRPr="00920F46">
        <w:rPr>
          <w:rFonts w:ascii="Times New Roman" w:hAnsi="Times New Roman" w:cs="Times New Roman"/>
          <w:sz w:val="24"/>
          <w:szCs w:val="24"/>
        </w:rPr>
        <w:t>decreased and</w:t>
      </w:r>
      <w:r w:rsidR="008300AB" w:rsidRPr="00920F46">
        <w:rPr>
          <w:rFonts w:ascii="Times New Roman" w:hAnsi="Times New Roman" w:cs="Times New Roman"/>
          <w:spacing w:val="-20"/>
          <w:sz w:val="24"/>
          <w:szCs w:val="24"/>
        </w:rPr>
        <w:t xml:space="preserve"> </w:t>
      </w:r>
      <w:r w:rsidR="008300AB">
        <w:rPr>
          <w:rFonts w:ascii="Times New Roman" w:hAnsi="Times New Roman" w:cs="Times New Roman"/>
          <w:sz w:val="24"/>
          <w:szCs w:val="24"/>
        </w:rPr>
        <w:t>the</w:t>
      </w:r>
      <w:r w:rsidR="008300AB" w:rsidRPr="008300AB">
        <w:rPr>
          <w:rFonts w:ascii="Times New Roman" w:hAnsi="Times New Roman" w:cs="Times New Roman"/>
          <w:sz w:val="24"/>
          <w:szCs w:val="24"/>
        </w:rPr>
        <w:t xml:space="preserve"> </w:t>
      </w:r>
      <w:r w:rsidR="008300AB" w:rsidRPr="00920F46">
        <w:rPr>
          <w:rFonts w:ascii="Times New Roman" w:hAnsi="Times New Roman" w:cs="Times New Roman"/>
          <w:sz w:val="24"/>
          <w:szCs w:val="24"/>
        </w:rPr>
        <w:t>experience in speaking can make students are able to solve their problems  in linguistic</w:t>
      </w:r>
      <w:r w:rsidR="008300AB" w:rsidRPr="00920F46">
        <w:rPr>
          <w:rFonts w:ascii="Times New Roman" w:hAnsi="Times New Roman" w:cs="Times New Roman"/>
          <w:spacing w:val="3"/>
          <w:sz w:val="24"/>
          <w:szCs w:val="24"/>
        </w:rPr>
        <w:t xml:space="preserve"> </w:t>
      </w:r>
      <w:r w:rsidR="008300AB" w:rsidRPr="00920F46">
        <w:rPr>
          <w:rFonts w:ascii="Times New Roman" w:hAnsi="Times New Roman" w:cs="Times New Roman"/>
          <w:sz w:val="24"/>
          <w:szCs w:val="24"/>
        </w:rPr>
        <w:t>competence.</w:t>
      </w:r>
    </w:p>
    <w:p w:rsidR="008300AB" w:rsidRDefault="008300AB" w:rsidP="008300AB">
      <w:pPr>
        <w:spacing w:after="0" w:line="240" w:lineRule="auto"/>
        <w:ind w:firstLine="720"/>
        <w:jc w:val="both"/>
        <w:rPr>
          <w:rFonts w:ascii="Times New Roman" w:hAnsi="Times New Roman" w:cs="Times New Roman"/>
          <w:sz w:val="24"/>
          <w:szCs w:val="24"/>
          <w:lang w:val="en-US"/>
        </w:rPr>
      </w:pPr>
      <w:r w:rsidRPr="00920F46">
        <w:rPr>
          <w:rFonts w:ascii="Times New Roman" w:hAnsi="Times New Roman" w:cs="Times New Roman"/>
          <w:sz w:val="24"/>
          <w:szCs w:val="24"/>
        </w:rPr>
        <w:t xml:space="preserve">The statement indicates that students with anxiety are  likely  to avoid such activities in which require them to speak in foreign language because of fear </w:t>
      </w:r>
      <w:r w:rsidRPr="00920F46">
        <w:rPr>
          <w:rFonts w:ascii="Times New Roman" w:hAnsi="Times New Roman" w:cs="Times New Roman"/>
          <w:spacing w:val="3"/>
          <w:sz w:val="24"/>
          <w:szCs w:val="24"/>
        </w:rPr>
        <w:t xml:space="preserve">of </w:t>
      </w:r>
      <w:r w:rsidRPr="00920F46">
        <w:rPr>
          <w:rFonts w:ascii="Times New Roman" w:hAnsi="Times New Roman" w:cs="Times New Roman"/>
          <w:sz w:val="24"/>
          <w:szCs w:val="24"/>
        </w:rPr>
        <w:t xml:space="preserve">making mistakes and over the risks when speaking. Therefore, </w:t>
      </w:r>
      <w:r w:rsidRPr="00920F46">
        <w:rPr>
          <w:rFonts w:ascii="Times New Roman" w:hAnsi="Times New Roman" w:cs="Times New Roman"/>
          <w:spacing w:val="-3"/>
          <w:sz w:val="24"/>
          <w:szCs w:val="24"/>
        </w:rPr>
        <w:t xml:space="preserve">it is </w:t>
      </w:r>
      <w:r w:rsidRPr="00920F46">
        <w:rPr>
          <w:rFonts w:ascii="Times New Roman" w:hAnsi="Times New Roman" w:cs="Times New Roman"/>
          <w:sz w:val="24"/>
          <w:szCs w:val="24"/>
        </w:rPr>
        <w:t>important to find out the causes or factors that contributing students’ speaking</w:t>
      </w:r>
      <w:r w:rsidRPr="00920F46">
        <w:rPr>
          <w:rFonts w:ascii="Times New Roman" w:hAnsi="Times New Roman" w:cs="Times New Roman"/>
          <w:spacing w:val="5"/>
          <w:sz w:val="24"/>
          <w:szCs w:val="24"/>
        </w:rPr>
        <w:t xml:space="preserve"> </w:t>
      </w:r>
      <w:r w:rsidRPr="00920F46">
        <w:rPr>
          <w:rFonts w:ascii="Times New Roman" w:hAnsi="Times New Roman" w:cs="Times New Roman"/>
          <w:sz w:val="24"/>
          <w:szCs w:val="24"/>
        </w:rPr>
        <w:t>anxiety.</w:t>
      </w:r>
    </w:p>
    <w:p w:rsidR="00B4096F" w:rsidRPr="00B4096F" w:rsidRDefault="00B4096F" w:rsidP="008300AB">
      <w:pPr>
        <w:spacing w:after="0" w:line="240" w:lineRule="auto"/>
        <w:ind w:firstLine="720"/>
        <w:jc w:val="both"/>
        <w:rPr>
          <w:rFonts w:ascii="Times New Roman" w:hAnsi="Times New Roman" w:cs="Times New Roman"/>
          <w:sz w:val="24"/>
          <w:szCs w:val="24"/>
          <w:lang w:val="en-US"/>
        </w:rPr>
      </w:pPr>
    </w:p>
    <w:p w:rsidR="008300AB" w:rsidRPr="001234FA" w:rsidRDefault="008300AB" w:rsidP="001234FA">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r w:rsidRPr="00920F46">
        <w:rPr>
          <w:rFonts w:ascii="Times New Roman" w:hAnsi="Times New Roman" w:cs="Times New Roman"/>
          <w:color w:val="auto"/>
          <w:sz w:val="24"/>
          <w:szCs w:val="24"/>
        </w:rPr>
        <w:t>Statements of the</w:t>
      </w:r>
      <w:r w:rsidRPr="00920F46">
        <w:rPr>
          <w:rFonts w:ascii="Times New Roman" w:hAnsi="Times New Roman" w:cs="Times New Roman"/>
          <w:color w:val="auto"/>
          <w:spacing w:val="9"/>
          <w:sz w:val="24"/>
          <w:szCs w:val="24"/>
        </w:rPr>
        <w:t xml:space="preserve"> </w:t>
      </w:r>
      <w:r w:rsidRPr="00920F46">
        <w:rPr>
          <w:rFonts w:ascii="Times New Roman" w:hAnsi="Times New Roman" w:cs="Times New Roman"/>
          <w:color w:val="auto"/>
          <w:sz w:val="24"/>
          <w:szCs w:val="24"/>
        </w:rPr>
        <w:t>problem</w:t>
      </w:r>
    </w:p>
    <w:p w:rsidR="008300AB" w:rsidRDefault="008300AB" w:rsidP="008300AB">
      <w:pPr>
        <w:pStyle w:val="BodyText"/>
        <w:spacing w:after="0" w:line="240" w:lineRule="auto"/>
        <w:ind w:firstLine="676"/>
        <w:jc w:val="both"/>
        <w:rPr>
          <w:rFonts w:ascii="Times New Roman" w:hAnsi="Times New Roman" w:cs="Times New Roman"/>
          <w:sz w:val="24"/>
          <w:szCs w:val="24"/>
          <w:lang w:val="en-US"/>
        </w:rPr>
      </w:pPr>
      <w:r w:rsidRPr="003F3FF0">
        <w:rPr>
          <w:rFonts w:ascii="Times New Roman" w:hAnsi="Times New Roman" w:cs="Times New Roman"/>
          <w:sz w:val="24"/>
          <w:szCs w:val="24"/>
        </w:rPr>
        <w:t xml:space="preserve">In order to acquire description clearly related to the problem and based on the background of the study, the present researcher formulated statement of the problem as follows: what are the factors contributing students’ speaking anxiety in speaking at MTs. </w:t>
      </w:r>
      <w:r w:rsidR="00BB0866" w:rsidRPr="003F3FF0">
        <w:rPr>
          <w:rFonts w:ascii="Times New Roman" w:hAnsi="Times New Roman" w:cs="Times New Roman"/>
          <w:sz w:val="24"/>
          <w:szCs w:val="24"/>
          <w:lang w:val="en-US"/>
        </w:rPr>
        <w:t>Darul Ishlah Ireng Lauq Lombok Barat</w:t>
      </w:r>
      <w:r w:rsidRPr="003F3FF0">
        <w:rPr>
          <w:rFonts w:ascii="Times New Roman" w:hAnsi="Times New Roman" w:cs="Times New Roman"/>
          <w:sz w:val="24"/>
          <w:szCs w:val="24"/>
        </w:rPr>
        <w:t>?</w:t>
      </w:r>
      <w:r w:rsidR="003225B8">
        <w:rPr>
          <w:rFonts w:ascii="Times New Roman" w:hAnsi="Times New Roman" w:cs="Times New Roman"/>
          <w:sz w:val="24"/>
          <w:szCs w:val="24"/>
          <w:lang w:val="en-US"/>
        </w:rPr>
        <w:t>.</w:t>
      </w:r>
    </w:p>
    <w:p w:rsidR="00B4096F" w:rsidRPr="003225B8" w:rsidRDefault="00B4096F" w:rsidP="008300AB">
      <w:pPr>
        <w:pStyle w:val="BodyText"/>
        <w:spacing w:after="0" w:line="240" w:lineRule="auto"/>
        <w:ind w:firstLine="676"/>
        <w:jc w:val="both"/>
        <w:rPr>
          <w:rFonts w:ascii="Times New Roman" w:hAnsi="Times New Roman" w:cs="Times New Roman"/>
          <w:sz w:val="24"/>
          <w:szCs w:val="24"/>
          <w:lang w:val="en-US"/>
        </w:rPr>
      </w:pPr>
    </w:p>
    <w:p w:rsidR="008300AB" w:rsidRPr="003F3FF0" w:rsidRDefault="008300AB" w:rsidP="001234FA">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r w:rsidRPr="003F3FF0">
        <w:rPr>
          <w:rFonts w:ascii="Times New Roman" w:hAnsi="Times New Roman" w:cs="Times New Roman"/>
          <w:color w:val="auto"/>
          <w:sz w:val="24"/>
          <w:szCs w:val="24"/>
        </w:rPr>
        <w:t xml:space="preserve">Purposes </w:t>
      </w:r>
      <w:r w:rsidRPr="003F3FF0">
        <w:rPr>
          <w:rFonts w:ascii="Times New Roman" w:hAnsi="Times New Roman" w:cs="Times New Roman"/>
          <w:color w:val="auto"/>
          <w:spacing w:val="3"/>
          <w:sz w:val="24"/>
          <w:szCs w:val="24"/>
        </w:rPr>
        <w:t xml:space="preserve">of </w:t>
      </w:r>
      <w:r w:rsidRPr="003F3FF0">
        <w:rPr>
          <w:rFonts w:ascii="Times New Roman" w:hAnsi="Times New Roman" w:cs="Times New Roman"/>
          <w:color w:val="auto"/>
          <w:sz w:val="24"/>
          <w:szCs w:val="24"/>
        </w:rPr>
        <w:t>the</w:t>
      </w:r>
      <w:r w:rsidRPr="003F3FF0">
        <w:rPr>
          <w:rFonts w:ascii="Times New Roman" w:hAnsi="Times New Roman" w:cs="Times New Roman"/>
          <w:color w:val="auto"/>
          <w:spacing w:val="-4"/>
          <w:sz w:val="24"/>
          <w:szCs w:val="24"/>
        </w:rPr>
        <w:t xml:space="preserve"> </w:t>
      </w:r>
      <w:r w:rsidR="001234FA" w:rsidRPr="003F3FF0">
        <w:rPr>
          <w:rFonts w:ascii="Times New Roman" w:hAnsi="Times New Roman" w:cs="Times New Roman"/>
          <w:color w:val="auto"/>
          <w:sz w:val="24"/>
          <w:szCs w:val="24"/>
          <w:lang w:val="en-US"/>
        </w:rPr>
        <w:t>Research</w:t>
      </w:r>
    </w:p>
    <w:p w:rsidR="008300AB" w:rsidRDefault="008300AB" w:rsidP="008300AB">
      <w:pPr>
        <w:pStyle w:val="BodyText"/>
        <w:spacing w:after="0" w:line="240" w:lineRule="auto"/>
        <w:ind w:firstLine="676"/>
        <w:jc w:val="both"/>
        <w:rPr>
          <w:rFonts w:ascii="Times New Roman" w:hAnsi="Times New Roman" w:cs="Times New Roman"/>
          <w:spacing w:val="-3"/>
          <w:sz w:val="24"/>
          <w:szCs w:val="24"/>
          <w:lang w:val="en-US"/>
        </w:rPr>
      </w:pPr>
      <w:r w:rsidRPr="003F3FF0">
        <w:rPr>
          <w:rFonts w:ascii="Times New Roman" w:hAnsi="Times New Roman" w:cs="Times New Roman"/>
          <w:sz w:val="24"/>
          <w:szCs w:val="24"/>
        </w:rPr>
        <w:t xml:space="preserve">Based </w:t>
      </w:r>
      <w:r w:rsidRPr="003F3FF0">
        <w:rPr>
          <w:rFonts w:ascii="Times New Roman" w:hAnsi="Times New Roman" w:cs="Times New Roman"/>
          <w:spacing w:val="3"/>
          <w:sz w:val="24"/>
          <w:szCs w:val="24"/>
        </w:rPr>
        <w:t xml:space="preserve">on </w:t>
      </w:r>
      <w:r w:rsidRPr="003F3FF0">
        <w:rPr>
          <w:rFonts w:ascii="Times New Roman" w:hAnsi="Times New Roman" w:cs="Times New Roman"/>
          <w:sz w:val="24"/>
          <w:szCs w:val="24"/>
        </w:rPr>
        <w:t xml:space="preserve">the statements of the problem above, </w:t>
      </w:r>
      <w:r w:rsidRPr="003F3FF0">
        <w:rPr>
          <w:rFonts w:ascii="Times New Roman" w:hAnsi="Times New Roman" w:cs="Times New Roman"/>
          <w:spacing w:val="-3"/>
          <w:sz w:val="24"/>
          <w:szCs w:val="24"/>
        </w:rPr>
        <w:t xml:space="preserve">the  </w:t>
      </w:r>
      <w:r w:rsidRPr="003F3FF0">
        <w:rPr>
          <w:rFonts w:ascii="Times New Roman" w:hAnsi="Times New Roman" w:cs="Times New Roman"/>
          <w:sz w:val="24"/>
          <w:szCs w:val="24"/>
        </w:rPr>
        <w:t xml:space="preserve">mainly aim  of </w:t>
      </w:r>
      <w:r w:rsidRPr="003F3FF0">
        <w:rPr>
          <w:rFonts w:ascii="Times New Roman" w:hAnsi="Times New Roman" w:cs="Times New Roman"/>
          <w:spacing w:val="-3"/>
          <w:sz w:val="24"/>
          <w:szCs w:val="24"/>
        </w:rPr>
        <w:t xml:space="preserve">the </w:t>
      </w:r>
      <w:r w:rsidRPr="003F3FF0">
        <w:rPr>
          <w:rFonts w:ascii="Times New Roman" w:hAnsi="Times New Roman" w:cs="Times New Roman"/>
          <w:sz w:val="24"/>
          <w:szCs w:val="24"/>
        </w:rPr>
        <w:t xml:space="preserve">research is to find out </w:t>
      </w:r>
      <w:r w:rsidRPr="003F3FF0">
        <w:rPr>
          <w:rFonts w:ascii="Times New Roman" w:hAnsi="Times New Roman" w:cs="Times New Roman"/>
          <w:spacing w:val="-3"/>
          <w:sz w:val="24"/>
          <w:szCs w:val="24"/>
        </w:rPr>
        <w:t xml:space="preserve">the </w:t>
      </w:r>
      <w:r w:rsidRPr="003F3FF0">
        <w:rPr>
          <w:rFonts w:ascii="Times New Roman" w:hAnsi="Times New Roman" w:cs="Times New Roman"/>
          <w:sz w:val="24"/>
          <w:szCs w:val="24"/>
        </w:rPr>
        <w:t xml:space="preserve">factors contributing  students’  speaking anxiety in speaking at MTs. </w:t>
      </w:r>
      <w:r w:rsidR="00BB0866" w:rsidRPr="003F3FF0">
        <w:rPr>
          <w:rFonts w:ascii="Times New Roman" w:hAnsi="Times New Roman" w:cs="Times New Roman"/>
          <w:spacing w:val="-3"/>
          <w:sz w:val="24"/>
          <w:szCs w:val="24"/>
          <w:lang w:val="en-US"/>
        </w:rPr>
        <w:t>Darul Ishlah Ireng Lauq Lombok Barat.</w:t>
      </w:r>
    </w:p>
    <w:p w:rsidR="00B4096F" w:rsidRPr="003F3FF0" w:rsidRDefault="00B4096F" w:rsidP="008300AB">
      <w:pPr>
        <w:pStyle w:val="BodyText"/>
        <w:spacing w:after="0" w:line="240" w:lineRule="auto"/>
        <w:ind w:firstLine="676"/>
        <w:jc w:val="both"/>
        <w:rPr>
          <w:rFonts w:ascii="Times New Roman" w:hAnsi="Times New Roman" w:cs="Times New Roman"/>
          <w:sz w:val="24"/>
          <w:szCs w:val="24"/>
          <w:lang w:val="en-US"/>
        </w:rPr>
      </w:pPr>
    </w:p>
    <w:p w:rsidR="008300AB" w:rsidRPr="003F3FF0" w:rsidRDefault="008300AB" w:rsidP="001234FA">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bookmarkStart w:id="1" w:name="_TOC_250017"/>
      <w:r w:rsidRPr="003F3FF0">
        <w:rPr>
          <w:rFonts w:ascii="Times New Roman" w:hAnsi="Times New Roman" w:cs="Times New Roman"/>
          <w:color w:val="auto"/>
          <w:sz w:val="24"/>
          <w:szCs w:val="24"/>
        </w:rPr>
        <w:t>Significance of the</w:t>
      </w:r>
      <w:r w:rsidRPr="003F3FF0">
        <w:rPr>
          <w:rFonts w:ascii="Times New Roman" w:hAnsi="Times New Roman" w:cs="Times New Roman"/>
          <w:color w:val="auto"/>
          <w:spacing w:val="1"/>
          <w:sz w:val="24"/>
          <w:szCs w:val="24"/>
        </w:rPr>
        <w:t xml:space="preserve"> </w:t>
      </w:r>
      <w:bookmarkEnd w:id="1"/>
      <w:r w:rsidR="001234FA" w:rsidRPr="003F3FF0">
        <w:rPr>
          <w:rFonts w:ascii="Times New Roman" w:hAnsi="Times New Roman" w:cs="Times New Roman"/>
          <w:color w:val="auto"/>
          <w:sz w:val="24"/>
          <w:szCs w:val="24"/>
          <w:lang w:val="en-US"/>
        </w:rPr>
        <w:t>Research</w:t>
      </w:r>
    </w:p>
    <w:p w:rsidR="008300AB" w:rsidRPr="003F3FF0" w:rsidRDefault="008300AB" w:rsidP="008300AB">
      <w:pPr>
        <w:pStyle w:val="BodyText"/>
        <w:spacing w:after="0" w:line="240" w:lineRule="auto"/>
        <w:ind w:firstLine="676"/>
        <w:jc w:val="both"/>
        <w:rPr>
          <w:rFonts w:ascii="Times New Roman" w:hAnsi="Times New Roman" w:cs="Times New Roman"/>
          <w:sz w:val="24"/>
          <w:szCs w:val="24"/>
        </w:rPr>
      </w:pPr>
      <w:r w:rsidRPr="003F3FF0">
        <w:rPr>
          <w:rFonts w:ascii="Times New Roman" w:hAnsi="Times New Roman" w:cs="Times New Roman"/>
          <w:sz w:val="24"/>
          <w:szCs w:val="24"/>
        </w:rPr>
        <w:t xml:space="preserve">There were two kinds of importance  of  this research;  theoretical </w:t>
      </w:r>
      <w:r w:rsidRPr="003F3FF0">
        <w:rPr>
          <w:rFonts w:ascii="Times New Roman" w:hAnsi="Times New Roman" w:cs="Times New Roman"/>
          <w:spacing w:val="-3"/>
          <w:sz w:val="24"/>
          <w:szCs w:val="24"/>
        </w:rPr>
        <w:t xml:space="preserve">and </w:t>
      </w:r>
      <w:r w:rsidRPr="003F3FF0">
        <w:rPr>
          <w:rFonts w:ascii="Times New Roman" w:hAnsi="Times New Roman" w:cs="Times New Roman"/>
          <w:sz w:val="24"/>
          <w:szCs w:val="24"/>
        </w:rPr>
        <w:t xml:space="preserve">practical. The expected advantages </w:t>
      </w:r>
      <w:r w:rsidRPr="003F3FF0">
        <w:rPr>
          <w:rFonts w:ascii="Times New Roman" w:hAnsi="Times New Roman" w:cs="Times New Roman"/>
          <w:spacing w:val="3"/>
          <w:sz w:val="24"/>
          <w:szCs w:val="24"/>
        </w:rPr>
        <w:t xml:space="preserve">of </w:t>
      </w:r>
      <w:r w:rsidRPr="003F3FF0">
        <w:rPr>
          <w:rFonts w:ascii="Times New Roman" w:hAnsi="Times New Roman" w:cs="Times New Roman"/>
          <w:spacing w:val="-3"/>
          <w:sz w:val="24"/>
          <w:szCs w:val="24"/>
        </w:rPr>
        <w:t xml:space="preserve">the </w:t>
      </w:r>
      <w:r w:rsidRPr="003F3FF0">
        <w:rPr>
          <w:rFonts w:ascii="Times New Roman" w:hAnsi="Times New Roman" w:cs="Times New Roman"/>
          <w:spacing w:val="2"/>
          <w:sz w:val="24"/>
          <w:szCs w:val="24"/>
        </w:rPr>
        <w:t xml:space="preserve">study both </w:t>
      </w:r>
      <w:r w:rsidRPr="003F3FF0">
        <w:rPr>
          <w:rFonts w:ascii="Times New Roman" w:hAnsi="Times New Roman" w:cs="Times New Roman"/>
          <w:sz w:val="24"/>
          <w:szCs w:val="24"/>
        </w:rPr>
        <w:t>theoretical and practical</w:t>
      </w:r>
      <w:r w:rsidRPr="003F3FF0">
        <w:rPr>
          <w:rFonts w:ascii="Times New Roman" w:hAnsi="Times New Roman" w:cs="Times New Roman"/>
          <w:spacing w:val="2"/>
          <w:sz w:val="24"/>
          <w:szCs w:val="24"/>
        </w:rPr>
        <w:t xml:space="preserve"> </w:t>
      </w:r>
      <w:r w:rsidRPr="003F3FF0">
        <w:rPr>
          <w:rFonts w:ascii="Times New Roman" w:hAnsi="Times New Roman" w:cs="Times New Roman"/>
          <w:sz w:val="24"/>
          <w:szCs w:val="24"/>
        </w:rPr>
        <w:t>are:</w:t>
      </w:r>
    </w:p>
    <w:p w:rsidR="008300AB" w:rsidRPr="003F3FF0" w:rsidRDefault="001234FA" w:rsidP="001234FA">
      <w:pPr>
        <w:pStyle w:val="ListParagraph"/>
        <w:widowControl w:val="0"/>
        <w:tabs>
          <w:tab w:val="left" w:pos="1996"/>
        </w:tabs>
        <w:autoSpaceDE w:val="0"/>
        <w:autoSpaceDN w:val="0"/>
        <w:spacing w:after="0" w:line="240" w:lineRule="auto"/>
        <w:ind w:left="0"/>
        <w:contextualSpacing w:val="0"/>
        <w:rPr>
          <w:rFonts w:ascii="Times New Roman" w:hAnsi="Times New Roman" w:cs="Times New Roman"/>
          <w:sz w:val="24"/>
          <w:szCs w:val="24"/>
        </w:rPr>
      </w:pPr>
      <w:r w:rsidRPr="003F3FF0">
        <w:rPr>
          <w:rFonts w:ascii="Times New Roman" w:hAnsi="Times New Roman" w:cs="Times New Roman"/>
          <w:sz w:val="24"/>
          <w:szCs w:val="24"/>
        </w:rPr>
        <w:t>1. T</w:t>
      </w:r>
      <w:r w:rsidR="008300AB" w:rsidRPr="003F3FF0">
        <w:rPr>
          <w:rFonts w:ascii="Times New Roman" w:hAnsi="Times New Roman" w:cs="Times New Roman"/>
          <w:sz w:val="24"/>
          <w:szCs w:val="24"/>
        </w:rPr>
        <w:t>heoretically</w:t>
      </w:r>
    </w:p>
    <w:p w:rsidR="008300AB" w:rsidRPr="00920F46" w:rsidRDefault="008300AB" w:rsidP="003F3FF0">
      <w:pPr>
        <w:pStyle w:val="BodyText"/>
        <w:spacing w:after="0" w:line="240" w:lineRule="auto"/>
        <w:ind w:firstLine="720"/>
        <w:jc w:val="both"/>
        <w:rPr>
          <w:rFonts w:ascii="Times New Roman" w:hAnsi="Times New Roman" w:cs="Times New Roman"/>
          <w:sz w:val="24"/>
          <w:szCs w:val="24"/>
        </w:rPr>
      </w:pPr>
      <w:r w:rsidRPr="00920F46">
        <w:rPr>
          <w:rFonts w:ascii="Times New Roman" w:hAnsi="Times New Roman" w:cs="Times New Roman"/>
          <w:sz w:val="24"/>
          <w:szCs w:val="24"/>
        </w:rPr>
        <w:t xml:space="preserve">The result of this research to enrich the theory of factors contributing students’ speaking anxiety in speaking and this </w:t>
      </w:r>
      <w:r w:rsidR="001234FA">
        <w:rPr>
          <w:rFonts w:ascii="Times New Roman" w:hAnsi="Times New Roman" w:cs="Times New Roman"/>
          <w:sz w:val="24"/>
          <w:szCs w:val="24"/>
          <w:lang w:val="en-US"/>
        </w:rPr>
        <w:t>research</w:t>
      </w:r>
      <w:r w:rsidRPr="00920F46">
        <w:rPr>
          <w:rFonts w:ascii="Times New Roman" w:hAnsi="Times New Roman" w:cs="Times New Roman"/>
          <w:sz w:val="24"/>
          <w:szCs w:val="24"/>
        </w:rPr>
        <w:t xml:space="preserve"> can</w:t>
      </w:r>
      <w:r w:rsidRPr="008300AB">
        <w:rPr>
          <w:rFonts w:ascii="Times New Roman" w:hAnsi="Times New Roman" w:cs="Times New Roman"/>
          <w:sz w:val="24"/>
          <w:szCs w:val="24"/>
        </w:rPr>
        <w:t xml:space="preserve"> </w:t>
      </w:r>
      <w:r w:rsidRPr="00920F46">
        <w:rPr>
          <w:rFonts w:ascii="Times New Roman" w:hAnsi="Times New Roman" w:cs="Times New Roman"/>
          <w:sz w:val="24"/>
          <w:szCs w:val="24"/>
        </w:rPr>
        <w:t>be used as the references for those who want to conduct a same research.</w:t>
      </w:r>
    </w:p>
    <w:p w:rsidR="008300AB" w:rsidRPr="001234FA" w:rsidRDefault="001234FA" w:rsidP="001234FA">
      <w:pPr>
        <w:pStyle w:val="ListParagraph"/>
        <w:widowControl w:val="0"/>
        <w:tabs>
          <w:tab w:val="left" w:pos="1996"/>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 P</w:t>
      </w:r>
      <w:r w:rsidR="008300AB" w:rsidRPr="00920F46">
        <w:rPr>
          <w:rFonts w:ascii="Times New Roman" w:hAnsi="Times New Roman" w:cs="Times New Roman"/>
          <w:sz w:val="24"/>
          <w:szCs w:val="24"/>
        </w:rPr>
        <w:t>ractically</w:t>
      </w:r>
    </w:p>
    <w:p w:rsidR="008300AB" w:rsidRPr="001234FA" w:rsidRDefault="001234FA" w:rsidP="001234FA">
      <w:pPr>
        <w:pStyle w:val="ListParagraph"/>
        <w:widowControl w:val="0"/>
        <w:tabs>
          <w:tab w:val="left" w:pos="2332"/>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sidR="003F3FF0">
        <w:rPr>
          <w:rFonts w:ascii="Times New Roman" w:hAnsi="Times New Roman" w:cs="Times New Roman"/>
          <w:sz w:val="24"/>
          <w:szCs w:val="24"/>
        </w:rPr>
        <w:t>.</w:t>
      </w:r>
      <w:r>
        <w:rPr>
          <w:rFonts w:ascii="Times New Roman" w:hAnsi="Times New Roman" w:cs="Times New Roman"/>
          <w:sz w:val="24"/>
          <w:szCs w:val="24"/>
        </w:rPr>
        <w:t xml:space="preserve"> F</w:t>
      </w:r>
      <w:r w:rsidR="008300AB" w:rsidRPr="00920F46">
        <w:rPr>
          <w:rFonts w:ascii="Times New Roman" w:hAnsi="Times New Roman" w:cs="Times New Roman"/>
          <w:sz w:val="24"/>
          <w:szCs w:val="24"/>
        </w:rPr>
        <w:t>or</w:t>
      </w:r>
      <w:r w:rsidR="008300AB" w:rsidRPr="00920F46">
        <w:rPr>
          <w:rFonts w:ascii="Times New Roman" w:hAnsi="Times New Roman" w:cs="Times New Roman"/>
          <w:spacing w:val="4"/>
          <w:sz w:val="24"/>
          <w:szCs w:val="24"/>
        </w:rPr>
        <w:t xml:space="preserve"> </w:t>
      </w:r>
      <w:r w:rsidR="008300AB" w:rsidRPr="00920F46">
        <w:rPr>
          <w:rFonts w:ascii="Times New Roman" w:hAnsi="Times New Roman" w:cs="Times New Roman"/>
          <w:sz w:val="24"/>
          <w:szCs w:val="24"/>
        </w:rPr>
        <w:t>teacher</w:t>
      </w:r>
    </w:p>
    <w:p w:rsidR="008300AB" w:rsidRPr="006B1FB4" w:rsidRDefault="008300AB" w:rsidP="003F3FF0">
      <w:pPr>
        <w:pStyle w:val="BodyText"/>
        <w:spacing w:after="0" w:line="240" w:lineRule="auto"/>
        <w:ind w:firstLine="720"/>
        <w:jc w:val="both"/>
        <w:rPr>
          <w:rFonts w:ascii="Times New Roman" w:hAnsi="Times New Roman" w:cs="Times New Roman"/>
          <w:sz w:val="24"/>
          <w:szCs w:val="24"/>
        </w:rPr>
      </w:pPr>
      <w:r w:rsidRPr="006B1FB4">
        <w:rPr>
          <w:rFonts w:ascii="Times New Roman" w:hAnsi="Times New Roman" w:cs="Times New Roman"/>
          <w:sz w:val="24"/>
          <w:szCs w:val="24"/>
        </w:rPr>
        <w:t>By knowing the existence of language anxiety in speaking English which is experienced by the students, teachers are expected to be able to reduce their students’ anxiety in speaking English in classroom. Besides, teacher is able to arouse the students to speak fluently.</w:t>
      </w:r>
    </w:p>
    <w:p w:rsidR="008300AB" w:rsidRPr="006B1FB4" w:rsidRDefault="001234FA" w:rsidP="001234FA">
      <w:pPr>
        <w:pStyle w:val="ListParagraph"/>
        <w:widowControl w:val="0"/>
        <w:tabs>
          <w:tab w:val="left" w:pos="2332"/>
        </w:tabs>
        <w:autoSpaceDE w:val="0"/>
        <w:autoSpaceDN w:val="0"/>
        <w:spacing w:after="0" w:line="240" w:lineRule="auto"/>
        <w:ind w:left="0"/>
        <w:contextualSpacing w:val="0"/>
        <w:rPr>
          <w:rFonts w:ascii="Times New Roman" w:hAnsi="Times New Roman" w:cs="Times New Roman"/>
          <w:sz w:val="24"/>
          <w:szCs w:val="24"/>
        </w:rPr>
      </w:pPr>
      <w:r w:rsidRPr="006B1FB4">
        <w:rPr>
          <w:rFonts w:ascii="Times New Roman" w:hAnsi="Times New Roman" w:cs="Times New Roman"/>
          <w:sz w:val="24"/>
          <w:szCs w:val="24"/>
        </w:rPr>
        <w:t>b. F</w:t>
      </w:r>
      <w:r w:rsidR="008300AB" w:rsidRPr="006B1FB4">
        <w:rPr>
          <w:rFonts w:ascii="Times New Roman" w:hAnsi="Times New Roman" w:cs="Times New Roman"/>
          <w:sz w:val="24"/>
          <w:szCs w:val="24"/>
        </w:rPr>
        <w:t>or</w:t>
      </w:r>
      <w:r w:rsidR="008300AB" w:rsidRPr="006B1FB4">
        <w:rPr>
          <w:rFonts w:ascii="Times New Roman" w:hAnsi="Times New Roman" w:cs="Times New Roman"/>
          <w:spacing w:val="4"/>
          <w:sz w:val="24"/>
          <w:szCs w:val="24"/>
        </w:rPr>
        <w:t xml:space="preserve"> </w:t>
      </w:r>
      <w:r w:rsidR="008300AB" w:rsidRPr="006B1FB4">
        <w:rPr>
          <w:rFonts w:ascii="Times New Roman" w:hAnsi="Times New Roman" w:cs="Times New Roman"/>
          <w:sz w:val="24"/>
          <w:szCs w:val="24"/>
        </w:rPr>
        <w:t>students</w:t>
      </w:r>
    </w:p>
    <w:p w:rsidR="008300AB" w:rsidRDefault="008300AB" w:rsidP="003F3FF0">
      <w:pPr>
        <w:pStyle w:val="BodyText"/>
        <w:spacing w:after="0" w:line="240" w:lineRule="auto"/>
        <w:ind w:firstLine="720"/>
        <w:jc w:val="both"/>
        <w:rPr>
          <w:rFonts w:ascii="Times New Roman" w:hAnsi="Times New Roman" w:cs="Times New Roman"/>
          <w:sz w:val="24"/>
          <w:szCs w:val="24"/>
          <w:lang w:val="en-US"/>
        </w:rPr>
      </w:pPr>
      <w:r w:rsidRPr="006B1FB4">
        <w:rPr>
          <w:rFonts w:ascii="Times New Roman" w:hAnsi="Times New Roman" w:cs="Times New Roman"/>
          <w:sz w:val="24"/>
          <w:szCs w:val="24"/>
        </w:rPr>
        <w:t xml:space="preserve">This </w:t>
      </w:r>
      <w:r w:rsidR="001234FA" w:rsidRPr="006B1FB4">
        <w:rPr>
          <w:rFonts w:ascii="Times New Roman" w:hAnsi="Times New Roman" w:cs="Times New Roman"/>
          <w:spacing w:val="2"/>
          <w:sz w:val="24"/>
          <w:szCs w:val="24"/>
          <w:lang w:val="en-US"/>
        </w:rPr>
        <w:t>research</w:t>
      </w:r>
      <w:r w:rsidRPr="006B1FB4">
        <w:rPr>
          <w:rFonts w:ascii="Times New Roman" w:hAnsi="Times New Roman" w:cs="Times New Roman"/>
          <w:spacing w:val="2"/>
          <w:sz w:val="24"/>
          <w:szCs w:val="24"/>
        </w:rPr>
        <w:t xml:space="preserve"> </w:t>
      </w:r>
      <w:r w:rsidRPr="006B1FB4">
        <w:rPr>
          <w:rFonts w:ascii="Times New Roman" w:hAnsi="Times New Roman" w:cs="Times New Roman"/>
          <w:sz w:val="24"/>
          <w:szCs w:val="24"/>
        </w:rPr>
        <w:t xml:space="preserve">is expected </w:t>
      </w:r>
      <w:r w:rsidRPr="006B1FB4">
        <w:rPr>
          <w:rFonts w:ascii="Times New Roman" w:hAnsi="Times New Roman" w:cs="Times New Roman"/>
          <w:spacing w:val="-3"/>
          <w:sz w:val="24"/>
          <w:szCs w:val="24"/>
        </w:rPr>
        <w:t xml:space="preserve">to help </w:t>
      </w:r>
      <w:r w:rsidRPr="006B1FB4">
        <w:rPr>
          <w:rFonts w:ascii="Times New Roman" w:hAnsi="Times New Roman" w:cs="Times New Roman"/>
          <w:sz w:val="24"/>
          <w:szCs w:val="24"/>
        </w:rPr>
        <w:t xml:space="preserve">students to </w:t>
      </w:r>
      <w:r w:rsidRPr="006B1FB4">
        <w:rPr>
          <w:rFonts w:ascii="Times New Roman" w:hAnsi="Times New Roman" w:cs="Times New Roman"/>
          <w:spacing w:val="-3"/>
          <w:sz w:val="24"/>
          <w:szCs w:val="24"/>
        </w:rPr>
        <w:t xml:space="preserve">find </w:t>
      </w:r>
      <w:r w:rsidRPr="006B1FB4">
        <w:rPr>
          <w:rFonts w:ascii="Times New Roman" w:hAnsi="Times New Roman" w:cs="Times New Roman"/>
          <w:sz w:val="24"/>
          <w:szCs w:val="24"/>
        </w:rPr>
        <w:t xml:space="preserve">out  way  </w:t>
      </w:r>
      <w:r w:rsidRPr="006B1FB4">
        <w:rPr>
          <w:rFonts w:ascii="Times New Roman" w:hAnsi="Times New Roman" w:cs="Times New Roman"/>
          <w:spacing w:val="3"/>
          <w:sz w:val="24"/>
          <w:szCs w:val="24"/>
        </w:rPr>
        <w:t xml:space="preserve">or  </w:t>
      </w:r>
      <w:r w:rsidRPr="006B1FB4">
        <w:rPr>
          <w:rFonts w:ascii="Times New Roman" w:hAnsi="Times New Roman" w:cs="Times New Roman"/>
          <w:sz w:val="24"/>
          <w:szCs w:val="24"/>
        </w:rPr>
        <w:t>strategies to overcome their anxiety problem when speaking  English in Public.</w:t>
      </w:r>
    </w:p>
    <w:p w:rsidR="00B4096F" w:rsidRPr="00B4096F" w:rsidRDefault="00B4096F" w:rsidP="003F3FF0">
      <w:pPr>
        <w:pStyle w:val="BodyText"/>
        <w:spacing w:after="0" w:line="240" w:lineRule="auto"/>
        <w:ind w:firstLine="720"/>
        <w:jc w:val="both"/>
        <w:rPr>
          <w:rFonts w:ascii="Times New Roman" w:hAnsi="Times New Roman" w:cs="Times New Roman"/>
          <w:sz w:val="24"/>
          <w:szCs w:val="24"/>
          <w:lang w:val="en-US"/>
        </w:rPr>
      </w:pPr>
    </w:p>
    <w:p w:rsidR="008300AB" w:rsidRPr="006B1FB4" w:rsidRDefault="008300AB" w:rsidP="001234FA">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bookmarkStart w:id="2" w:name="_TOC_250016"/>
      <w:r w:rsidRPr="006B1FB4">
        <w:rPr>
          <w:rFonts w:ascii="Times New Roman" w:hAnsi="Times New Roman" w:cs="Times New Roman"/>
          <w:color w:val="auto"/>
          <w:sz w:val="24"/>
          <w:szCs w:val="24"/>
        </w:rPr>
        <w:t>Scope and Limitation of the</w:t>
      </w:r>
      <w:r w:rsidRPr="006B1FB4">
        <w:rPr>
          <w:rFonts w:ascii="Times New Roman" w:hAnsi="Times New Roman" w:cs="Times New Roman"/>
          <w:color w:val="auto"/>
          <w:spacing w:val="3"/>
          <w:sz w:val="24"/>
          <w:szCs w:val="24"/>
        </w:rPr>
        <w:t xml:space="preserve"> </w:t>
      </w:r>
      <w:bookmarkEnd w:id="2"/>
      <w:r w:rsidR="001234FA" w:rsidRPr="006B1FB4">
        <w:rPr>
          <w:rFonts w:ascii="Times New Roman" w:hAnsi="Times New Roman" w:cs="Times New Roman"/>
          <w:color w:val="auto"/>
          <w:sz w:val="24"/>
          <w:szCs w:val="24"/>
          <w:lang w:val="en-US"/>
        </w:rPr>
        <w:t>Research</w:t>
      </w:r>
    </w:p>
    <w:p w:rsidR="008300AB" w:rsidRDefault="008300AB" w:rsidP="00BB0866">
      <w:pPr>
        <w:pStyle w:val="BodyText"/>
        <w:spacing w:after="0" w:line="240" w:lineRule="auto"/>
        <w:ind w:firstLine="720"/>
        <w:jc w:val="both"/>
        <w:rPr>
          <w:rFonts w:ascii="Times New Roman" w:hAnsi="Times New Roman" w:cs="Times New Roman"/>
          <w:sz w:val="24"/>
          <w:szCs w:val="24"/>
          <w:lang w:val="en-US"/>
        </w:rPr>
      </w:pPr>
      <w:r w:rsidRPr="006B1FB4">
        <w:rPr>
          <w:rFonts w:ascii="Times New Roman" w:hAnsi="Times New Roman" w:cs="Times New Roman"/>
          <w:sz w:val="24"/>
          <w:szCs w:val="24"/>
        </w:rPr>
        <w:t xml:space="preserve">The </w:t>
      </w:r>
      <w:r w:rsidR="001234FA" w:rsidRPr="006B1FB4">
        <w:rPr>
          <w:rFonts w:ascii="Times New Roman" w:hAnsi="Times New Roman" w:cs="Times New Roman"/>
          <w:spacing w:val="2"/>
          <w:sz w:val="24"/>
          <w:szCs w:val="24"/>
          <w:lang w:val="en-US"/>
        </w:rPr>
        <w:t>research</w:t>
      </w:r>
      <w:r w:rsidRPr="006B1FB4">
        <w:rPr>
          <w:rFonts w:ascii="Times New Roman" w:hAnsi="Times New Roman" w:cs="Times New Roman"/>
          <w:spacing w:val="2"/>
          <w:sz w:val="24"/>
          <w:szCs w:val="24"/>
        </w:rPr>
        <w:t xml:space="preserve"> </w:t>
      </w:r>
      <w:r w:rsidRPr="006B1FB4">
        <w:rPr>
          <w:rFonts w:ascii="Times New Roman" w:hAnsi="Times New Roman" w:cs="Times New Roman"/>
          <w:sz w:val="24"/>
          <w:szCs w:val="24"/>
        </w:rPr>
        <w:t xml:space="preserve">focuses </w:t>
      </w:r>
      <w:r w:rsidRPr="006B1FB4">
        <w:rPr>
          <w:rFonts w:ascii="Times New Roman" w:hAnsi="Times New Roman" w:cs="Times New Roman"/>
          <w:spacing w:val="3"/>
          <w:sz w:val="24"/>
          <w:szCs w:val="24"/>
        </w:rPr>
        <w:t xml:space="preserve">on </w:t>
      </w:r>
      <w:r w:rsidRPr="006B1FB4">
        <w:rPr>
          <w:rFonts w:ascii="Times New Roman" w:hAnsi="Times New Roman" w:cs="Times New Roman"/>
          <w:sz w:val="24"/>
          <w:szCs w:val="24"/>
        </w:rPr>
        <w:t xml:space="preserve">an observing the factor contributing  students’ speaking anxiety at MTs. </w:t>
      </w:r>
      <w:r w:rsidR="00BB0866" w:rsidRPr="006B1FB4">
        <w:rPr>
          <w:rFonts w:ascii="Times New Roman" w:hAnsi="Times New Roman" w:cs="Times New Roman"/>
          <w:spacing w:val="-3"/>
          <w:sz w:val="24"/>
          <w:szCs w:val="24"/>
          <w:lang w:val="en-US"/>
        </w:rPr>
        <w:t>Darul Ishlah Ireng Lauq Lombok Barat</w:t>
      </w:r>
      <w:r w:rsidRPr="006B1FB4">
        <w:rPr>
          <w:rFonts w:ascii="Times New Roman" w:hAnsi="Times New Roman" w:cs="Times New Roman"/>
          <w:sz w:val="24"/>
          <w:szCs w:val="24"/>
        </w:rPr>
        <w:t>.</w:t>
      </w:r>
    </w:p>
    <w:p w:rsidR="00B4096F" w:rsidRPr="00B4096F" w:rsidRDefault="00B4096F" w:rsidP="00BB0866">
      <w:pPr>
        <w:pStyle w:val="BodyText"/>
        <w:spacing w:after="0" w:line="240" w:lineRule="auto"/>
        <w:ind w:firstLine="720"/>
        <w:jc w:val="both"/>
        <w:rPr>
          <w:rFonts w:ascii="Times New Roman" w:hAnsi="Times New Roman" w:cs="Times New Roman"/>
          <w:sz w:val="24"/>
          <w:szCs w:val="24"/>
          <w:lang w:val="en-US"/>
        </w:rPr>
      </w:pPr>
    </w:p>
    <w:p w:rsidR="008300AB" w:rsidRPr="006B1FB4" w:rsidRDefault="008300AB" w:rsidP="001234FA">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bookmarkStart w:id="3" w:name="_TOC_250015"/>
      <w:r w:rsidRPr="006B1FB4">
        <w:rPr>
          <w:rFonts w:ascii="Times New Roman" w:hAnsi="Times New Roman" w:cs="Times New Roman"/>
          <w:color w:val="auto"/>
          <w:sz w:val="24"/>
          <w:szCs w:val="24"/>
        </w:rPr>
        <w:lastRenderedPageBreak/>
        <w:t xml:space="preserve">Definition </w:t>
      </w:r>
      <w:r w:rsidRPr="006B1FB4">
        <w:rPr>
          <w:rFonts w:ascii="Times New Roman" w:hAnsi="Times New Roman" w:cs="Times New Roman"/>
          <w:color w:val="auto"/>
          <w:spacing w:val="3"/>
          <w:sz w:val="24"/>
          <w:szCs w:val="24"/>
        </w:rPr>
        <w:t xml:space="preserve">of </w:t>
      </w:r>
      <w:r w:rsidRPr="006B1FB4">
        <w:rPr>
          <w:rFonts w:ascii="Times New Roman" w:hAnsi="Times New Roman" w:cs="Times New Roman"/>
          <w:color w:val="auto"/>
          <w:sz w:val="24"/>
          <w:szCs w:val="24"/>
        </w:rPr>
        <w:t>Key</w:t>
      </w:r>
      <w:r w:rsidRPr="006B1FB4">
        <w:rPr>
          <w:rFonts w:ascii="Times New Roman" w:hAnsi="Times New Roman" w:cs="Times New Roman"/>
          <w:color w:val="auto"/>
          <w:spacing w:val="-6"/>
          <w:sz w:val="24"/>
          <w:szCs w:val="24"/>
        </w:rPr>
        <w:t xml:space="preserve"> </w:t>
      </w:r>
      <w:bookmarkEnd w:id="3"/>
      <w:r w:rsidRPr="006B1FB4">
        <w:rPr>
          <w:rFonts w:ascii="Times New Roman" w:hAnsi="Times New Roman" w:cs="Times New Roman"/>
          <w:color w:val="auto"/>
          <w:sz w:val="24"/>
          <w:szCs w:val="24"/>
        </w:rPr>
        <w:t>Terms</w:t>
      </w:r>
    </w:p>
    <w:p w:rsidR="008300AB" w:rsidRPr="00920F46" w:rsidRDefault="008300AB" w:rsidP="00BB0866">
      <w:pPr>
        <w:pStyle w:val="BodyText"/>
        <w:spacing w:after="0" w:line="240" w:lineRule="auto"/>
        <w:ind w:firstLine="720"/>
        <w:jc w:val="both"/>
        <w:rPr>
          <w:rFonts w:ascii="Times New Roman" w:hAnsi="Times New Roman" w:cs="Times New Roman"/>
          <w:sz w:val="24"/>
          <w:szCs w:val="24"/>
        </w:rPr>
      </w:pPr>
      <w:r w:rsidRPr="006B1FB4">
        <w:rPr>
          <w:rFonts w:ascii="Times New Roman" w:hAnsi="Times New Roman" w:cs="Times New Roman"/>
          <w:sz w:val="24"/>
          <w:szCs w:val="24"/>
        </w:rPr>
        <w:t xml:space="preserve">The purpose </w:t>
      </w:r>
      <w:r w:rsidRPr="006B1FB4">
        <w:rPr>
          <w:rFonts w:ascii="Times New Roman" w:hAnsi="Times New Roman" w:cs="Times New Roman"/>
          <w:spacing w:val="3"/>
          <w:sz w:val="24"/>
          <w:szCs w:val="24"/>
        </w:rPr>
        <w:t xml:space="preserve">of </w:t>
      </w:r>
      <w:r w:rsidRPr="006B1FB4">
        <w:rPr>
          <w:rFonts w:ascii="Times New Roman" w:hAnsi="Times New Roman" w:cs="Times New Roman"/>
          <w:sz w:val="24"/>
          <w:szCs w:val="24"/>
        </w:rPr>
        <w:t xml:space="preserve">the definition </w:t>
      </w:r>
      <w:r w:rsidRPr="006B1FB4">
        <w:rPr>
          <w:rFonts w:ascii="Times New Roman" w:hAnsi="Times New Roman" w:cs="Times New Roman"/>
          <w:spacing w:val="3"/>
          <w:sz w:val="24"/>
          <w:szCs w:val="24"/>
        </w:rPr>
        <w:t xml:space="preserve">of </w:t>
      </w:r>
      <w:r w:rsidRPr="006B1FB4">
        <w:rPr>
          <w:rFonts w:ascii="Times New Roman" w:hAnsi="Times New Roman" w:cs="Times New Roman"/>
          <w:sz w:val="24"/>
          <w:szCs w:val="24"/>
        </w:rPr>
        <w:t xml:space="preserve">key terms </w:t>
      </w:r>
      <w:r w:rsidRPr="006B1FB4">
        <w:rPr>
          <w:rFonts w:ascii="Times New Roman" w:hAnsi="Times New Roman" w:cs="Times New Roman"/>
          <w:spacing w:val="-3"/>
          <w:sz w:val="24"/>
          <w:szCs w:val="24"/>
        </w:rPr>
        <w:t xml:space="preserve">is </w:t>
      </w:r>
      <w:r w:rsidRPr="006B1FB4">
        <w:rPr>
          <w:rFonts w:ascii="Times New Roman" w:hAnsi="Times New Roman" w:cs="Times New Roman"/>
          <w:sz w:val="24"/>
          <w:szCs w:val="24"/>
        </w:rPr>
        <w:t>to</w:t>
      </w:r>
      <w:r w:rsidRPr="00920F46">
        <w:rPr>
          <w:rFonts w:ascii="Times New Roman" w:hAnsi="Times New Roman" w:cs="Times New Roman"/>
          <w:sz w:val="24"/>
          <w:szCs w:val="24"/>
        </w:rPr>
        <w:t xml:space="preserve"> avoid  misunderstanding. The terms</w:t>
      </w:r>
      <w:r w:rsidRPr="00920F46">
        <w:rPr>
          <w:rFonts w:ascii="Times New Roman" w:hAnsi="Times New Roman" w:cs="Times New Roman"/>
          <w:spacing w:val="4"/>
          <w:sz w:val="24"/>
          <w:szCs w:val="24"/>
        </w:rPr>
        <w:t xml:space="preserve"> </w:t>
      </w:r>
      <w:r w:rsidRPr="00920F46">
        <w:rPr>
          <w:rFonts w:ascii="Times New Roman" w:hAnsi="Times New Roman" w:cs="Times New Roman"/>
          <w:sz w:val="24"/>
          <w:szCs w:val="24"/>
        </w:rPr>
        <w:t>are:</w:t>
      </w:r>
    </w:p>
    <w:p w:rsidR="008300AB" w:rsidRPr="001234FA" w:rsidRDefault="000D1F00" w:rsidP="000D1F00">
      <w:pPr>
        <w:pStyle w:val="ListParagraph"/>
        <w:widowControl w:val="0"/>
        <w:tabs>
          <w:tab w:val="left" w:pos="1943"/>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S</w:t>
      </w:r>
      <w:r w:rsidR="008300AB" w:rsidRPr="00920F46">
        <w:rPr>
          <w:rFonts w:ascii="Times New Roman" w:hAnsi="Times New Roman" w:cs="Times New Roman"/>
          <w:sz w:val="24"/>
          <w:szCs w:val="24"/>
        </w:rPr>
        <w:t>peaking</w:t>
      </w:r>
    </w:p>
    <w:p w:rsidR="001234FA" w:rsidRPr="006B1FB4" w:rsidRDefault="00BB0866" w:rsidP="006B1FB4">
      <w:pPr>
        <w:pStyle w:val="ListParagraph"/>
        <w:widowControl w:val="0"/>
        <w:tabs>
          <w:tab w:val="left" w:pos="720"/>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8300AB" w:rsidRPr="00920F46">
        <w:rPr>
          <w:rFonts w:ascii="Times New Roman" w:hAnsi="Times New Roman" w:cs="Times New Roman"/>
          <w:sz w:val="24"/>
          <w:szCs w:val="24"/>
        </w:rPr>
        <w:t>Speaking in this study refers to a skill to express argument, ideas, and daily conversation through English as an oral communication (Brown, 2001).</w:t>
      </w:r>
      <w:r w:rsidR="008300AB" w:rsidRPr="008300AB">
        <w:rPr>
          <w:rFonts w:ascii="Times New Roman" w:hAnsi="Times New Roman" w:cs="Times New Roman"/>
          <w:sz w:val="24"/>
          <w:szCs w:val="24"/>
        </w:rPr>
        <w:t xml:space="preserve"> </w:t>
      </w:r>
    </w:p>
    <w:p w:rsidR="008300AB" w:rsidRPr="000D1F00" w:rsidRDefault="000D1F00" w:rsidP="000D1F00">
      <w:pPr>
        <w:pStyle w:val="ListParagraph"/>
        <w:widowControl w:val="0"/>
        <w:tabs>
          <w:tab w:val="left" w:pos="194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 S</w:t>
      </w:r>
      <w:r w:rsidR="008300AB" w:rsidRPr="00920F46">
        <w:rPr>
          <w:rFonts w:ascii="Times New Roman" w:hAnsi="Times New Roman" w:cs="Times New Roman"/>
          <w:sz w:val="24"/>
          <w:szCs w:val="24"/>
        </w:rPr>
        <w:t>peaking</w:t>
      </w:r>
      <w:r w:rsidR="008300AB" w:rsidRPr="00920F46">
        <w:rPr>
          <w:rFonts w:ascii="Times New Roman" w:hAnsi="Times New Roman" w:cs="Times New Roman"/>
          <w:spacing w:val="-5"/>
          <w:sz w:val="24"/>
          <w:szCs w:val="24"/>
        </w:rPr>
        <w:t xml:space="preserve"> </w:t>
      </w:r>
      <w:r w:rsidR="008300AB" w:rsidRPr="00920F46">
        <w:rPr>
          <w:rFonts w:ascii="Times New Roman" w:hAnsi="Times New Roman" w:cs="Times New Roman"/>
          <w:sz w:val="24"/>
          <w:szCs w:val="24"/>
        </w:rPr>
        <w:t>Anxiety</w:t>
      </w:r>
    </w:p>
    <w:p w:rsidR="008300AB" w:rsidRDefault="008300AB" w:rsidP="008300AB">
      <w:pPr>
        <w:pStyle w:val="BodyText"/>
        <w:spacing w:after="0" w:line="240" w:lineRule="auto"/>
        <w:ind w:firstLine="676"/>
        <w:jc w:val="both"/>
        <w:rPr>
          <w:rFonts w:ascii="Times New Roman" w:hAnsi="Times New Roman" w:cs="Times New Roman"/>
          <w:sz w:val="24"/>
          <w:szCs w:val="24"/>
          <w:lang w:val="en-US"/>
        </w:rPr>
      </w:pPr>
      <w:r w:rsidRPr="00920F46">
        <w:rPr>
          <w:rFonts w:ascii="Times New Roman" w:hAnsi="Times New Roman" w:cs="Times New Roman"/>
          <w:sz w:val="24"/>
          <w:szCs w:val="24"/>
        </w:rPr>
        <w:t xml:space="preserve">Speaking anxiety in this </w:t>
      </w:r>
      <w:r w:rsidRPr="00920F46">
        <w:rPr>
          <w:rFonts w:ascii="Times New Roman" w:hAnsi="Times New Roman" w:cs="Times New Roman"/>
          <w:spacing w:val="2"/>
          <w:sz w:val="24"/>
          <w:szCs w:val="24"/>
        </w:rPr>
        <w:t xml:space="preserve">study </w:t>
      </w:r>
      <w:r w:rsidRPr="00920F46">
        <w:rPr>
          <w:rFonts w:ascii="Times New Roman" w:hAnsi="Times New Roman" w:cs="Times New Roman"/>
          <w:sz w:val="24"/>
          <w:szCs w:val="24"/>
        </w:rPr>
        <w:t xml:space="preserve">refers to a distinct complex of self- perception, beliefs, feeling, and behaviors  related  to  classroom  learning arising from </w:t>
      </w:r>
      <w:r w:rsidRPr="00920F46">
        <w:rPr>
          <w:rFonts w:ascii="Times New Roman" w:hAnsi="Times New Roman" w:cs="Times New Roman"/>
          <w:spacing w:val="-3"/>
          <w:sz w:val="24"/>
          <w:szCs w:val="24"/>
        </w:rPr>
        <w:t xml:space="preserve">the </w:t>
      </w:r>
      <w:r w:rsidRPr="00920F46">
        <w:rPr>
          <w:rFonts w:ascii="Times New Roman" w:hAnsi="Times New Roman" w:cs="Times New Roman"/>
          <w:sz w:val="24"/>
          <w:szCs w:val="24"/>
        </w:rPr>
        <w:t xml:space="preserve">uniqueness of the language learning process, particularly in speaking English (Horwitz </w:t>
      </w:r>
      <w:r w:rsidRPr="00920F46">
        <w:rPr>
          <w:rFonts w:ascii="Times New Roman" w:hAnsi="Times New Roman" w:cs="Times New Roman"/>
          <w:spacing w:val="-3"/>
          <w:sz w:val="24"/>
          <w:szCs w:val="24"/>
        </w:rPr>
        <w:t xml:space="preserve">and </w:t>
      </w:r>
      <w:r w:rsidRPr="00920F46">
        <w:rPr>
          <w:rFonts w:ascii="Times New Roman" w:hAnsi="Times New Roman" w:cs="Times New Roman"/>
          <w:sz w:val="24"/>
          <w:szCs w:val="24"/>
        </w:rPr>
        <w:t>Cope,</w:t>
      </w:r>
      <w:r w:rsidRPr="00920F46">
        <w:rPr>
          <w:rFonts w:ascii="Times New Roman" w:hAnsi="Times New Roman" w:cs="Times New Roman"/>
          <w:spacing w:val="-10"/>
          <w:sz w:val="24"/>
          <w:szCs w:val="24"/>
        </w:rPr>
        <w:t xml:space="preserve"> </w:t>
      </w:r>
      <w:r w:rsidRPr="00920F46">
        <w:rPr>
          <w:rFonts w:ascii="Times New Roman" w:hAnsi="Times New Roman" w:cs="Times New Roman"/>
          <w:sz w:val="24"/>
          <w:szCs w:val="24"/>
        </w:rPr>
        <w:t>1986)</w:t>
      </w:r>
    </w:p>
    <w:p w:rsidR="003225B8" w:rsidRPr="003225B8" w:rsidRDefault="003225B8" w:rsidP="008300AB">
      <w:pPr>
        <w:pStyle w:val="BodyText"/>
        <w:spacing w:after="0" w:line="240" w:lineRule="auto"/>
        <w:ind w:firstLine="676"/>
        <w:jc w:val="both"/>
        <w:rPr>
          <w:rFonts w:ascii="Times New Roman" w:hAnsi="Times New Roman" w:cs="Times New Roman"/>
          <w:sz w:val="24"/>
          <w:szCs w:val="24"/>
          <w:lang w:val="en-US"/>
        </w:rPr>
      </w:pPr>
    </w:p>
    <w:p w:rsidR="002251C0" w:rsidRPr="00855F0E" w:rsidRDefault="00855F0E" w:rsidP="00CC4FC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rsidR="00CC4FC1" w:rsidRPr="00CC4FC1" w:rsidRDefault="00CC4FC1" w:rsidP="00CC4FC1">
      <w:pPr>
        <w:pStyle w:val="ListParagraph"/>
        <w:spacing w:after="0" w:line="240" w:lineRule="auto"/>
        <w:ind w:left="0"/>
        <w:rPr>
          <w:rFonts w:ascii="Times New Roman" w:hAnsi="Times New Roman" w:cs="Times New Roman"/>
          <w:b/>
          <w:sz w:val="24"/>
          <w:szCs w:val="24"/>
        </w:rPr>
      </w:pPr>
      <w:r w:rsidRPr="00CC4FC1">
        <w:rPr>
          <w:rFonts w:ascii="Times New Roman" w:hAnsi="Times New Roman" w:cs="Times New Roman"/>
          <w:b/>
          <w:sz w:val="24"/>
          <w:szCs w:val="24"/>
        </w:rPr>
        <w:t>Research Design</w:t>
      </w:r>
    </w:p>
    <w:p w:rsidR="0033564C" w:rsidRPr="0033564C" w:rsidRDefault="0033564C" w:rsidP="0033564C">
      <w:pPr>
        <w:pStyle w:val="BodyText"/>
        <w:spacing w:after="0" w:line="240" w:lineRule="auto"/>
        <w:ind w:firstLine="676"/>
        <w:jc w:val="both"/>
        <w:rPr>
          <w:rFonts w:ascii="Times New Roman" w:hAnsi="Times New Roman" w:cs="Times New Roman"/>
          <w:sz w:val="24"/>
          <w:szCs w:val="24"/>
        </w:rPr>
      </w:pPr>
      <w:r w:rsidRPr="0033564C">
        <w:rPr>
          <w:rFonts w:ascii="Times New Roman" w:hAnsi="Times New Roman" w:cs="Times New Roman"/>
          <w:sz w:val="24"/>
          <w:szCs w:val="24"/>
        </w:rPr>
        <w:t>This research was classified as case study using descriptive quantitative method. Case study is basically an intensive study of an individual or group that is seen having a particular case ( Mashulah, 2013: 30). A case study was a single instance of some bound system, which can range from one individual to a class, a school, or an entire community. The data gathered can include interview data, narrative accounts, classroom observations, verbal reports, and written documents (McKay, 2006: 71).</w:t>
      </w:r>
    </w:p>
    <w:p w:rsidR="0033564C" w:rsidRDefault="0033564C" w:rsidP="0033564C">
      <w:pPr>
        <w:pStyle w:val="BodyText"/>
        <w:spacing w:after="0" w:line="240" w:lineRule="auto"/>
        <w:ind w:firstLine="729"/>
        <w:jc w:val="both"/>
        <w:rPr>
          <w:rFonts w:ascii="Times New Roman" w:hAnsi="Times New Roman" w:cs="Times New Roman"/>
          <w:sz w:val="24"/>
          <w:szCs w:val="24"/>
          <w:lang w:val="en-US"/>
        </w:rPr>
      </w:pPr>
      <w:r w:rsidRPr="0033564C">
        <w:rPr>
          <w:rFonts w:ascii="Times New Roman" w:hAnsi="Times New Roman" w:cs="Times New Roman"/>
          <w:sz w:val="24"/>
          <w:szCs w:val="24"/>
        </w:rPr>
        <w:t xml:space="preserve">The design of this research was descriptive quantitative, where researcher presents data in numerical and descriptive form. Descriptive quantitative was used </w:t>
      </w:r>
      <w:r w:rsidRPr="0033564C">
        <w:rPr>
          <w:rFonts w:ascii="Times New Roman" w:hAnsi="Times New Roman" w:cs="Times New Roman"/>
          <w:spacing w:val="-3"/>
          <w:sz w:val="24"/>
          <w:szCs w:val="24"/>
        </w:rPr>
        <w:t xml:space="preserve">in </w:t>
      </w:r>
      <w:r w:rsidRPr="0033564C">
        <w:rPr>
          <w:rFonts w:ascii="Times New Roman" w:hAnsi="Times New Roman" w:cs="Times New Roman"/>
          <w:sz w:val="24"/>
          <w:szCs w:val="24"/>
        </w:rPr>
        <w:t xml:space="preserve">this research because </w:t>
      </w:r>
      <w:r w:rsidRPr="0033564C">
        <w:rPr>
          <w:rFonts w:ascii="Times New Roman" w:hAnsi="Times New Roman" w:cs="Times New Roman"/>
          <w:spacing w:val="-3"/>
          <w:sz w:val="24"/>
          <w:szCs w:val="24"/>
        </w:rPr>
        <w:t xml:space="preserve">the </w:t>
      </w:r>
      <w:r w:rsidRPr="0033564C">
        <w:rPr>
          <w:rFonts w:ascii="Times New Roman" w:hAnsi="Times New Roman" w:cs="Times New Roman"/>
          <w:sz w:val="24"/>
          <w:szCs w:val="24"/>
        </w:rPr>
        <w:t xml:space="preserve">data obtained </w:t>
      </w:r>
      <w:r w:rsidRPr="0033564C">
        <w:rPr>
          <w:rFonts w:ascii="Times New Roman" w:hAnsi="Times New Roman" w:cs="Times New Roman"/>
          <w:spacing w:val="6"/>
          <w:sz w:val="24"/>
          <w:szCs w:val="24"/>
        </w:rPr>
        <w:t xml:space="preserve">by </w:t>
      </w:r>
      <w:r w:rsidRPr="0033564C">
        <w:rPr>
          <w:rFonts w:ascii="Times New Roman" w:hAnsi="Times New Roman" w:cs="Times New Roman"/>
          <w:sz w:val="24"/>
          <w:szCs w:val="24"/>
        </w:rPr>
        <w:t xml:space="preserve">the researcher based on quantitative data, then the researcher </w:t>
      </w:r>
      <w:r w:rsidRPr="00C97496">
        <w:rPr>
          <w:rFonts w:ascii="Times New Roman" w:hAnsi="Times New Roman" w:cs="Times New Roman"/>
          <w:sz w:val="24"/>
          <w:szCs w:val="24"/>
        </w:rPr>
        <w:t xml:space="preserve">explains  the results </w:t>
      </w:r>
      <w:r w:rsidRPr="00C97496">
        <w:rPr>
          <w:rFonts w:ascii="Times New Roman" w:hAnsi="Times New Roman" w:cs="Times New Roman"/>
          <w:spacing w:val="3"/>
          <w:sz w:val="24"/>
          <w:szCs w:val="24"/>
        </w:rPr>
        <w:t xml:space="preserve">of </w:t>
      </w:r>
      <w:r w:rsidRPr="00C97496">
        <w:rPr>
          <w:rFonts w:ascii="Times New Roman" w:hAnsi="Times New Roman" w:cs="Times New Roman"/>
          <w:sz w:val="24"/>
          <w:szCs w:val="24"/>
        </w:rPr>
        <w:t xml:space="preserve">the data into descriptive form. The descriptive design was appropriate with this research since </w:t>
      </w:r>
      <w:r w:rsidRPr="00C97496">
        <w:rPr>
          <w:rFonts w:ascii="Times New Roman" w:hAnsi="Times New Roman" w:cs="Times New Roman"/>
          <w:spacing w:val="-3"/>
          <w:sz w:val="24"/>
          <w:szCs w:val="24"/>
        </w:rPr>
        <w:t xml:space="preserve">it </w:t>
      </w:r>
      <w:r w:rsidRPr="00C97496">
        <w:rPr>
          <w:rFonts w:ascii="Times New Roman" w:hAnsi="Times New Roman" w:cs="Times New Roman"/>
          <w:sz w:val="24"/>
          <w:szCs w:val="24"/>
        </w:rPr>
        <w:t xml:space="preserve">describes the factors that cause </w:t>
      </w:r>
      <w:r w:rsidRPr="00C97496">
        <w:rPr>
          <w:rFonts w:ascii="Times New Roman" w:hAnsi="Times New Roman" w:cs="Times New Roman"/>
          <w:spacing w:val="2"/>
          <w:sz w:val="24"/>
          <w:szCs w:val="24"/>
        </w:rPr>
        <w:t xml:space="preserve">the </w:t>
      </w:r>
      <w:r w:rsidRPr="00C97496">
        <w:rPr>
          <w:rFonts w:ascii="Times New Roman" w:hAnsi="Times New Roman" w:cs="Times New Roman"/>
          <w:sz w:val="24"/>
          <w:szCs w:val="24"/>
        </w:rPr>
        <w:t xml:space="preserve">students’ speaking anxiety in speaking at MTs. </w:t>
      </w:r>
      <w:r w:rsidR="00C114F4" w:rsidRPr="00C97496">
        <w:rPr>
          <w:rFonts w:ascii="Times New Roman" w:hAnsi="Times New Roman" w:cs="Times New Roman"/>
          <w:sz w:val="24"/>
          <w:szCs w:val="24"/>
          <w:lang w:val="en-US"/>
        </w:rPr>
        <w:t>Darul Ishlah Ireng Lauq Lombok Barat</w:t>
      </w:r>
      <w:r w:rsidRPr="00C97496">
        <w:rPr>
          <w:rFonts w:ascii="Times New Roman" w:hAnsi="Times New Roman" w:cs="Times New Roman"/>
          <w:sz w:val="24"/>
          <w:szCs w:val="24"/>
        </w:rPr>
        <w:t>.</w:t>
      </w:r>
    </w:p>
    <w:p w:rsidR="00B4096F" w:rsidRPr="00B4096F" w:rsidRDefault="00B4096F" w:rsidP="0033564C">
      <w:pPr>
        <w:pStyle w:val="BodyText"/>
        <w:spacing w:after="0" w:line="240" w:lineRule="auto"/>
        <w:ind w:firstLine="729"/>
        <w:jc w:val="both"/>
        <w:rPr>
          <w:rFonts w:ascii="Times New Roman" w:hAnsi="Times New Roman" w:cs="Times New Roman"/>
          <w:sz w:val="24"/>
          <w:szCs w:val="24"/>
          <w:lang w:val="en-US"/>
        </w:rPr>
      </w:pPr>
    </w:p>
    <w:p w:rsidR="0033564C" w:rsidRPr="00C97496" w:rsidRDefault="0033564C" w:rsidP="005B09FE">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bookmarkStart w:id="4" w:name="_TOC_250009"/>
      <w:r w:rsidRPr="00C97496">
        <w:rPr>
          <w:rFonts w:ascii="Times New Roman" w:hAnsi="Times New Roman" w:cs="Times New Roman"/>
          <w:color w:val="auto"/>
          <w:sz w:val="24"/>
          <w:szCs w:val="24"/>
        </w:rPr>
        <w:t>Subject and Object of the</w:t>
      </w:r>
      <w:r w:rsidRPr="00C97496">
        <w:rPr>
          <w:rFonts w:ascii="Times New Roman" w:hAnsi="Times New Roman" w:cs="Times New Roman"/>
          <w:color w:val="auto"/>
          <w:spacing w:val="11"/>
          <w:sz w:val="24"/>
          <w:szCs w:val="24"/>
        </w:rPr>
        <w:t xml:space="preserve"> </w:t>
      </w:r>
      <w:bookmarkEnd w:id="4"/>
      <w:r w:rsidRPr="00C97496">
        <w:rPr>
          <w:rFonts w:ascii="Times New Roman" w:hAnsi="Times New Roman" w:cs="Times New Roman"/>
          <w:color w:val="auto"/>
          <w:sz w:val="24"/>
          <w:szCs w:val="24"/>
        </w:rPr>
        <w:t>Research</w:t>
      </w:r>
    </w:p>
    <w:p w:rsidR="005B09FE" w:rsidRDefault="0033564C" w:rsidP="00C114F4">
      <w:pPr>
        <w:pStyle w:val="BodyText"/>
        <w:spacing w:after="0" w:line="240" w:lineRule="auto"/>
        <w:ind w:firstLine="720"/>
        <w:jc w:val="both"/>
        <w:rPr>
          <w:rFonts w:ascii="Times New Roman" w:hAnsi="Times New Roman" w:cs="Times New Roman"/>
          <w:sz w:val="24"/>
          <w:szCs w:val="24"/>
          <w:lang w:val="en-US"/>
        </w:rPr>
      </w:pPr>
      <w:r w:rsidRPr="00C97496">
        <w:rPr>
          <w:rFonts w:ascii="Times New Roman" w:hAnsi="Times New Roman" w:cs="Times New Roman"/>
          <w:sz w:val="24"/>
          <w:szCs w:val="24"/>
        </w:rPr>
        <w:t xml:space="preserve">The subjects of this research are students from MTs. </w:t>
      </w:r>
      <w:r w:rsidR="00C114F4" w:rsidRPr="00C97496">
        <w:rPr>
          <w:rFonts w:ascii="Times New Roman" w:hAnsi="Times New Roman" w:cs="Times New Roman"/>
          <w:sz w:val="24"/>
          <w:szCs w:val="24"/>
          <w:lang w:val="en-US"/>
        </w:rPr>
        <w:t>Darul Ishlah Ireng Lauq Lobok Barat</w:t>
      </w:r>
      <w:r w:rsidRPr="00C97496">
        <w:rPr>
          <w:rFonts w:ascii="Times New Roman" w:hAnsi="Times New Roman" w:cs="Times New Roman"/>
          <w:sz w:val="24"/>
          <w:szCs w:val="24"/>
        </w:rPr>
        <w:t xml:space="preserve">. From the </w:t>
      </w:r>
      <w:r w:rsidR="00C97496" w:rsidRPr="00C97496">
        <w:rPr>
          <w:rFonts w:ascii="Times New Roman" w:hAnsi="Times New Roman" w:cs="Times New Roman"/>
          <w:sz w:val="24"/>
          <w:szCs w:val="24"/>
          <w:lang w:val="en-US"/>
        </w:rPr>
        <w:t>seven</w:t>
      </w:r>
      <w:r w:rsidRPr="00C97496">
        <w:rPr>
          <w:rFonts w:ascii="Times New Roman" w:hAnsi="Times New Roman" w:cs="Times New Roman"/>
          <w:sz w:val="24"/>
          <w:szCs w:val="24"/>
        </w:rPr>
        <w:t xml:space="preserve"> to the  </w:t>
      </w:r>
      <w:r w:rsidR="00C97496" w:rsidRPr="00C97496">
        <w:rPr>
          <w:rFonts w:ascii="Times New Roman" w:hAnsi="Times New Roman" w:cs="Times New Roman"/>
          <w:sz w:val="24"/>
          <w:szCs w:val="24"/>
          <w:lang w:val="en-US"/>
        </w:rPr>
        <w:t>nine</w:t>
      </w:r>
      <w:r w:rsidRPr="00C97496">
        <w:rPr>
          <w:rFonts w:ascii="Times New Roman" w:hAnsi="Times New Roman" w:cs="Times New Roman"/>
          <w:sz w:val="24"/>
          <w:szCs w:val="24"/>
        </w:rPr>
        <w:t xml:space="preserve">  grade, </w:t>
      </w:r>
      <w:r w:rsidR="00C97496" w:rsidRPr="00C97496">
        <w:rPr>
          <w:rFonts w:ascii="Times New Roman" w:hAnsi="Times New Roman" w:cs="Times New Roman"/>
          <w:sz w:val="24"/>
          <w:szCs w:val="24"/>
          <w:lang w:val="en-US"/>
        </w:rPr>
        <w:t>eight</w:t>
      </w:r>
      <w:r w:rsidRPr="00C97496">
        <w:rPr>
          <w:rFonts w:ascii="Times New Roman" w:hAnsi="Times New Roman" w:cs="Times New Roman"/>
          <w:sz w:val="24"/>
          <w:szCs w:val="24"/>
        </w:rPr>
        <w:t xml:space="preserve"> grade students  of MTs. </w:t>
      </w:r>
      <w:r w:rsidR="00C114F4" w:rsidRPr="00C97496">
        <w:rPr>
          <w:rFonts w:ascii="Times New Roman" w:hAnsi="Times New Roman" w:cs="Times New Roman"/>
          <w:sz w:val="24"/>
          <w:szCs w:val="24"/>
          <w:lang w:val="en-US"/>
        </w:rPr>
        <w:t>Darul Ishlah Ireng Lauq Lombok Barat</w:t>
      </w:r>
      <w:r w:rsidRPr="00C97496">
        <w:rPr>
          <w:rFonts w:ascii="Times New Roman" w:hAnsi="Times New Roman" w:cs="Times New Roman"/>
          <w:sz w:val="24"/>
          <w:szCs w:val="24"/>
        </w:rPr>
        <w:t xml:space="preserve"> was chosen </w:t>
      </w:r>
      <w:r w:rsidRPr="00C97496">
        <w:rPr>
          <w:rFonts w:ascii="Times New Roman" w:hAnsi="Times New Roman" w:cs="Times New Roman"/>
          <w:spacing w:val="2"/>
          <w:sz w:val="24"/>
          <w:szCs w:val="24"/>
        </w:rPr>
        <w:t xml:space="preserve">as </w:t>
      </w:r>
      <w:r w:rsidRPr="00C97496">
        <w:rPr>
          <w:rFonts w:ascii="Times New Roman" w:hAnsi="Times New Roman" w:cs="Times New Roman"/>
          <w:sz w:val="24"/>
          <w:szCs w:val="24"/>
        </w:rPr>
        <w:t xml:space="preserve">the subject of the research. The </w:t>
      </w:r>
      <w:r w:rsidR="00AE41FA" w:rsidRPr="00C97496">
        <w:rPr>
          <w:rFonts w:ascii="Times New Roman" w:hAnsi="Times New Roman" w:cs="Times New Roman"/>
          <w:sz w:val="24"/>
          <w:szCs w:val="24"/>
          <w:lang w:val="en-US"/>
        </w:rPr>
        <w:t>eight</w:t>
      </w:r>
      <w:r w:rsidRPr="00C97496">
        <w:rPr>
          <w:rFonts w:ascii="Times New Roman" w:hAnsi="Times New Roman" w:cs="Times New Roman"/>
          <w:sz w:val="24"/>
          <w:szCs w:val="24"/>
        </w:rPr>
        <w:t xml:space="preserve"> grade students are  chosen as subject  of the  research in consideration that they have learnt English for several years and</w:t>
      </w:r>
      <w:r w:rsidRPr="00C97496">
        <w:rPr>
          <w:rFonts w:ascii="Times New Roman" w:hAnsi="Times New Roman" w:cs="Times New Roman"/>
          <w:spacing w:val="4"/>
          <w:sz w:val="24"/>
          <w:szCs w:val="24"/>
        </w:rPr>
        <w:t xml:space="preserve"> </w:t>
      </w:r>
      <w:r w:rsidRPr="00C97496">
        <w:rPr>
          <w:rFonts w:ascii="Times New Roman" w:hAnsi="Times New Roman" w:cs="Times New Roman"/>
          <w:sz w:val="24"/>
          <w:szCs w:val="24"/>
        </w:rPr>
        <w:t>are</w:t>
      </w:r>
      <w:r w:rsidR="005B09FE" w:rsidRPr="00C97496">
        <w:rPr>
          <w:rFonts w:ascii="Times New Roman" w:hAnsi="Times New Roman" w:cs="Times New Roman"/>
          <w:sz w:val="24"/>
          <w:szCs w:val="24"/>
        </w:rPr>
        <w:t xml:space="preserve"> capable </w:t>
      </w:r>
      <w:r w:rsidR="005B09FE" w:rsidRPr="00C97496">
        <w:rPr>
          <w:rFonts w:ascii="Times New Roman" w:hAnsi="Times New Roman" w:cs="Times New Roman"/>
          <w:spacing w:val="-3"/>
          <w:sz w:val="24"/>
          <w:szCs w:val="24"/>
        </w:rPr>
        <w:t xml:space="preserve">to </w:t>
      </w:r>
      <w:r w:rsidR="005B09FE" w:rsidRPr="00C97496">
        <w:rPr>
          <w:rFonts w:ascii="Times New Roman" w:hAnsi="Times New Roman" w:cs="Times New Roman"/>
          <w:sz w:val="24"/>
          <w:szCs w:val="24"/>
        </w:rPr>
        <w:t xml:space="preserve">represent their opinion related </w:t>
      </w:r>
      <w:r w:rsidR="005B09FE" w:rsidRPr="00C97496">
        <w:rPr>
          <w:rFonts w:ascii="Times New Roman" w:hAnsi="Times New Roman" w:cs="Times New Roman"/>
          <w:spacing w:val="-3"/>
          <w:sz w:val="24"/>
          <w:szCs w:val="24"/>
        </w:rPr>
        <w:t xml:space="preserve">to </w:t>
      </w:r>
      <w:r w:rsidR="005B09FE" w:rsidRPr="00C97496">
        <w:rPr>
          <w:rFonts w:ascii="Times New Roman" w:hAnsi="Times New Roman" w:cs="Times New Roman"/>
          <w:sz w:val="24"/>
          <w:szCs w:val="24"/>
        </w:rPr>
        <w:t xml:space="preserve">the statement </w:t>
      </w:r>
      <w:r w:rsidR="005B09FE" w:rsidRPr="00C97496">
        <w:rPr>
          <w:rFonts w:ascii="Times New Roman" w:hAnsi="Times New Roman" w:cs="Times New Roman"/>
          <w:spacing w:val="3"/>
          <w:sz w:val="24"/>
          <w:szCs w:val="24"/>
        </w:rPr>
        <w:t xml:space="preserve">of </w:t>
      </w:r>
      <w:r w:rsidR="005B09FE" w:rsidRPr="00C97496">
        <w:rPr>
          <w:rFonts w:ascii="Times New Roman" w:hAnsi="Times New Roman" w:cs="Times New Roman"/>
          <w:sz w:val="24"/>
          <w:szCs w:val="24"/>
        </w:rPr>
        <w:t xml:space="preserve">the problem. Further, the total population in </w:t>
      </w:r>
      <w:r w:rsidR="00C97496" w:rsidRPr="00C97496">
        <w:rPr>
          <w:rFonts w:ascii="Times New Roman" w:hAnsi="Times New Roman" w:cs="Times New Roman"/>
          <w:sz w:val="24"/>
          <w:szCs w:val="24"/>
          <w:lang w:val="en-US"/>
        </w:rPr>
        <w:t>eight</w:t>
      </w:r>
      <w:r w:rsidR="005B09FE" w:rsidRPr="00C97496">
        <w:rPr>
          <w:rFonts w:ascii="Times New Roman" w:hAnsi="Times New Roman" w:cs="Times New Roman"/>
          <w:sz w:val="24"/>
          <w:szCs w:val="24"/>
        </w:rPr>
        <w:t xml:space="preserve"> grade was 42 that consist of 2 (two) classes, so the </w:t>
      </w:r>
      <w:r w:rsidR="005B09FE" w:rsidRPr="00C97496">
        <w:rPr>
          <w:rFonts w:ascii="Times New Roman" w:hAnsi="Times New Roman" w:cs="Times New Roman"/>
          <w:sz w:val="24"/>
          <w:szCs w:val="24"/>
          <w:lang w:val="en-US"/>
        </w:rPr>
        <w:t>researcher</w:t>
      </w:r>
      <w:r w:rsidR="005B09FE" w:rsidRPr="00C97496">
        <w:rPr>
          <w:rFonts w:ascii="Times New Roman" w:hAnsi="Times New Roman" w:cs="Times New Roman"/>
          <w:sz w:val="24"/>
          <w:szCs w:val="24"/>
        </w:rPr>
        <w:t xml:space="preserve"> used all </w:t>
      </w:r>
      <w:r w:rsidR="005B09FE" w:rsidRPr="00C97496">
        <w:rPr>
          <w:rFonts w:ascii="Times New Roman" w:hAnsi="Times New Roman" w:cs="Times New Roman"/>
          <w:spacing w:val="3"/>
          <w:sz w:val="24"/>
          <w:szCs w:val="24"/>
        </w:rPr>
        <w:t xml:space="preserve">of </w:t>
      </w:r>
      <w:r w:rsidR="005B09FE" w:rsidRPr="00C97496">
        <w:rPr>
          <w:rFonts w:ascii="Times New Roman" w:hAnsi="Times New Roman" w:cs="Times New Roman"/>
          <w:sz w:val="24"/>
          <w:szCs w:val="24"/>
        </w:rPr>
        <w:t xml:space="preserve">the population as the sample. Meanwhile, object </w:t>
      </w:r>
      <w:r w:rsidR="005B09FE" w:rsidRPr="00C97496">
        <w:rPr>
          <w:rFonts w:ascii="Times New Roman" w:hAnsi="Times New Roman" w:cs="Times New Roman"/>
          <w:spacing w:val="3"/>
          <w:sz w:val="24"/>
          <w:szCs w:val="24"/>
        </w:rPr>
        <w:t xml:space="preserve">of </w:t>
      </w:r>
      <w:r w:rsidR="005B09FE" w:rsidRPr="00C97496">
        <w:rPr>
          <w:rFonts w:ascii="Times New Roman" w:hAnsi="Times New Roman" w:cs="Times New Roman"/>
          <w:sz w:val="24"/>
          <w:szCs w:val="24"/>
        </w:rPr>
        <w:t>the research was</w:t>
      </w:r>
      <w:r w:rsidR="005B09FE" w:rsidRPr="005B09FE">
        <w:rPr>
          <w:rFonts w:ascii="Times New Roman" w:hAnsi="Times New Roman" w:cs="Times New Roman"/>
          <w:sz w:val="24"/>
          <w:szCs w:val="24"/>
        </w:rPr>
        <w:t xml:space="preserve"> speaking because speaking was considered as  one of difficult skills that </w:t>
      </w:r>
      <w:r w:rsidR="005B09FE" w:rsidRPr="005B09FE">
        <w:rPr>
          <w:rFonts w:ascii="Times New Roman" w:hAnsi="Times New Roman" w:cs="Times New Roman"/>
          <w:spacing w:val="-3"/>
          <w:sz w:val="24"/>
          <w:szCs w:val="24"/>
        </w:rPr>
        <w:t xml:space="preserve">have </w:t>
      </w:r>
      <w:r w:rsidR="005B09FE" w:rsidRPr="005B09FE">
        <w:rPr>
          <w:rFonts w:ascii="Times New Roman" w:hAnsi="Times New Roman" w:cs="Times New Roman"/>
          <w:sz w:val="24"/>
          <w:szCs w:val="24"/>
        </w:rPr>
        <w:t xml:space="preserve">been faced </w:t>
      </w:r>
      <w:r w:rsidR="005B09FE" w:rsidRPr="005B09FE">
        <w:rPr>
          <w:rFonts w:ascii="Times New Roman" w:hAnsi="Times New Roman" w:cs="Times New Roman"/>
          <w:spacing w:val="3"/>
          <w:sz w:val="24"/>
          <w:szCs w:val="24"/>
        </w:rPr>
        <w:t xml:space="preserve">by </w:t>
      </w:r>
      <w:r w:rsidR="005B09FE" w:rsidRPr="005B09FE">
        <w:rPr>
          <w:rFonts w:ascii="Times New Roman" w:hAnsi="Times New Roman" w:cs="Times New Roman"/>
          <w:sz w:val="24"/>
          <w:szCs w:val="24"/>
        </w:rPr>
        <w:t>the</w:t>
      </w:r>
      <w:r w:rsidR="005B09FE" w:rsidRPr="005B09FE">
        <w:rPr>
          <w:rFonts w:ascii="Times New Roman" w:hAnsi="Times New Roman" w:cs="Times New Roman"/>
          <w:spacing w:val="30"/>
          <w:sz w:val="24"/>
          <w:szCs w:val="24"/>
        </w:rPr>
        <w:t xml:space="preserve"> </w:t>
      </w:r>
      <w:r w:rsidR="005B09FE" w:rsidRPr="005B09FE">
        <w:rPr>
          <w:rFonts w:ascii="Times New Roman" w:hAnsi="Times New Roman" w:cs="Times New Roman"/>
          <w:sz w:val="24"/>
          <w:szCs w:val="24"/>
        </w:rPr>
        <w:t>students.</w:t>
      </w:r>
    </w:p>
    <w:p w:rsidR="00B4096F" w:rsidRPr="00B4096F" w:rsidRDefault="00B4096F" w:rsidP="00C114F4">
      <w:pPr>
        <w:pStyle w:val="BodyText"/>
        <w:spacing w:after="0" w:line="240" w:lineRule="auto"/>
        <w:ind w:firstLine="720"/>
        <w:jc w:val="both"/>
        <w:rPr>
          <w:rFonts w:ascii="Times New Roman" w:hAnsi="Times New Roman" w:cs="Times New Roman"/>
          <w:sz w:val="24"/>
          <w:szCs w:val="24"/>
          <w:lang w:val="en-US"/>
        </w:rPr>
      </w:pPr>
    </w:p>
    <w:p w:rsidR="005B09FE" w:rsidRPr="00442AC3" w:rsidRDefault="005B09FE" w:rsidP="00442AC3">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rPr>
      </w:pPr>
      <w:bookmarkStart w:id="5" w:name="_TOC_250008"/>
      <w:r w:rsidRPr="00442AC3">
        <w:rPr>
          <w:rFonts w:ascii="Times New Roman" w:hAnsi="Times New Roman" w:cs="Times New Roman"/>
          <w:color w:val="auto"/>
          <w:sz w:val="24"/>
          <w:szCs w:val="24"/>
        </w:rPr>
        <w:t>Research</w:t>
      </w:r>
      <w:r w:rsidRPr="00442AC3">
        <w:rPr>
          <w:rFonts w:ascii="Times New Roman" w:hAnsi="Times New Roman" w:cs="Times New Roman"/>
          <w:color w:val="auto"/>
          <w:spacing w:val="2"/>
          <w:sz w:val="24"/>
          <w:szCs w:val="24"/>
        </w:rPr>
        <w:t xml:space="preserve"> </w:t>
      </w:r>
      <w:bookmarkEnd w:id="5"/>
      <w:r w:rsidRPr="00442AC3">
        <w:rPr>
          <w:rFonts w:ascii="Times New Roman" w:hAnsi="Times New Roman" w:cs="Times New Roman"/>
          <w:color w:val="auto"/>
          <w:sz w:val="24"/>
          <w:szCs w:val="24"/>
        </w:rPr>
        <w:t>Instrument</w:t>
      </w:r>
    </w:p>
    <w:p w:rsidR="005B09FE" w:rsidRPr="0084618A" w:rsidRDefault="00FA0079" w:rsidP="00FA0079">
      <w:pPr>
        <w:pStyle w:val="ListParagraph"/>
        <w:widowControl w:val="0"/>
        <w:tabs>
          <w:tab w:val="left" w:pos="194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 Q</w:t>
      </w:r>
      <w:r w:rsidR="005B09FE" w:rsidRPr="005B09FE">
        <w:rPr>
          <w:rFonts w:ascii="Times New Roman" w:hAnsi="Times New Roman" w:cs="Times New Roman"/>
          <w:sz w:val="24"/>
          <w:szCs w:val="24"/>
        </w:rPr>
        <w:t>uestionnaire</w:t>
      </w:r>
    </w:p>
    <w:p w:rsidR="003225B8" w:rsidRPr="003225B8" w:rsidRDefault="005B09FE" w:rsidP="00B4096F">
      <w:pPr>
        <w:pStyle w:val="BodyText"/>
        <w:spacing w:after="0" w:line="240" w:lineRule="auto"/>
        <w:ind w:firstLine="567"/>
        <w:jc w:val="both"/>
        <w:rPr>
          <w:rFonts w:ascii="Times New Roman" w:hAnsi="Times New Roman" w:cs="Times New Roman"/>
          <w:sz w:val="24"/>
          <w:szCs w:val="24"/>
          <w:lang w:val="en-US"/>
        </w:rPr>
      </w:pPr>
      <w:r w:rsidRPr="0084618A">
        <w:rPr>
          <w:rFonts w:ascii="Times New Roman" w:hAnsi="Times New Roman" w:cs="Times New Roman"/>
          <w:sz w:val="24"/>
          <w:szCs w:val="24"/>
        </w:rPr>
        <w:t xml:space="preserve">Questionnaire was used as the research instrument. The questionnaire was the adaptation and translation </w:t>
      </w:r>
      <w:r w:rsidRPr="0084618A">
        <w:rPr>
          <w:rFonts w:ascii="Times New Roman" w:hAnsi="Times New Roman" w:cs="Times New Roman"/>
          <w:spacing w:val="3"/>
          <w:sz w:val="24"/>
          <w:szCs w:val="24"/>
        </w:rPr>
        <w:t xml:space="preserve">of </w:t>
      </w:r>
      <w:r w:rsidRPr="0084618A">
        <w:rPr>
          <w:rFonts w:ascii="Times New Roman" w:hAnsi="Times New Roman" w:cs="Times New Roman"/>
          <w:sz w:val="24"/>
          <w:szCs w:val="24"/>
        </w:rPr>
        <w:t>FLCAS (Foreign Language Classroom Anxiety Scale) developed by Horwitz et al. (1986). There are 33 questions in the questionnaire and it was written in Indonesia</w:t>
      </w:r>
      <w:r w:rsidR="00C97496">
        <w:rPr>
          <w:rFonts w:ascii="Times New Roman" w:hAnsi="Times New Roman" w:cs="Times New Roman"/>
          <w:sz w:val="24"/>
          <w:szCs w:val="24"/>
          <w:lang w:val="en-US"/>
        </w:rPr>
        <w:t>n language</w:t>
      </w:r>
      <w:r w:rsidRPr="0084618A">
        <w:rPr>
          <w:rFonts w:ascii="Times New Roman" w:hAnsi="Times New Roman" w:cs="Times New Roman"/>
          <w:sz w:val="24"/>
          <w:szCs w:val="24"/>
        </w:rPr>
        <w:t xml:space="preserve"> to help the students understand the content  easily.  This instrument has </w:t>
      </w:r>
      <w:r w:rsidRPr="0084618A">
        <w:rPr>
          <w:rFonts w:ascii="Times New Roman" w:hAnsi="Times New Roman" w:cs="Times New Roman"/>
          <w:spacing w:val="3"/>
          <w:sz w:val="24"/>
          <w:szCs w:val="24"/>
        </w:rPr>
        <w:t xml:space="preserve">33 </w:t>
      </w:r>
      <w:r w:rsidRPr="0084618A">
        <w:rPr>
          <w:rFonts w:ascii="Times New Roman" w:hAnsi="Times New Roman" w:cs="Times New Roman"/>
          <w:sz w:val="24"/>
          <w:szCs w:val="24"/>
        </w:rPr>
        <w:t xml:space="preserve">question items which ask respondents to respond </w:t>
      </w:r>
      <w:r w:rsidRPr="0084618A">
        <w:rPr>
          <w:rFonts w:ascii="Times New Roman" w:hAnsi="Times New Roman" w:cs="Times New Roman"/>
          <w:spacing w:val="-3"/>
          <w:sz w:val="24"/>
          <w:szCs w:val="24"/>
        </w:rPr>
        <w:t xml:space="preserve">to </w:t>
      </w:r>
      <w:r w:rsidRPr="0084618A">
        <w:rPr>
          <w:rFonts w:ascii="Times New Roman" w:hAnsi="Times New Roman" w:cs="Times New Roman"/>
          <w:sz w:val="24"/>
          <w:szCs w:val="24"/>
        </w:rPr>
        <w:t xml:space="preserve">situations specific to foreign language learning anxiety  and  reflect  the three components of foreign language anxiety: communication apprehension, test anxiety, </w:t>
      </w:r>
      <w:r w:rsidRPr="0084618A">
        <w:rPr>
          <w:rFonts w:ascii="Times New Roman" w:hAnsi="Times New Roman" w:cs="Times New Roman"/>
          <w:spacing w:val="-3"/>
          <w:sz w:val="24"/>
          <w:szCs w:val="24"/>
        </w:rPr>
        <w:t xml:space="preserve">and </w:t>
      </w:r>
      <w:r w:rsidRPr="0084618A">
        <w:rPr>
          <w:rFonts w:ascii="Times New Roman" w:hAnsi="Times New Roman" w:cs="Times New Roman"/>
          <w:sz w:val="24"/>
          <w:szCs w:val="24"/>
        </w:rPr>
        <w:t xml:space="preserve">fear of negative evaluation (Ganschow &amp; Sparks, 1996: 199). For example, they </w:t>
      </w:r>
      <w:r w:rsidRPr="0084618A">
        <w:rPr>
          <w:rFonts w:ascii="Times New Roman" w:hAnsi="Times New Roman" w:cs="Times New Roman"/>
          <w:spacing w:val="2"/>
          <w:sz w:val="24"/>
          <w:szCs w:val="24"/>
        </w:rPr>
        <w:t xml:space="preserve">ask </w:t>
      </w:r>
      <w:r w:rsidRPr="0084618A">
        <w:rPr>
          <w:rFonts w:ascii="Times New Roman" w:hAnsi="Times New Roman" w:cs="Times New Roman"/>
          <w:sz w:val="24"/>
          <w:szCs w:val="24"/>
        </w:rPr>
        <w:t xml:space="preserve">questions  about  students’ anxiety in situations like speaking in front </w:t>
      </w:r>
      <w:r w:rsidRPr="0084618A">
        <w:rPr>
          <w:rFonts w:ascii="Times New Roman" w:hAnsi="Times New Roman" w:cs="Times New Roman"/>
          <w:spacing w:val="3"/>
          <w:sz w:val="24"/>
          <w:szCs w:val="24"/>
        </w:rPr>
        <w:t xml:space="preserve">of </w:t>
      </w:r>
      <w:r w:rsidRPr="0084618A">
        <w:rPr>
          <w:rFonts w:ascii="Times New Roman" w:hAnsi="Times New Roman" w:cs="Times New Roman"/>
          <w:sz w:val="24"/>
          <w:szCs w:val="24"/>
        </w:rPr>
        <w:t xml:space="preserve">the language class, taking exams in language course, </w:t>
      </w:r>
      <w:r w:rsidRPr="0084618A">
        <w:rPr>
          <w:rFonts w:ascii="Times New Roman" w:hAnsi="Times New Roman" w:cs="Times New Roman"/>
          <w:spacing w:val="-3"/>
          <w:sz w:val="24"/>
          <w:szCs w:val="24"/>
        </w:rPr>
        <w:t xml:space="preserve">and </w:t>
      </w:r>
      <w:r w:rsidRPr="0084618A">
        <w:rPr>
          <w:rFonts w:ascii="Times New Roman" w:hAnsi="Times New Roman" w:cs="Times New Roman"/>
          <w:sz w:val="24"/>
          <w:szCs w:val="24"/>
        </w:rPr>
        <w:t xml:space="preserve">perceiving other students’ evaluation  of them. </w:t>
      </w:r>
      <w:r w:rsidRPr="0084618A">
        <w:rPr>
          <w:rFonts w:ascii="Times New Roman" w:hAnsi="Times New Roman" w:cs="Times New Roman"/>
          <w:spacing w:val="3"/>
          <w:sz w:val="24"/>
          <w:szCs w:val="24"/>
        </w:rPr>
        <w:t xml:space="preserve">24 </w:t>
      </w:r>
      <w:r w:rsidRPr="0084618A">
        <w:rPr>
          <w:rFonts w:ascii="Times New Roman" w:hAnsi="Times New Roman" w:cs="Times New Roman"/>
          <w:sz w:val="24"/>
          <w:szCs w:val="24"/>
        </w:rPr>
        <w:t xml:space="preserve">of </w:t>
      </w:r>
      <w:r w:rsidRPr="0084618A">
        <w:rPr>
          <w:rFonts w:ascii="Times New Roman" w:hAnsi="Times New Roman" w:cs="Times New Roman"/>
          <w:spacing w:val="-3"/>
          <w:sz w:val="24"/>
          <w:szCs w:val="24"/>
        </w:rPr>
        <w:t xml:space="preserve">the </w:t>
      </w:r>
      <w:r w:rsidRPr="0084618A">
        <w:rPr>
          <w:rFonts w:ascii="Times New Roman" w:hAnsi="Times New Roman" w:cs="Times New Roman"/>
          <w:sz w:val="24"/>
          <w:szCs w:val="24"/>
        </w:rPr>
        <w:t xml:space="preserve">items are positively worded, </w:t>
      </w:r>
      <w:r w:rsidRPr="0084618A">
        <w:rPr>
          <w:rFonts w:ascii="Times New Roman" w:hAnsi="Times New Roman" w:cs="Times New Roman"/>
          <w:spacing w:val="-3"/>
          <w:sz w:val="24"/>
          <w:szCs w:val="24"/>
        </w:rPr>
        <w:t xml:space="preserve">and </w:t>
      </w:r>
      <w:r w:rsidRPr="0084618A">
        <w:rPr>
          <w:rFonts w:ascii="Times New Roman" w:hAnsi="Times New Roman" w:cs="Times New Roman"/>
          <w:sz w:val="24"/>
          <w:szCs w:val="24"/>
        </w:rPr>
        <w:t xml:space="preserve">9 of </w:t>
      </w:r>
      <w:r w:rsidRPr="0084618A">
        <w:rPr>
          <w:rFonts w:ascii="Times New Roman" w:hAnsi="Times New Roman" w:cs="Times New Roman"/>
          <w:spacing w:val="-3"/>
          <w:sz w:val="24"/>
          <w:szCs w:val="24"/>
        </w:rPr>
        <w:t xml:space="preserve">the </w:t>
      </w:r>
      <w:r w:rsidRPr="0084618A">
        <w:rPr>
          <w:rFonts w:ascii="Times New Roman" w:hAnsi="Times New Roman" w:cs="Times New Roman"/>
          <w:sz w:val="24"/>
          <w:szCs w:val="24"/>
        </w:rPr>
        <w:t xml:space="preserve">items  are negatively worded. Since the item 2, 5, </w:t>
      </w:r>
      <w:r w:rsidRPr="0084618A">
        <w:rPr>
          <w:rFonts w:ascii="Times New Roman" w:hAnsi="Times New Roman" w:cs="Times New Roman"/>
          <w:spacing w:val="3"/>
          <w:sz w:val="24"/>
          <w:szCs w:val="24"/>
        </w:rPr>
        <w:t xml:space="preserve">8, </w:t>
      </w:r>
      <w:r w:rsidRPr="0084618A">
        <w:rPr>
          <w:rFonts w:ascii="Times New Roman" w:hAnsi="Times New Roman" w:cs="Times New Roman"/>
          <w:sz w:val="24"/>
          <w:szCs w:val="24"/>
        </w:rPr>
        <w:t xml:space="preserve">11, 14, 18, 22, 28, 32  are negative, </w:t>
      </w:r>
      <w:r w:rsidRPr="0084618A">
        <w:rPr>
          <w:rFonts w:ascii="Times New Roman" w:hAnsi="Times New Roman" w:cs="Times New Roman"/>
          <w:sz w:val="24"/>
          <w:szCs w:val="24"/>
        </w:rPr>
        <w:lastRenderedPageBreak/>
        <w:t xml:space="preserve">the score was reversely computed. Minor modifications are made to </w:t>
      </w:r>
      <w:r w:rsidRPr="0084618A">
        <w:rPr>
          <w:rFonts w:ascii="Times New Roman" w:hAnsi="Times New Roman" w:cs="Times New Roman"/>
          <w:spacing w:val="-3"/>
          <w:sz w:val="24"/>
          <w:szCs w:val="24"/>
        </w:rPr>
        <w:t xml:space="preserve">the </w:t>
      </w:r>
      <w:r w:rsidRPr="0084618A">
        <w:rPr>
          <w:rFonts w:ascii="Times New Roman" w:hAnsi="Times New Roman" w:cs="Times New Roman"/>
          <w:sz w:val="24"/>
          <w:szCs w:val="24"/>
        </w:rPr>
        <w:t>instrument. For example, “foreign language” was changed</w:t>
      </w:r>
      <w:r w:rsidRPr="0084618A">
        <w:rPr>
          <w:rFonts w:ascii="Times New Roman" w:hAnsi="Times New Roman" w:cs="Times New Roman"/>
          <w:spacing w:val="36"/>
          <w:sz w:val="24"/>
          <w:szCs w:val="24"/>
        </w:rPr>
        <w:t xml:space="preserve"> </w:t>
      </w:r>
      <w:r w:rsidRPr="0084618A">
        <w:rPr>
          <w:rFonts w:ascii="Times New Roman" w:hAnsi="Times New Roman" w:cs="Times New Roman"/>
          <w:sz w:val="24"/>
          <w:szCs w:val="24"/>
        </w:rPr>
        <w:t>to</w:t>
      </w:r>
      <w:r w:rsidR="0084618A" w:rsidRPr="0084618A">
        <w:rPr>
          <w:rFonts w:ascii="Times New Roman" w:hAnsi="Times New Roman" w:cs="Times New Roman"/>
          <w:sz w:val="24"/>
          <w:szCs w:val="24"/>
        </w:rPr>
        <w:t xml:space="preserve">“English language”. The spread of the items can </w:t>
      </w:r>
      <w:r w:rsidR="0084618A" w:rsidRPr="0084618A">
        <w:rPr>
          <w:rFonts w:ascii="Times New Roman" w:hAnsi="Times New Roman" w:cs="Times New Roman"/>
          <w:spacing w:val="3"/>
          <w:sz w:val="24"/>
          <w:szCs w:val="24"/>
        </w:rPr>
        <w:t xml:space="preserve">be </w:t>
      </w:r>
      <w:r w:rsidR="0084618A" w:rsidRPr="0084618A">
        <w:rPr>
          <w:rFonts w:ascii="Times New Roman" w:hAnsi="Times New Roman" w:cs="Times New Roman"/>
          <w:sz w:val="24"/>
          <w:szCs w:val="24"/>
        </w:rPr>
        <w:t>seen in  the  table  below:</w:t>
      </w:r>
    </w:p>
    <w:p w:rsidR="009E12F6" w:rsidRPr="009E12F6" w:rsidRDefault="009E12F6" w:rsidP="009E12F6">
      <w:pPr>
        <w:pStyle w:val="BodyText"/>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sz w:val="24"/>
          <w:szCs w:val="24"/>
          <w:lang w:val="en-US"/>
        </w:rPr>
        <w:t>Table 1</w:t>
      </w:r>
    </w:p>
    <w:tbl>
      <w:tblPr>
        <w:tblW w:w="0" w:type="auto"/>
        <w:jc w:val="center"/>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5"/>
        <w:gridCol w:w="1656"/>
        <w:gridCol w:w="1320"/>
        <w:gridCol w:w="1243"/>
        <w:gridCol w:w="1339"/>
      </w:tblGrid>
      <w:tr w:rsidR="00E853FF" w:rsidRPr="00E853FF" w:rsidTr="00E853FF">
        <w:trPr>
          <w:trHeight w:val="327"/>
          <w:jc w:val="center"/>
        </w:trPr>
        <w:tc>
          <w:tcPr>
            <w:tcW w:w="2315" w:type="dxa"/>
            <w:vMerge w:val="restart"/>
          </w:tcPr>
          <w:p w:rsidR="00E853FF" w:rsidRPr="00E853FF" w:rsidRDefault="00E853FF" w:rsidP="00E853FF">
            <w:pPr>
              <w:pStyle w:val="TableParagraph"/>
              <w:spacing w:before="0"/>
              <w:rPr>
                <w:sz w:val="24"/>
                <w:szCs w:val="24"/>
              </w:rPr>
            </w:pPr>
          </w:p>
          <w:p w:rsidR="00E853FF" w:rsidRPr="00E853FF" w:rsidRDefault="00E853FF" w:rsidP="00E853FF">
            <w:pPr>
              <w:pStyle w:val="TableParagraph"/>
              <w:spacing w:before="0"/>
              <w:rPr>
                <w:b/>
                <w:sz w:val="24"/>
                <w:szCs w:val="24"/>
              </w:rPr>
            </w:pPr>
            <w:r w:rsidRPr="00E853FF">
              <w:rPr>
                <w:b/>
                <w:sz w:val="24"/>
                <w:szCs w:val="24"/>
              </w:rPr>
              <w:t>Variable</w:t>
            </w:r>
          </w:p>
        </w:tc>
        <w:tc>
          <w:tcPr>
            <w:tcW w:w="1656" w:type="dxa"/>
            <w:vMerge w:val="restart"/>
          </w:tcPr>
          <w:p w:rsidR="00E853FF" w:rsidRPr="00E853FF" w:rsidRDefault="00E853FF" w:rsidP="00E853FF">
            <w:pPr>
              <w:pStyle w:val="TableParagraph"/>
              <w:spacing w:before="0"/>
              <w:rPr>
                <w:sz w:val="24"/>
                <w:szCs w:val="24"/>
              </w:rPr>
            </w:pPr>
          </w:p>
          <w:p w:rsidR="00E853FF" w:rsidRPr="00E853FF" w:rsidRDefault="00E853FF" w:rsidP="00E853FF">
            <w:pPr>
              <w:pStyle w:val="TableParagraph"/>
              <w:spacing w:before="0"/>
              <w:rPr>
                <w:b/>
                <w:sz w:val="24"/>
                <w:szCs w:val="24"/>
              </w:rPr>
            </w:pPr>
            <w:r w:rsidRPr="00E853FF">
              <w:rPr>
                <w:b/>
                <w:sz w:val="24"/>
                <w:szCs w:val="24"/>
              </w:rPr>
              <w:t>Domains</w:t>
            </w:r>
          </w:p>
        </w:tc>
        <w:tc>
          <w:tcPr>
            <w:tcW w:w="2563" w:type="dxa"/>
            <w:gridSpan w:val="2"/>
          </w:tcPr>
          <w:p w:rsidR="00E853FF" w:rsidRPr="00E853FF" w:rsidRDefault="00E853FF" w:rsidP="00E853FF">
            <w:pPr>
              <w:pStyle w:val="TableParagraph"/>
              <w:spacing w:before="0"/>
              <w:rPr>
                <w:b/>
                <w:sz w:val="24"/>
                <w:szCs w:val="24"/>
              </w:rPr>
            </w:pPr>
            <w:r w:rsidRPr="00E853FF">
              <w:rPr>
                <w:b/>
                <w:sz w:val="24"/>
                <w:szCs w:val="24"/>
              </w:rPr>
              <w:t>No. Item</w:t>
            </w:r>
          </w:p>
        </w:tc>
        <w:tc>
          <w:tcPr>
            <w:tcW w:w="1339" w:type="dxa"/>
            <w:vMerge w:val="restart"/>
          </w:tcPr>
          <w:p w:rsidR="00E853FF" w:rsidRPr="00E853FF" w:rsidRDefault="00E853FF" w:rsidP="00E853FF">
            <w:pPr>
              <w:pStyle w:val="TableParagraph"/>
              <w:spacing w:before="0"/>
              <w:rPr>
                <w:sz w:val="24"/>
                <w:szCs w:val="24"/>
              </w:rPr>
            </w:pPr>
          </w:p>
          <w:p w:rsidR="00E853FF" w:rsidRPr="00E853FF" w:rsidRDefault="00E853FF" w:rsidP="00E853FF">
            <w:pPr>
              <w:pStyle w:val="TableParagraph"/>
              <w:spacing w:before="0"/>
              <w:rPr>
                <w:b/>
                <w:sz w:val="24"/>
                <w:szCs w:val="24"/>
              </w:rPr>
            </w:pPr>
            <w:r w:rsidRPr="00E853FF">
              <w:rPr>
                <w:b/>
                <w:sz w:val="24"/>
                <w:szCs w:val="24"/>
              </w:rPr>
              <w:t>Total</w:t>
            </w:r>
          </w:p>
        </w:tc>
      </w:tr>
      <w:tr w:rsidR="00E853FF" w:rsidRPr="00E853FF" w:rsidTr="00E853FF">
        <w:trPr>
          <w:trHeight w:val="354"/>
          <w:jc w:val="center"/>
        </w:trPr>
        <w:tc>
          <w:tcPr>
            <w:tcW w:w="2315" w:type="dxa"/>
            <w:vMerge/>
            <w:tcBorders>
              <w:top w:val="nil"/>
            </w:tcBorders>
          </w:tcPr>
          <w:p w:rsidR="00E853FF" w:rsidRPr="00E853FF" w:rsidRDefault="00E853FF" w:rsidP="00E853FF">
            <w:pPr>
              <w:spacing w:after="0" w:line="240" w:lineRule="auto"/>
              <w:rPr>
                <w:sz w:val="24"/>
                <w:szCs w:val="24"/>
              </w:rPr>
            </w:pPr>
          </w:p>
        </w:tc>
        <w:tc>
          <w:tcPr>
            <w:tcW w:w="1656" w:type="dxa"/>
            <w:vMerge/>
            <w:tcBorders>
              <w:top w:val="nil"/>
            </w:tcBorders>
          </w:tcPr>
          <w:p w:rsidR="00E853FF" w:rsidRPr="00E853FF" w:rsidRDefault="00E853FF" w:rsidP="00E853FF">
            <w:pPr>
              <w:spacing w:after="0" w:line="240" w:lineRule="auto"/>
              <w:rPr>
                <w:sz w:val="24"/>
                <w:szCs w:val="24"/>
              </w:rPr>
            </w:pPr>
          </w:p>
        </w:tc>
        <w:tc>
          <w:tcPr>
            <w:tcW w:w="1320" w:type="dxa"/>
          </w:tcPr>
          <w:p w:rsidR="00E853FF" w:rsidRPr="00E853FF" w:rsidRDefault="00E853FF" w:rsidP="00E853FF">
            <w:pPr>
              <w:pStyle w:val="TableParagraph"/>
              <w:spacing w:before="0"/>
              <w:jc w:val="right"/>
              <w:rPr>
                <w:b/>
                <w:sz w:val="24"/>
                <w:szCs w:val="24"/>
              </w:rPr>
            </w:pPr>
            <w:r w:rsidRPr="00E853FF">
              <w:rPr>
                <w:b/>
                <w:sz w:val="24"/>
                <w:szCs w:val="24"/>
              </w:rPr>
              <w:t>(+)</w:t>
            </w:r>
          </w:p>
        </w:tc>
        <w:tc>
          <w:tcPr>
            <w:tcW w:w="1243" w:type="dxa"/>
          </w:tcPr>
          <w:p w:rsidR="00E853FF" w:rsidRPr="00E853FF" w:rsidRDefault="00E853FF" w:rsidP="00E853FF">
            <w:pPr>
              <w:pStyle w:val="TableParagraph"/>
              <w:spacing w:before="0"/>
              <w:rPr>
                <w:b/>
                <w:sz w:val="24"/>
                <w:szCs w:val="24"/>
              </w:rPr>
            </w:pPr>
            <w:r w:rsidRPr="00E853FF">
              <w:rPr>
                <w:b/>
                <w:sz w:val="24"/>
                <w:szCs w:val="24"/>
              </w:rPr>
              <w:t>(-)</w:t>
            </w:r>
          </w:p>
        </w:tc>
        <w:tc>
          <w:tcPr>
            <w:tcW w:w="1339" w:type="dxa"/>
            <w:vMerge/>
            <w:tcBorders>
              <w:top w:val="nil"/>
            </w:tcBorders>
          </w:tcPr>
          <w:p w:rsidR="00E853FF" w:rsidRPr="00E853FF" w:rsidRDefault="00E853FF" w:rsidP="00E853FF">
            <w:pPr>
              <w:spacing w:after="0" w:line="240" w:lineRule="auto"/>
              <w:rPr>
                <w:sz w:val="24"/>
                <w:szCs w:val="24"/>
              </w:rPr>
            </w:pPr>
          </w:p>
        </w:tc>
      </w:tr>
      <w:tr w:rsidR="00E853FF" w:rsidRPr="00E853FF" w:rsidTr="00E853FF">
        <w:trPr>
          <w:trHeight w:val="867"/>
          <w:jc w:val="center"/>
        </w:trPr>
        <w:tc>
          <w:tcPr>
            <w:tcW w:w="2315" w:type="dxa"/>
            <w:vMerge w:val="restart"/>
            <w:tcBorders>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Foreign Language Classroom Anxiety</w:t>
            </w:r>
          </w:p>
        </w:tc>
        <w:tc>
          <w:tcPr>
            <w:tcW w:w="1656" w:type="dxa"/>
          </w:tcPr>
          <w:p w:rsidR="00E853FF" w:rsidRPr="00E853FF" w:rsidRDefault="00E853FF" w:rsidP="00E853FF">
            <w:pPr>
              <w:pStyle w:val="TableParagraph"/>
              <w:spacing w:before="0"/>
              <w:rPr>
                <w:sz w:val="24"/>
                <w:szCs w:val="24"/>
              </w:rPr>
            </w:pPr>
            <w:r w:rsidRPr="00E853FF">
              <w:rPr>
                <w:sz w:val="24"/>
                <w:szCs w:val="24"/>
              </w:rPr>
              <w:t>Communication Apprehension</w:t>
            </w:r>
          </w:p>
        </w:tc>
        <w:tc>
          <w:tcPr>
            <w:tcW w:w="1320" w:type="dxa"/>
          </w:tcPr>
          <w:p w:rsidR="00E853FF" w:rsidRPr="00E853FF" w:rsidRDefault="00E853FF" w:rsidP="00E853FF">
            <w:pPr>
              <w:pStyle w:val="TableParagraph"/>
              <w:spacing w:before="0"/>
              <w:rPr>
                <w:sz w:val="24"/>
                <w:szCs w:val="24"/>
              </w:rPr>
            </w:pPr>
            <w:r w:rsidRPr="00E853FF">
              <w:rPr>
                <w:sz w:val="24"/>
                <w:szCs w:val="24"/>
              </w:rPr>
              <w:t xml:space="preserve">1,  4,  </w:t>
            </w:r>
            <w:r w:rsidRPr="00E853FF">
              <w:rPr>
                <w:spacing w:val="3"/>
                <w:sz w:val="24"/>
                <w:szCs w:val="24"/>
              </w:rPr>
              <w:t>9,</w:t>
            </w:r>
            <w:r w:rsidRPr="00E853FF">
              <w:rPr>
                <w:spacing w:val="60"/>
                <w:sz w:val="24"/>
                <w:szCs w:val="24"/>
              </w:rPr>
              <w:t xml:space="preserve"> </w:t>
            </w:r>
            <w:r w:rsidRPr="00E853FF">
              <w:rPr>
                <w:sz w:val="24"/>
                <w:szCs w:val="24"/>
              </w:rPr>
              <w:t>15,</w:t>
            </w:r>
          </w:p>
          <w:p w:rsidR="00E853FF" w:rsidRPr="00E853FF" w:rsidRDefault="00E853FF" w:rsidP="00E853FF">
            <w:pPr>
              <w:pStyle w:val="TableParagraph"/>
              <w:spacing w:before="0"/>
              <w:rPr>
                <w:sz w:val="24"/>
                <w:szCs w:val="24"/>
              </w:rPr>
            </w:pPr>
            <w:r w:rsidRPr="00E853FF">
              <w:rPr>
                <w:sz w:val="24"/>
                <w:szCs w:val="24"/>
              </w:rPr>
              <w:t xml:space="preserve">24,   27, </w:t>
            </w:r>
            <w:r w:rsidRPr="00E853FF">
              <w:rPr>
                <w:spacing w:val="12"/>
                <w:sz w:val="24"/>
                <w:szCs w:val="24"/>
              </w:rPr>
              <w:t xml:space="preserve"> </w:t>
            </w:r>
            <w:r w:rsidRPr="00E853FF">
              <w:rPr>
                <w:sz w:val="24"/>
                <w:szCs w:val="24"/>
              </w:rPr>
              <w:t>29,</w:t>
            </w:r>
          </w:p>
          <w:p w:rsidR="00E853FF" w:rsidRPr="00E853FF" w:rsidRDefault="00E853FF" w:rsidP="00E853FF">
            <w:pPr>
              <w:pStyle w:val="TableParagraph"/>
              <w:spacing w:before="0"/>
              <w:rPr>
                <w:sz w:val="24"/>
                <w:szCs w:val="24"/>
              </w:rPr>
            </w:pPr>
            <w:r w:rsidRPr="00E853FF">
              <w:rPr>
                <w:sz w:val="24"/>
                <w:szCs w:val="24"/>
              </w:rPr>
              <w:t>30</w:t>
            </w:r>
          </w:p>
        </w:tc>
        <w:tc>
          <w:tcPr>
            <w:tcW w:w="1243" w:type="dxa"/>
          </w:tcPr>
          <w:p w:rsidR="00E853FF" w:rsidRPr="00E853FF" w:rsidRDefault="00E853FF" w:rsidP="00E853FF">
            <w:pPr>
              <w:pStyle w:val="TableParagraph"/>
              <w:spacing w:before="0"/>
              <w:rPr>
                <w:sz w:val="24"/>
                <w:szCs w:val="24"/>
              </w:rPr>
            </w:pPr>
            <w:r w:rsidRPr="00E853FF">
              <w:rPr>
                <w:sz w:val="24"/>
                <w:szCs w:val="24"/>
              </w:rPr>
              <w:t>14, 18, 32</w:t>
            </w:r>
          </w:p>
        </w:tc>
        <w:tc>
          <w:tcPr>
            <w:tcW w:w="1339" w:type="dxa"/>
          </w:tcPr>
          <w:p w:rsidR="00E853FF" w:rsidRPr="00E853FF" w:rsidRDefault="00E853FF" w:rsidP="00E853FF">
            <w:pPr>
              <w:pStyle w:val="TableParagraph"/>
              <w:spacing w:before="0"/>
              <w:rPr>
                <w:sz w:val="24"/>
                <w:szCs w:val="24"/>
              </w:rPr>
            </w:pPr>
            <w:r w:rsidRPr="00E853FF">
              <w:rPr>
                <w:sz w:val="24"/>
                <w:szCs w:val="24"/>
              </w:rPr>
              <w:t>11 item</w:t>
            </w:r>
          </w:p>
        </w:tc>
      </w:tr>
      <w:tr w:rsidR="00E853FF" w:rsidRPr="00E853FF" w:rsidTr="00E853FF">
        <w:trPr>
          <w:trHeight w:val="984"/>
          <w:jc w:val="center"/>
        </w:trPr>
        <w:tc>
          <w:tcPr>
            <w:tcW w:w="2315" w:type="dxa"/>
            <w:vMerge/>
            <w:tcBorders>
              <w:top w:val="nil"/>
              <w:bottom w:val="single" w:sz="2" w:space="0" w:color="000000"/>
            </w:tcBorders>
          </w:tcPr>
          <w:p w:rsidR="00E853FF" w:rsidRPr="00E853FF" w:rsidRDefault="00E853FF" w:rsidP="00E853FF">
            <w:pPr>
              <w:spacing w:after="0" w:line="240" w:lineRule="auto"/>
              <w:rPr>
                <w:sz w:val="24"/>
                <w:szCs w:val="24"/>
              </w:rPr>
            </w:pPr>
          </w:p>
        </w:tc>
        <w:tc>
          <w:tcPr>
            <w:tcW w:w="1656" w:type="dxa"/>
          </w:tcPr>
          <w:p w:rsidR="00E853FF" w:rsidRPr="00E853FF" w:rsidRDefault="00E853FF" w:rsidP="00E853FF">
            <w:pPr>
              <w:pStyle w:val="TableParagraph"/>
              <w:spacing w:before="0"/>
              <w:rPr>
                <w:sz w:val="24"/>
                <w:szCs w:val="24"/>
              </w:rPr>
            </w:pPr>
            <w:r w:rsidRPr="00E853FF">
              <w:rPr>
                <w:sz w:val="24"/>
                <w:szCs w:val="24"/>
              </w:rPr>
              <w:t>Test Anxiety</w:t>
            </w:r>
          </w:p>
        </w:tc>
        <w:tc>
          <w:tcPr>
            <w:tcW w:w="1320" w:type="dxa"/>
          </w:tcPr>
          <w:p w:rsidR="00E853FF" w:rsidRPr="00E853FF" w:rsidRDefault="00E853FF" w:rsidP="00E853FF">
            <w:pPr>
              <w:pStyle w:val="TableParagraph"/>
              <w:spacing w:before="0"/>
              <w:rPr>
                <w:sz w:val="24"/>
                <w:szCs w:val="24"/>
              </w:rPr>
            </w:pPr>
            <w:r w:rsidRPr="00E853FF">
              <w:rPr>
                <w:sz w:val="24"/>
                <w:szCs w:val="24"/>
              </w:rPr>
              <w:t>3, 6, 10, 12,</w:t>
            </w:r>
          </w:p>
          <w:p w:rsidR="00E853FF" w:rsidRPr="00E853FF" w:rsidRDefault="00E853FF" w:rsidP="00E853FF">
            <w:pPr>
              <w:pStyle w:val="TableParagraph"/>
              <w:spacing w:before="0"/>
              <w:rPr>
                <w:sz w:val="24"/>
                <w:szCs w:val="24"/>
              </w:rPr>
            </w:pPr>
            <w:r w:rsidRPr="00E853FF">
              <w:rPr>
                <w:sz w:val="24"/>
                <w:szCs w:val="24"/>
              </w:rPr>
              <w:t>16, 17, 20,</w:t>
            </w:r>
          </w:p>
          <w:p w:rsidR="00E853FF" w:rsidRPr="00E853FF" w:rsidRDefault="00E853FF" w:rsidP="00E853FF">
            <w:pPr>
              <w:pStyle w:val="TableParagraph"/>
              <w:spacing w:before="0"/>
              <w:rPr>
                <w:sz w:val="24"/>
                <w:szCs w:val="24"/>
              </w:rPr>
            </w:pPr>
            <w:r w:rsidRPr="00E853FF">
              <w:rPr>
                <w:sz w:val="24"/>
                <w:szCs w:val="24"/>
              </w:rPr>
              <w:t>21, 25, 26</w:t>
            </w:r>
          </w:p>
        </w:tc>
        <w:tc>
          <w:tcPr>
            <w:tcW w:w="1243" w:type="dxa"/>
          </w:tcPr>
          <w:p w:rsidR="00E853FF" w:rsidRPr="00E853FF" w:rsidRDefault="00E853FF" w:rsidP="00E853FF">
            <w:pPr>
              <w:pStyle w:val="TableParagraph"/>
              <w:spacing w:before="0"/>
              <w:rPr>
                <w:sz w:val="24"/>
                <w:szCs w:val="24"/>
              </w:rPr>
            </w:pPr>
            <w:r w:rsidRPr="00E853FF">
              <w:rPr>
                <w:sz w:val="24"/>
                <w:szCs w:val="24"/>
              </w:rPr>
              <w:t>5, 8, 11,</w:t>
            </w:r>
          </w:p>
          <w:p w:rsidR="00E853FF" w:rsidRPr="00E853FF" w:rsidRDefault="00E853FF" w:rsidP="00E853FF">
            <w:pPr>
              <w:pStyle w:val="TableParagraph"/>
              <w:spacing w:before="0"/>
              <w:rPr>
                <w:sz w:val="24"/>
                <w:szCs w:val="24"/>
              </w:rPr>
            </w:pPr>
            <w:r w:rsidRPr="00E853FF">
              <w:rPr>
                <w:sz w:val="24"/>
                <w:szCs w:val="24"/>
              </w:rPr>
              <w:t>22, 28</w:t>
            </w:r>
          </w:p>
        </w:tc>
        <w:tc>
          <w:tcPr>
            <w:tcW w:w="1339" w:type="dxa"/>
          </w:tcPr>
          <w:p w:rsidR="00E853FF" w:rsidRPr="00E853FF" w:rsidRDefault="00E853FF" w:rsidP="00E853FF">
            <w:pPr>
              <w:pStyle w:val="TableParagraph"/>
              <w:spacing w:before="0"/>
              <w:rPr>
                <w:sz w:val="24"/>
                <w:szCs w:val="24"/>
              </w:rPr>
            </w:pPr>
            <w:r w:rsidRPr="00E853FF">
              <w:rPr>
                <w:sz w:val="24"/>
                <w:szCs w:val="24"/>
              </w:rPr>
              <w:t>15 item</w:t>
            </w:r>
          </w:p>
        </w:tc>
      </w:tr>
      <w:tr w:rsidR="00E853FF" w:rsidRPr="00E853FF" w:rsidTr="00E853FF">
        <w:trPr>
          <w:trHeight w:val="894"/>
          <w:jc w:val="center"/>
        </w:trPr>
        <w:tc>
          <w:tcPr>
            <w:tcW w:w="2315" w:type="dxa"/>
            <w:vMerge/>
            <w:tcBorders>
              <w:top w:val="nil"/>
              <w:bottom w:val="single" w:sz="2" w:space="0" w:color="000000"/>
            </w:tcBorders>
          </w:tcPr>
          <w:p w:rsidR="00E853FF" w:rsidRPr="00E853FF" w:rsidRDefault="00E853FF" w:rsidP="00E853FF">
            <w:pPr>
              <w:spacing w:after="0" w:line="240" w:lineRule="auto"/>
              <w:rPr>
                <w:sz w:val="24"/>
                <w:szCs w:val="24"/>
              </w:rPr>
            </w:pPr>
          </w:p>
        </w:tc>
        <w:tc>
          <w:tcPr>
            <w:tcW w:w="1656" w:type="dxa"/>
            <w:tcBorders>
              <w:bottom w:val="single" w:sz="2" w:space="0" w:color="000000"/>
            </w:tcBorders>
          </w:tcPr>
          <w:p w:rsidR="00E853FF" w:rsidRPr="00E853FF" w:rsidRDefault="00E853FF" w:rsidP="00E853FF">
            <w:pPr>
              <w:pStyle w:val="TableParagraph"/>
              <w:tabs>
                <w:tab w:val="left" w:pos="1372"/>
              </w:tabs>
              <w:spacing w:before="0"/>
              <w:rPr>
                <w:sz w:val="24"/>
                <w:szCs w:val="24"/>
              </w:rPr>
            </w:pPr>
            <w:r w:rsidRPr="00E853FF">
              <w:rPr>
                <w:sz w:val="24"/>
                <w:szCs w:val="24"/>
              </w:rPr>
              <w:t>Fear</w:t>
            </w:r>
            <w:r w:rsidRPr="00E853FF">
              <w:rPr>
                <w:sz w:val="24"/>
                <w:szCs w:val="24"/>
              </w:rPr>
              <w:tab/>
              <w:t>of</w:t>
            </w:r>
          </w:p>
          <w:p w:rsidR="00E853FF" w:rsidRPr="00E853FF" w:rsidRDefault="00E853FF" w:rsidP="00E853FF">
            <w:pPr>
              <w:pStyle w:val="TableParagraph"/>
              <w:spacing w:before="0"/>
              <w:rPr>
                <w:sz w:val="24"/>
                <w:szCs w:val="24"/>
              </w:rPr>
            </w:pPr>
            <w:r w:rsidRPr="00E853FF">
              <w:rPr>
                <w:sz w:val="24"/>
                <w:szCs w:val="24"/>
              </w:rPr>
              <w:t>Negative Evaluation</w:t>
            </w:r>
          </w:p>
        </w:tc>
        <w:tc>
          <w:tcPr>
            <w:tcW w:w="1320" w:type="dxa"/>
            <w:tcBorders>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7, 13, 19,</w:t>
            </w:r>
          </w:p>
          <w:p w:rsidR="00E853FF" w:rsidRPr="00E853FF" w:rsidRDefault="00E853FF" w:rsidP="00E853FF">
            <w:pPr>
              <w:pStyle w:val="TableParagraph"/>
              <w:spacing w:before="0"/>
              <w:rPr>
                <w:sz w:val="24"/>
                <w:szCs w:val="24"/>
              </w:rPr>
            </w:pPr>
            <w:r w:rsidRPr="00E853FF">
              <w:rPr>
                <w:sz w:val="24"/>
                <w:szCs w:val="24"/>
              </w:rPr>
              <w:t>23, 31, 33</w:t>
            </w:r>
          </w:p>
        </w:tc>
        <w:tc>
          <w:tcPr>
            <w:tcW w:w="1243" w:type="dxa"/>
            <w:tcBorders>
              <w:bottom w:val="single" w:sz="2" w:space="0" w:color="000000"/>
            </w:tcBorders>
          </w:tcPr>
          <w:p w:rsidR="00E853FF" w:rsidRPr="00E853FF" w:rsidRDefault="00E853FF" w:rsidP="00E853FF">
            <w:pPr>
              <w:pStyle w:val="TableParagraph"/>
              <w:spacing w:before="0"/>
              <w:rPr>
                <w:sz w:val="24"/>
                <w:szCs w:val="24"/>
              </w:rPr>
            </w:pPr>
            <w:r w:rsidRPr="00E853FF">
              <w:rPr>
                <w:w w:val="102"/>
                <w:sz w:val="24"/>
                <w:szCs w:val="24"/>
              </w:rPr>
              <w:t>2</w:t>
            </w:r>
          </w:p>
        </w:tc>
        <w:tc>
          <w:tcPr>
            <w:tcW w:w="1339" w:type="dxa"/>
            <w:tcBorders>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7 item</w:t>
            </w:r>
          </w:p>
        </w:tc>
      </w:tr>
      <w:tr w:rsidR="00E853FF" w:rsidRPr="00E853FF" w:rsidTr="00E853FF">
        <w:trPr>
          <w:trHeight w:val="359"/>
          <w:jc w:val="center"/>
        </w:trPr>
        <w:tc>
          <w:tcPr>
            <w:tcW w:w="3971" w:type="dxa"/>
            <w:gridSpan w:val="2"/>
            <w:tcBorders>
              <w:top w:val="single" w:sz="2" w:space="0" w:color="000000"/>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Total</w:t>
            </w:r>
          </w:p>
        </w:tc>
        <w:tc>
          <w:tcPr>
            <w:tcW w:w="1320" w:type="dxa"/>
            <w:tcBorders>
              <w:top w:val="single" w:sz="2" w:space="0" w:color="000000"/>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24 item</w:t>
            </w:r>
          </w:p>
        </w:tc>
        <w:tc>
          <w:tcPr>
            <w:tcW w:w="1243" w:type="dxa"/>
            <w:tcBorders>
              <w:top w:val="single" w:sz="2" w:space="0" w:color="000000"/>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9 item</w:t>
            </w:r>
          </w:p>
        </w:tc>
        <w:tc>
          <w:tcPr>
            <w:tcW w:w="1339" w:type="dxa"/>
            <w:tcBorders>
              <w:top w:val="single" w:sz="2" w:space="0" w:color="000000"/>
              <w:bottom w:val="single" w:sz="2" w:space="0" w:color="000000"/>
            </w:tcBorders>
          </w:tcPr>
          <w:p w:rsidR="00E853FF" w:rsidRPr="00E853FF" w:rsidRDefault="00E853FF" w:rsidP="00E853FF">
            <w:pPr>
              <w:pStyle w:val="TableParagraph"/>
              <w:spacing w:before="0"/>
              <w:rPr>
                <w:sz w:val="24"/>
                <w:szCs w:val="24"/>
              </w:rPr>
            </w:pPr>
            <w:r w:rsidRPr="00E853FF">
              <w:rPr>
                <w:sz w:val="24"/>
                <w:szCs w:val="24"/>
              </w:rPr>
              <w:t>33 item</w:t>
            </w:r>
          </w:p>
        </w:tc>
      </w:tr>
    </w:tbl>
    <w:p w:rsidR="00FA0079" w:rsidRPr="00FA0079" w:rsidRDefault="00FA0079" w:rsidP="00FA0079">
      <w:pPr>
        <w:pStyle w:val="ListParagraph"/>
        <w:widowControl w:val="0"/>
        <w:tabs>
          <w:tab w:val="left" w:pos="194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 I</w:t>
      </w:r>
      <w:r w:rsidRPr="00FA0079">
        <w:rPr>
          <w:rFonts w:ascii="Times New Roman" w:hAnsi="Times New Roman" w:cs="Times New Roman"/>
          <w:sz w:val="24"/>
          <w:szCs w:val="24"/>
        </w:rPr>
        <w:t>nterview</w:t>
      </w:r>
    </w:p>
    <w:p w:rsidR="0033564C" w:rsidRDefault="00FA0079" w:rsidP="00FA0079">
      <w:pPr>
        <w:pStyle w:val="BodyText"/>
        <w:spacing w:after="0" w:line="240" w:lineRule="auto"/>
        <w:ind w:firstLine="676"/>
        <w:jc w:val="both"/>
        <w:rPr>
          <w:rFonts w:ascii="Times New Roman" w:hAnsi="Times New Roman" w:cs="Times New Roman"/>
          <w:sz w:val="24"/>
          <w:szCs w:val="24"/>
          <w:lang w:val="en-US"/>
        </w:rPr>
      </w:pPr>
      <w:r w:rsidRPr="00FA0079">
        <w:rPr>
          <w:rFonts w:ascii="Times New Roman" w:hAnsi="Times New Roman" w:cs="Times New Roman"/>
          <w:sz w:val="24"/>
          <w:szCs w:val="24"/>
        </w:rPr>
        <w:t xml:space="preserve">After having the result of FLCAS. Then the researcher  conducted interviews to </w:t>
      </w:r>
      <w:r w:rsidRPr="00FA0079">
        <w:rPr>
          <w:rFonts w:ascii="Times New Roman" w:hAnsi="Times New Roman" w:cs="Times New Roman"/>
          <w:spacing w:val="-3"/>
          <w:sz w:val="24"/>
          <w:szCs w:val="24"/>
        </w:rPr>
        <w:t xml:space="preserve">get </w:t>
      </w:r>
      <w:r w:rsidRPr="00FA0079">
        <w:rPr>
          <w:rFonts w:ascii="Times New Roman" w:hAnsi="Times New Roman" w:cs="Times New Roman"/>
          <w:sz w:val="24"/>
          <w:szCs w:val="24"/>
        </w:rPr>
        <w:t xml:space="preserve">further </w:t>
      </w:r>
      <w:r w:rsidRPr="00FA0079">
        <w:rPr>
          <w:rFonts w:ascii="Times New Roman" w:hAnsi="Times New Roman" w:cs="Times New Roman"/>
          <w:spacing w:val="-3"/>
          <w:sz w:val="24"/>
          <w:szCs w:val="24"/>
        </w:rPr>
        <w:t xml:space="preserve">and </w:t>
      </w:r>
      <w:r w:rsidRPr="00FA0079">
        <w:rPr>
          <w:rFonts w:ascii="Times New Roman" w:hAnsi="Times New Roman" w:cs="Times New Roman"/>
          <w:sz w:val="24"/>
          <w:szCs w:val="24"/>
        </w:rPr>
        <w:t xml:space="preserve">detail information about what factors make students anxious </w:t>
      </w:r>
      <w:r w:rsidRPr="00FA0079">
        <w:rPr>
          <w:rFonts w:ascii="Times New Roman" w:hAnsi="Times New Roman" w:cs="Times New Roman"/>
          <w:spacing w:val="-3"/>
          <w:sz w:val="24"/>
          <w:szCs w:val="24"/>
        </w:rPr>
        <w:t xml:space="preserve">in </w:t>
      </w:r>
      <w:r w:rsidRPr="00FA0079">
        <w:rPr>
          <w:rFonts w:ascii="Times New Roman" w:hAnsi="Times New Roman" w:cs="Times New Roman"/>
          <w:sz w:val="24"/>
          <w:szCs w:val="24"/>
        </w:rPr>
        <w:t xml:space="preserve">speaking class. The utilized interview in this </w:t>
      </w:r>
      <w:r w:rsidRPr="00FA0079">
        <w:rPr>
          <w:rFonts w:ascii="Times New Roman" w:hAnsi="Times New Roman" w:cs="Times New Roman"/>
          <w:spacing w:val="2"/>
          <w:sz w:val="24"/>
          <w:szCs w:val="24"/>
        </w:rPr>
        <w:t xml:space="preserve">study </w:t>
      </w:r>
      <w:r w:rsidRPr="00FA0079">
        <w:rPr>
          <w:rFonts w:ascii="Times New Roman" w:hAnsi="Times New Roman" w:cs="Times New Roman"/>
          <w:sz w:val="24"/>
          <w:szCs w:val="24"/>
        </w:rPr>
        <w:t xml:space="preserve">includes three questions that address issues relating to the factor contribute anxiety </w:t>
      </w:r>
      <w:r w:rsidRPr="00FA0079">
        <w:rPr>
          <w:rFonts w:ascii="Times New Roman" w:hAnsi="Times New Roman" w:cs="Times New Roman"/>
          <w:spacing w:val="3"/>
          <w:sz w:val="24"/>
          <w:szCs w:val="24"/>
        </w:rPr>
        <w:t xml:space="preserve">on </w:t>
      </w:r>
      <w:r w:rsidRPr="00FA0079">
        <w:rPr>
          <w:rFonts w:ascii="Times New Roman" w:hAnsi="Times New Roman" w:cs="Times New Roman"/>
          <w:sz w:val="24"/>
          <w:szCs w:val="24"/>
        </w:rPr>
        <w:t>the English speaking  skill  of the  students in their classrooms. The interviews are held individually.</w:t>
      </w:r>
      <w:r w:rsidRPr="00FA0079">
        <w:rPr>
          <w:rFonts w:ascii="Times New Roman" w:hAnsi="Times New Roman" w:cs="Times New Roman"/>
          <w:spacing w:val="21"/>
          <w:sz w:val="24"/>
          <w:szCs w:val="24"/>
        </w:rPr>
        <w:t xml:space="preserve"> </w:t>
      </w:r>
      <w:r w:rsidRPr="00FA0079">
        <w:rPr>
          <w:rFonts w:ascii="Times New Roman" w:hAnsi="Times New Roman" w:cs="Times New Roman"/>
          <w:spacing w:val="2"/>
          <w:sz w:val="24"/>
          <w:szCs w:val="24"/>
        </w:rPr>
        <w:t>The</w:t>
      </w:r>
      <w:r>
        <w:rPr>
          <w:rFonts w:ascii="Times New Roman" w:hAnsi="Times New Roman" w:cs="Times New Roman"/>
          <w:sz w:val="24"/>
          <w:szCs w:val="24"/>
          <w:lang w:val="en-US"/>
        </w:rPr>
        <w:t xml:space="preserve"> </w:t>
      </w:r>
      <w:r w:rsidRPr="00FA0079">
        <w:rPr>
          <w:rFonts w:ascii="Times New Roman" w:hAnsi="Times New Roman" w:cs="Times New Roman"/>
          <w:sz w:val="24"/>
          <w:szCs w:val="24"/>
        </w:rPr>
        <w:t>interviews take two weeks and each one lasted approximately (10-15) minutes. Later, in interviewing students, researcher used the semi- structured individual interviews where according to Robson (in Irzeqat, 2010: 41) that the semi-structured interviews enable the researcher to access the interests and th</w:t>
      </w:r>
      <w:r>
        <w:rPr>
          <w:rFonts w:ascii="Times New Roman" w:hAnsi="Times New Roman" w:cs="Times New Roman"/>
          <w:sz w:val="24"/>
          <w:szCs w:val="24"/>
        </w:rPr>
        <w:t>e involvement of the interview</w:t>
      </w:r>
      <w:r>
        <w:rPr>
          <w:rFonts w:ascii="Times New Roman" w:hAnsi="Times New Roman" w:cs="Times New Roman"/>
          <w:sz w:val="24"/>
          <w:szCs w:val="24"/>
          <w:lang w:val="en-US"/>
        </w:rPr>
        <w:t>.</w:t>
      </w:r>
    </w:p>
    <w:p w:rsidR="00B4096F" w:rsidRDefault="00B4096F" w:rsidP="00FA0079">
      <w:pPr>
        <w:pStyle w:val="BodyText"/>
        <w:spacing w:after="0" w:line="240" w:lineRule="auto"/>
        <w:ind w:firstLine="676"/>
        <w:jc w:val="both"/>
        <w:rPr>
          <w:rFonts w:ascii="Times New Roman" w:hAnsi="Times New Roman" w:cs="Times New Roman"/>
          <w:sz w:val="24"/>
          <w:szCs w:val="24"/>
          <w:lang w:val="en-US"/>
        </w:rPr>
      </w:pPr>
    </w:p>
    <w:p w:rsidR="00FC4FC3" w:rsidRPr="00FC4FC3" w:rsidRDefault="00FC4FC3" w:rsidP="00FC4FC3">
      <w:pPr>
        <w:pStyle w:val="Heading1"/>
        <w:keepNext w:val="0"/>
        <w:keepLines w:val="0"/>
        <w:widowControl w:val="0"/>
        <w:tabs>
          <w:tab w:val="left" w:pos="1607"/>
        </w:tabs>
        <w:autoSpaceDE w:val="0"/>
        <w:autoSpaceDN w:val="0"/>
        <w:spacing w:before="0" w:line="240" w:lineRule="auto"/>
        <w:rPr>
          <w:rFonts w:ascii="Times New Roman" w:hAnsi="Times New Roman" w:cs="Times New Roman"/>
          <w:color w:val="auto"/>
          <w:sz w:val="24"/>
          <w:szCs w:val="24"/>
          <w:lang w:val="en-US"/>
        </w:rPr>
      </w:pPr>
      <w:bookmarkStart w:id="6" w:name="_TOC_250007"/>
      <w:r w:rsidRPr="00FC4FC3">
        <w:rPr>
          <w:rFonts w:ascii="Times New Roman" w:hAnsi="Times New Roman" w:cs="Times New Roman"/>
          <w:color w:val="auto"/>
          <w:sz w:val="24"/>
          <w:szCs w:val="24"/>
        </w:rPr>
        <w:t xml:space="preserve">Techniques </w:t>
      </w:r>
      <w:r w:rsidRPr="00FC4FC3">
        <w:rPr>
          <w:rFonts w:ascii="Times New Roman" w:hAnsi="Times New Roman" w:cs="Times New Roman"/>
          <w:color w:val="auto"/>
          <w:spacing w:val="3"/>
          <w:sz w:val="24"/>
          <w:szCs w:val="24"/>
        </w:rPr>
        <w:t xml:space="preserve">of </w:t>
      </w:r>
      <w:r w:rsidRPr="00FC4FC3">
        <w:rPr>
          <w:rFonts w:ascii="Times New Roman" w:hAnsi="Times New Roman" w:cs="Times New Roman"/>
          <w:color w:val="auto"/>
          <w:sz w:val="24"/>
          <w:szCs w:val="24"/>
        </w:rPr>
        <w:t>Data</w:t>
      </w:r>
      <w:r w:rsidRPr="00FC4FC3">
        <w:rPr>
          <w:rFonts w:ascii="Times New Roman" w:hAnsi="Times New Roman" w:cs="Times New Roman"/>
          <w:color w:val="auto"/>
          <w:spacing w:val="3"/>
          <w:sz w:val="24"/>
          <w:szCs w:val="24"/>
        </w:rPr>
        <w:t xml:space="preserve"> </w:t>
      </w:r>
      <w:bookmarkEnd w:id="6"/>
      <w:r w:rsidRPr="00FC4FC3">
        <w:rPr>
          <w:rFonts w:ascii="Times New Roman" w:hAnsi="Times New Roman" w:cs="Times New Roman"/>
          <w:color w:val="auto"/>
          <w:sz w:val="24"/>
          <w:szCs w:val="24"/>
        </w:rPr>
        <w:t>Collection</w:t>
      </w:r>
    </w:p>
    <w:p w:rsidR="00FC4FC3" w:rsidRPr="00FC4FC3" w:rsidRDefault="00FC4FC3" w:rsidP="00FC4FC3">
      <w:pPr>
        <w:pStyle w:val="BodyText"/>
        <w:spacing w:after="0" w:line="240" w:lineRule="auto"/>
        <w:ind w:firstLine="676"/>
        <w:jc w:val="both"/>
        <w:rPr>
          <w:rFonts w:ascii="Times New Roman" w:hAnsi="Times New Roman" w:cs="Times New Roman"/>
          <w:sz w:val="24"/>
          <w:szCs w:val="24"/>
        </w:rPr>
      </w:pPr>
      <w:r w:rsidRPr="00FC4FC3">
        <w:rPr>
          <w:rFonts w:ascii="Times New Roman" w:hAnsi="Times New Roman" w:cs="Times New Roman"/>
          <w:sz w:val="24"/>
          <w:szCs w:val="24"/>
        </w:rPr>
        <w:t xml:space="preserve">In collecting the data from students,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researcher used two instruments which are questionnaire and interview. The questionnaire was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adaptation </w:t>
      </w:r>
      <w:r w:rsidRPr="00FC4FC3">
        <w:rPr>
          <w:rFonts w:ascii="Times New Roman" w:hAnsi="Times New Roman" w:cs="Times New Roman"/>
          <w:spacing w:val="-3"/>
          <w:sz w:val="24"/>
          <w:szCs w:val="24"/>
        </w:rPr>
        <w:t xml:space="preserve">and </w:t>
      </w:r>
      <w:r w:rsidRPr="00FC4FC3">
        <w:rPr>
          <w:rFonts w:ascii="Times New Roman" w:hAnsi="Times New Roman" w:cs="Times New Roman"/>
          <w:sz w:val="24"/>
          <w:szCs w:val="24"/>
        </w:rPr>
        <w:t xml:space="preserve">translation </w:t>
      </w:r>
      <w:r w:rsidRPr="00FC4FC3">
        <w:rPr>
          <w:rFonts w:ascii="Times New Roman" w:hAnsi="Times New Roman" w:cs="Times New Roman"/>
          <w:spacing w:val="3"/>
          <w:sz w:val="24"/>
          <w:szCs w:val="24"/>
        </w:rPr>
        <w:t xml:space="preserve">of </w:t>
      </w:r>
      <w:r w:rsidRPr="00FC4FC3">
        <w:rPr>
          <w:rFonts w:ascii="Times New Roman" w:hAnsi="Times New Roman" w:cs="Times New Roman"/>
          <w:sz w:val="24"/>
          <w:szCs w:val="24"/>
        </w:rPr>
        <w:t xml:space="preserve">FLCAS (Foreign Language Classroom Anxiety Scale) developed </w:t>
      </w:r>
      <w:r w:rsidRPr="00FC4FC3">
        <w:rPr>
          <w:rFonts w:ascii="Times New Roman" w:hAnsi="Times New Roman" w:cs="Times New Roman"/>
          <w:spacing w:val="6"/>
          <w:sz w:val="24"/>
          <w:szCs w:val="24"/>
        </w:rPr>
        <w:t xml:space="preserve">by </w:t>
      </w:r>
      <w:r w:rsidRPr="00FC4FC3">
        <w:rPr>
          <w:rFonts w:ascii="Times New Roman" w:hAnsi="Times New Roman" w:cs="Times New Roman"/>
          <w:sz w:val="24"/>
          <w:szCs w:val="24"/>
        </w:rPr>
        <w:t xml:space="preserve">Horwitz et al. (1986). Meanwhile, interview was made </w:t>
      </w:r>
      <w:r w:rsidRPr="00FC4FC3">
        <w:rPr>
          <w:rFonts w:ascii="Times New Roman" w:hAnsi="Times New Roman" w:cs="Times New Roman"/>
          <w:spacing w:val="3"/>
          <w:sz w:val="24"/>
          <w:szCs w:val="24"/>
        </w:rPr>
        <w:t xml:space="preserve">by </w:t>
      </w:r>
      <w:r w:rsidRPr="00FC4FC3">
        <w:rPr>
          <w:rFonts w:ascii="Times New Roman" w:hAnsi="Times New Roman" w:cs="Times New Roman"/>
          <w:sz w:val="24"/>
          <w:szCs w:val="24"/>
        </w:rPr>
        <w:t>researcher after seeing students’ anxiety</w:t>
      </w:r>
      <w:r w:rsidRPr="00FC4FC3">
        <w:rPr>
          <w:rFonts w:ascii="Times New Roman" w:hAnsi="Times New Roman" w:cs="Times New Roman"/>
          <w:spacing w:val="13"/>
          <w:sz w:val="24"/>
          <w:szCs w:val="24"/>
        </w:rPr>
        <w:t xml:space="preserve"> </w:t>
      </w:r>
      <w:r w:rsidRPr="00FC4FC3">
        <w:rPr>
          <w:rFonts w:ascii="Times New Roman" w:hAnsi="Times New Roman" w:cs="Times New Roman"/>
          <w:sz w:val="24"/>
          <w:szCs w:val="24"/>
        </w:rPr>
        <w:t>scale.</w:t>
      </w:r>
    </w:p>
    <w:p w:rsidR="00FC4FC3" w:rsidRDefault="00FC4FC3" w:rsidP="00FC4FC3">
      <w:pPr>
        <w:pStyle w:val="BodyText"/>
        <w:spacing w:after="0" w:line="240" w:lineRule="auto"/>
        <w:ind w:firstLine="676"/>
        <w:jc w:val="both"/>
      </w:pPr>
      <w:r w:rsidRPr="00FC4FC3">
        <w:rPr>
          <w:rFonts w:ascii="Times New Roman" w:hAnsi="Times New Roman" w:cs="Times New Roman"/>
          <w:sz w:val="24"/>
          <w:szCs w:val="24"/>
        </w:rPr>
        <w:t xml:space="preserve">Firstly, the questionnaire which taken from FLCAS was distributed to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students. Questionnaire was a technique of collecting data </w:t>
      </w:r>
      <w:r w:rsidRPr="00FC4FC3">
        <w:rPr>
          <w:rFonts w:ascii="Times New Roman" w:hAnsi="Times New Roman" w:cs="Times New Roman"/>
          <w:spacing w:val="6"/>
          <w:sz w:val="24"/>
          <w:szCs w:val="24"/>
        </w:rPr>
        <w:t xml:space="preserve">by  </w:t>
      </w:r>
      <w:r w:rsidRPr="00FC4FC3">
        <w:rPr>
          <w:rFonts w:ascii="Times New Roman" w:hAnsi="Times New Roman" w:cs="Times New Roman"/>
          <w:sz w:val="24"/>
          <w:szCs w:val="24"/>
        </w:rPr>
        <w:t xml:space="preserve">delivering or distributing a questionnaire to the respondent with the hopes that </w:t>
      </w:r>
      <w:r w:rsidRPr="00FC4FC3">
        <w:rPr>
          <w:rFonts w:ascii="Times New Roman" w:hAnsi="Times New Roman" w:cs="Times New Roman"/>
          <w:spacing w:val="2"/>
          <w:sz w:val="24"/>
          <w:szCs w:val="24"/>
        </w:rPr>
        <w:t xml:space="preserve">they </w:t>
      </w:r>
      <w:r w:rsidRPr="00FC4FC3">
        <w:rPr>
          <w:rFonts w:ascii="Times New Roman" w:hAnsi="Times New Roman" w:cs="Times New Roman"/>
          <w:sz w:val="24"/>
          <w:szCs w:val="24"/>
        </w:rPr>
        <w:t xml:space="preserve">responded the questionnaire (Mashulah, 2013: 34). According to Sugiyono (2009: 63) there are two types </w:t>
      </w:r>
      <w:r w:rsidRPr="00FC4FC3">
        <w:rPr>
          <w:rFonts w:ascii="Times New Roman" w:hAnsi="Times New Roman" w:cs="Times New Roman"/>
          <w:spacing w:val="3"/>
          <w:sz w:val="24"/>
          <w:szCs w:val="24"/>
        </w:rPr>
        <w:t xml:space="preserve">of </w:t>
      </w:r>
      <w:r w:rsidRPr="00FC4FC3">
        <w:rPr>
          <w:rFonts w:ascii="Times New Roman" w:hAnsi="Times New Roman" w:cs="Times New Roman"/>
          <w:sz w:val="24"/>
          <w:szCs w:val="24"/>
        </w:rPr>
        <w:t xml:space="preserve">questionnaire, those are close form questionnaire and open form questionnaire. Open form questionnaire was a question that hopes the respondent to write his or her </w:t>
      </w:r>
      <w:r w:rsidRPr="00FC4FC3">
        <w:rPr>
          <w:rFonts w:ascii="Times New Roman" w:hAnsi="Times New Roman" w:cs="Times New Roman"/>
          <w:spacing w:val="-3"/>
          <w:sz w:val="24"/>
          <w:szCs w:val="24"/>
        </w:rPr>
        <w:t xml:space="preserve">answer </w:t>
      </w:r>
      <w:r w:rsidRPr="00FC4FC3">
        <w:rPr>
          <w:rFonts w:ascii="Times New Roman" w:hAnsi="Times New Roman" w:cs="Times New Roman"/>
          <w:sz w:val="24"/>
          <w:szCs w:val="24"/>
        </w:rPr>
        <w:t xml:space="preserve">about something descriptively. On the other hand, close form  questionnaire  helped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respondent to answer quickly, because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researcher gives </w:t>
      </w:r>
      <w:r w:rsidRPr="00FC4FC3">
        <w:rPr>
          <w:rFonts w:ascii="Times New Roman" w:hAnsi="Times New Roman" w:cs="Times New Roman"/>
          <w:spacing w:val="5"/>
          <w:sz w:val="24"/>
          <w:szCs w:val="24"/>
        </w:rPr>
        <w:t xml:space="preserve">an </w:t>
      </w:r>
      <w:r w:rsidRPr="00FC4FC3">
        <w:rPr>
          <w:rFonts w:ascii="Times New Roman" w:hAnsi="Times New Roman" w:cs="Times New Roman"/>
          <w:sz w:val="24"/>
          <w:szCs w:val="24"/>
        </w:rPr>
        <w:t xml:space="preserve">alternatives answer to them. In this research, the  researcher  used  close form questionnaire, </w:t>
      </w:r>
      <w:r w:rsidRPr="00FC4FC3">
        <w:rPr>
          <w:rFonts w:ascii="Times New Roman" w:hAnsi="Times New Roman" w:cs="Times New Roman"/>
          <w:spacing w:val="-3"/>
          <w:sz w:val="24"/>
          <w:szCs w:val="24"/>
        </w:rPr>
        <w:t xml:space="preserve">the </w:t>
      </w:r>
      <w:r w:rsidRPr="00FC4FC3">
        <w:rPr>
          <w:rFonts w:ascii="Times New Roman" w:hAnsi="Times New Roman" w:cs="Times New Roman"/>
          <w:sz w:val="24"/>
          <w:szCs w:val="24"/>
        </w:rPr>
        <w:t xml:space="preserve">students were given some question with 5 (five) alternative answers (Strongly agree, Agree, Neither agree nor disagree, Disagree, Strongly disagree), which </w:t>
      </w:r>
      <w:r w:rsidRPr="00FC4FC3">
        <w:rPr>
          <w:rFonts w:ascii="Times New Roman" w:hAnsi="Times New Roman" w:cs="Times New Roman"/>
          <w:spacing w:val="-3"/>
          <w:sz w:val="24"/>
          <w:szCs w:val="24"/>
        </w:rPr>
        <w:t xml:space="preserve">had </w:t>
      </w:r>
      <w:r w:rsidRPr="00FC4FC3">
        <w:rPr>
          <w:rFonts w:ascii="Times New Roman" w:hAnsi="Times New Roman" w:cs="Times New Roman"/>
          <w:sz w:val="24"/>
          <w:szCs w:val="24"/>
        </w:rPr>
        <w:t xml:space="preserve">to be chosen </w:t>
      </w:r>
      <w:r w:rsidRPr="00FC4FC3">
        <w:rPr>
          <w:rFonts w:ascii="Times New Roman" w:hAnsi="Times New Roman" w:cs="Times New Roman"/>
          <w:spacing w:val="3"/>
          <w:sz w:val="24"/>
          <w:szCs w:val="24"/>
        </w:rPr>
        <w:t xml:space="preserve">by </w:t>
      </w:r>
      <w:r w:rsidRPr="00FC4FC3">
        <w:rPr>
          <w:rFonts w:ascii="Times New Roman" w:hAnsi="Times New Roman" w:cs="Times New Roman"/>
          <w:sz w:val="24"/>
          <w:szCs w:val="24"/>
        </w:rPr>
        <w:t>the</w:t>
      </w:r>
      <w:r w:rsidRPr="00FC4FC3">
        <w:rPr>
          <w:rFonts w:ascii="Times New Roman" w:hAnsi="Times New Roman" w:cs="Times New Roman"/>
          <w:spacing w:val="25"/>
          <w:sz w:val="24"/>
          <w:szCs w:val="24"/>
        </w:rPr>
        <w:t xml:space="preserve"> </w:t>
      </w:r>
      <w:r w:rsidRPr="00FC4FC3">
        <w:rPr>
          <w:rFonts w:ascii="Times New Roman" w:hAnsi="Times New Roman" w:cs="Times New Roman"/>
          <w:sz w:val="24"/>
          <w:szCs w:val="24"/>
        </w:rPr>
        <w:t>students</w:t>
      </w:r>
      <w:r>
        <w:t>.</w:t>
      </w:r>
    </w:p>
    <w:p w:rsidR="00AF0936" w:rsidRDefault="00AF0936" w:rsidP="00AF0936">
      <w:pPr>
        <w:pStyle w:val="BodyText"/>
        <w:spacing w:after="0" w:line="240" w:lineRule="auto"/>
        <w:jc w:val="both"/>
        <w:rPr>
          <w:rFonts w:ascii="Times New Roman" w:hAnsi="Times New Roman" w:cs="Times New Roman"/>
          <w:sz w:val="24"/>
          <w:szCs w:val="24"/>
          <w:lang w:val="en-US"/>
        </w:rPr>
      </w:pPr>
      <w:r w:rsidRPr="00AF0936">
        <w:rPr>
          <w:rFonts w:ascii="Times New Roman" w:hAnsi="Times New Roman" w:cs="Times New Roman"/>
          <w:sz w:val="24"/>
          <w:szCs w:val="24"/>
        </w:rPr>
        <w:t xml:space="preserve">Scondly, the questionnaire’s result was collected and analyzed;  students </w:t>
      </w:r>
      <w:r w:rsidRPr="00AF0936">
        <w:rPr>
          <w:rFonts w:ascii="Times New Roman" w:hAnsi="Times New Roman" w:cs="Times New Roman"/>
          <w:spacing w:val="-3"/>
          <w:sz w:val="24"/>
          <w:szCs w:val="24"/>
        </w:rPr>
        <w:t xml:space="preserve">who had </w:t>
      </w:r>
      <w:r w:rsidRPr="00AF0936">
        <w:rPr>
          <w:rFonts w:ascii="Times New Roman" w:hAnsi="Times New Roman" w:cs="Times New Roman"/>
          <w:sz w:val="24"/>
          <w:szCs w:val="24"/>
        </w:rPr>
        <w:t xml:space="preserve">high anxiety in speaking class was conducted  to  interview. Thirdly, interview was one of the techniques </w:t>
      </w:r>
      <w:r w:rsidRPr="00AF0936">
        <w:rPr>
          <w:rFonts w:ascii="Times New Roman" w:hAnsi="Times New Roman" w:cs="Times New Roman"/>
          <w:spacing w:val="3"/>
          <w:sz w:val="24"/>
          <w:szCs w:val="24"/>
        </w:rPr>
        <w:t xml:space="preserve">of </w:t>
      </w:r>
      <w:r w:rsidRPr="00AF0936">
        <w:rPr>
          <w:rFonts w:ascii="Times New Roman" w:hAnsi="Times New Roman" w:cs="Times New Roman"/>
          <w:sz w:val="24"/>
          <w:szCs w:val="24"/>
        </w:rPr>
        <w:t xml:space="preserve">collecting data that was  done </w:t>
      </w:r>
      <w:r w:rsidRPr="00AF0936">
        <w:rPr>
          <w:rFonts w:ascii="Times New Roman" w:hAnsi="Times New Roman" w:cs="Times New Roman"/>
          <w:spacing w:val="6"/>
          <w:sz w:val="24"/>
          <w:szCs w:val="24"/>
        </w:rPr>
        <w:t xml:space="preserve">by </w:t>
      </w:r>
      <w:r w:rsidRPr="00AF0936">
        <w:rPr>
          <w:rFonts w:ascii="Times New Roman" w:hAnsi="Times New Roman" w:cs="Times New Roman"/>
          <w:sz w:val="24"/>
          <w:szCs w:val="24"/>
        </w:rPr>
        <w:t xml:space="preserve">dealing a question directly to </w:t>
      </w:r>
      <w:r w:rsidRPr="00AF0936">
        <w:rPr>
          <w:rFonts w:ascii="Times New Roman" w:hAnsi="Times New Roman" w:cs="Times New Roman"/>
          <w:spacing w:val="-3"/>
          <w:sz w:val="24"/>
          <w:szCs w:val="24"/>
        </w:rPr>
        <w:t xml:space="preserve">the </w:t>
      </w:r>
      <w:r w:rsidR="00C97496">
        <w:rPr>
          <w:rFonts w:ascii="Times New Roman" w:hAnsi="Times New Roman" w:cs="Times New Roman"/>
          <w:sz w:val="24"/>
          <w:szCs w:val="24"/>
        </w:rPr>
        <w:t>interview</w:t>
      </w:r>
      <w:r w:rsidRPr="00AF0936">
        <w:rPr>
          <w:rFonts w:ascii="Times New Roman" w:hAnsi="Times New Roman" w:cs="Times New Roman"/>
          <w:sz w:val="24"/>
          <w:szCs w:val="24"/>
        </w:rPr>
        <w:t xml:space="preserve">.  According  to Allport as quoted </w:t>
      </w:r>
      <w:r w:rsidRPr="00AF0936">
        <w:rPr>
          <w:rFonts w:ascii="Times New Roman" w:hAnsi="Times New Roman" w:cs="Times New Roman"/>
          <w:spacing w:val="3"/>
          <w:sz w:val="24"/>
          <w:szCs w:val="24"/>
        </w:rPr>
        <w:t xml:space="preserve">by </w:t>
      </w:r>
      <w:r w:rsidRPr="00AF0936">
        <w:rPr>
          <w:rFonts w:ascii="Times New Roman" w:hAnsi="Times New Roman" w:cs="Times New Roman"/>
          <w:sz w:val="24"/>
          <w:szCs w:val="24"/>
        </w:rPr>
        <w:t xml:space="preserve">Jehoda in Sutrisno’s book states that if we want to know what people feel, what they remember, what their emotions and motives are like, and the </w:t>
      </w:r>
      <w:r w:rsidRPr="00AF0936">
        <w:rPr>
          <w:rFonts w:ascii="Times New Roman" w:hAnsi="Times New Roman" w:cs="Times New Roman"/>
          <w:sz w:val="24"/>
          <w:szCs w:val="24"/>
        </w:rPr>
        <w:lastRenderedPageBreak/>
        <w:t xml:space="preserve">reasons for acting as they do why not ask them (Mashulah, 2013: 35). It means that interview helped the interviewer to know what the interviewee feels about something. In this </w:t>
      </w:r>
      <w:r w:rsidR="00C97496">
        <w:rPr>
          <w:rFonts w:ascii="Times New Roman" w:hAnsi="Times New Roman" w:cs="Times New Roman"/>
          <w:sz w:val="24"/>
          <w:szCs w:val="24"/>
          <w:lang w:val="en-US"/>
        </w:rPr>
        <w:t>research</w:t>
      </w:r>
      <w:r w:rsidRPr="00AF0936">
        <w:rPr>
          <w:rFonts w:ascii="Times New Roman" w:hAnsi="Times New Roman" w:cs="Times New Roman"/>
          <w:sz w:val="24"/>
          <w:szCs w:val="24"/>
        </w:rPr>
        <w:t xml:space="preserve">, the researcher  interviews the students that </w:t>
      </w:r>
      <w:r w:rsidRPr="00AF0936">
        <w:rPr>
          <w:rFonts w:ascii="Times New Roman" w:hAnsi="Times New Roman" w:cs="Times New Roman"/>
          <w:spacing w:val="-3"/>
          <w:sz w:val="24"/>
          <w:szCs w:val="24"/>
        </w:rPr>
        <w:t xml:space="preserve">had  </w:t>
      </w:r>
      <w:r w:rsidRPr="00AF0936">
        <w:rPr>
          <w:rFonts w:ascii="Times New Roman" w:hAnsi="Times New Roman" w:cs="Times New Roman"/>
          <w:sz w:val="24"/>
          <w:szCs w:val="24"/>
        </w:rPr>
        <w:t xml:space="preserve">high anxiety in speaking class.  It is used </w:t>
      </w:r>
      <w:r w:rsidRPr="00AF0936">
        <w:rPr>
          <w:rFonts w:ascii="Times New Roman" w:hAnsi="Times New Roman" w:cs="Times New Roman"/>
          <w:spacing w:val="-3"/>
          <w:sz w:val="24"/>
          <w:szCs w:val="24"/>
        </w:rPr>
        <w:t xml:space="preserve">to </w:t>
      </w:r>
      <w:r w:rsidRPr="00AF0936">
        <w:rPr>
          <w:rFonts w:ascii="Times New Roman" w:hAnsi="Times New Roman" w:cs="Times New Roman"/>
          <w:sz w:val="24"/>
          <w:szCs w:val="24"/>
        </w:rPr>
        <w:t xml:space="preserve">know more detail information from students  in  order  </w:t>
      </w:r>
      <w:r w:rsidRPr="00AF0936">
        <w:rPr>
          <w:rFonts w:ascii="Times New Roman" w:hAnsi="Times New Roman" w:cs="Times New Roman"/>
          <w:spacing w:val="-3"/>
          <w:sz w:val="24"/>
          <w:szCs w:val="24"/>
        </w:rPr>
        <w:t xml:space="preserve">to </w:t>
      </w:r>
      <w:r w:rsidRPr="00AF0936">
        <w:rPr>
          <w:rFonts w:ascii="Times New Roman" w:hAnsi="Times New Roman" w:cs="Times New Roman"/>
          <w:sz w:val="24"/>
          <w:szCs w:val="24"/>
        </w:rPr>
        <w:t>support the data obtained through the</w:t>
      </w:r>
      <w:r w:rsidRPr="00AF0936">
        <w:rPr>
          <w:rFonts w:ascii="Times New Roman" w:hAnsi="Times New Roman" w:cs="Times New Roman"/>
          <w:spacing w:val="25"/>
          <w:sz w:val="24"/>
          <w:szCs w:val="24"/>
        </w:rPr>
        <w:t xml:space="preserve"> </w:t>
      </w:r>
      <w:r w:rsidRPr="00AF0936">
        <w:rPr>
          <w:rFonts w:ascii="Times New Roman" w:hAnsi="Times New Roman" w:cs="Times New Roman"/>
          <w:sz w:val="24"/>
          <w:szCs w:val="24"/>
        </w:rPr>
        <w:t>questionnaire.</w:t>
      </w:r>
    </w:p>
    <w:p w:rsidR="00B4096F" w:rsidRPr="00B4096F" w:rsidRDefault="00B4096F" w:rsidP="00AF0936">
      <w:pPr>
        <w:pStyle w:val="BodyText"/>
        <w:spacing w:after="0" w:line="240" w:lineRule="auto"/>
        <w:jc w:val="both"/>
        <w:rPr>
          <w:rFonts w:ascii="Times New Roman" w:hAnsi="Times New Roman" w:cs="Times New Roman"/>
          <w:sz w:val="24"/>
          <w:szCs w:val="24"/>
          <w:lang w:val="en-US"/>
        </w:rPr>
      </w:pPr>
    </w:p>
    <w:p w:rsidR="00E6209E" w:rsidRDefault="00E17A15" w:rsidP="00E17A15">
      <w:pPr>
        <w:pStyle w:val="Default"/>
        <w:jc w:val="both"/>
        <w:rPr>
          <w:b/>
          <w:color w:val="92D050"/>
          <w:lang w:val="en-US"/>
        </w:rPr>
      </w:pPr>
      <w:bookmarkStart w:id="7" w:name="_TOC_250006"/>
      <w:r w:rsidRPr="00E17A15">
        <w:rPr>
          <w:b/>
        </w:rPr>
        <w:t xml:space="preserve">Techniques </w:t>
      </w:r>
      <w:r w:rsidRPr="00E17A15">
        <w:rPr>
          <w:b/>
          <w:spacing w:val="3"/>
        </w:rPr>
        <w:t xml:space="preserve">of </w:t>
      </w:r>
      <w:r w:rsidRPr="00E17A15">
        <w:rPr>
          <w:b/>
        </w:rPr>
        <w:t>Data</w:t>
      </w:r>
      <w:r w:rsidRPr="00E17A15">
        <w:rPr>
          <w:b/>
          <w:spacing w:val="3"/>
        </w:rPr>
        <w:t xml:space="preserve"> </w:t>
      </w:r>
      <w:bookmarkEnd w:id="7"/>
      <w:r w:rsidRPr="00E17A15">
        <w:rPr>
          <w:b/>
        </w:rPr>
        <w:t>Analysis</w:t>
      </w:r>
      <w:r w:rsidRPr="00E17A15">
        <w:rPr>
          <w:b/>
          <w:color w:val="92D050"/>
        </w:rPr>
        <w:t xml:space="preserve"> </w:t>
      </w:r>
    </w:p>
    <w:p w:rsidR="00E6209E" w:rsidRPr="00E6209E" w:rsidRDefault="00E6209E" w:rsidP="00E6209E">
      <w:pPr>
        <w:pStyle w:val="BodyText"/>
        <w:spacing w:after="0" w:line="240" w:lineRule="auto"/>
        <w:ind w:firstLine="676"/>
        <w:jc w:val="both"/>
        <w:rPr>
          <w:rFonts w:ascii="Times New Roman" w:hAnsi="Times New Roman" w:cs="Times New Roman"/>
          <w:sz w:val="24"/>
          <w:szCs w:val="24"/>
        </w:rPr>
      </w:pPr>
      <w:r w:rsidRPr="00E6209E">
        <w:rPr>
          <w:rFonts w:ascii="Times New Roman" w:hAnsi="Times New Roman" w:cs="Times New Roman"/>
          <w:sz w:val="24"/>
          <w:szCs w:val="24"/>
        </w:rPr>
        <w:t xml:space="preserve">According to Miles &amp; Huberman (1994: 12), there are four component of data analysis which was called interactive model. </w:t>
      </w:r>
      <w:r w:rsidR="00F121CE">
        <w:rPr>
          <w:rFonts w:ascii="Times New Roman" w:hAnsi="Times New Roman" w:cs="Times New Roman"/>
          <w:sz w:val="24"/>
          <w:szCs w:val="24"/>
          <w:lang w:val="en-US"/>
        </w:rPr>
        <w:t xml:space="preserve">Those components are: Data collection, Data condensation, Data display and </w:t>
      </w:r>
      <w:r w:rsidR="00F121CE">
        <w:rPr>
          <w:rFonts w:ascii="Times New Roman" w:hAnsi="Times New Roman" w:cs="Times New Roman"/>
          <w:sz w:val="24"/>
          <w:szCs w:val="24"/>
        </w:rPr>
        <w:t>D</w:t>
      </w:r>
      <w:r w:rsidR="00F121CE" w:rsidRPr="005454CC">
        <w:rPr>
          <w:rFonts w:ascii="Times New Roman" w:hAnsi="Times New Roman" w:cs="Times New Roman"/>
          <w:sz w:val="24"/>
          <w:szCs w:val="24"/>
        </w:rPr>
        <w:t>rawing and Verifying</w:t>
      </w:r>
      <w:r w:rsidR="00F121CE" w:rsidRPr="005454CC">
        <w:rPr>
          <w:rFonts w:ascii="Times New Roman" w:hAnsi="Times New Roman" w:cs="Times New Roman"/>
          <w:spacing w:val="11"/>
          <w:sz w:val="24"/>
          <w:szCs w:val="24"/>
        </w:rPr>
        <w:t xml:space="preserve"> </w:t>
      </w:r>
      <w:r w:rsidR="00F121CE" w:rsidRPr="005454CC">
        <w:rPr>
          <w:rFonts w:ascii="Times New Roman" w:hAnsi="Times New Roman" w:cs="Times New Roman"/>
          <w:sz w:val="24"/>
          <w:szCs w:val="24"/>
        </w:rPr>
        <w:t>Conclusions</w:t>
      </w:r>
      <w:r w:rsidR="00F121CE">
        <w:rPr>
          <w:rFonts w:ascii="Times New Roman" w:hAnsi="Times New Roman" w:cs="Times New Roman"/>
          <w:sz w:val="24"/>
          <w:szCs w:val="24"/>
          <w:lang w:val="en-US"/>
        </w:rPr>
        <w:t>.</w:t>
      </w:r>
    </w:p>
    <w:p w:rsidR="00E6209E" w:rsidRPr="00E6209E" w:rsidRDefault="00E6209E" w:rsidP="00E6209E">
      <w:pPr>
        <w:pStyle w:val="ListParagraph"/>
        <w:widowControl w:val="0"/>
        <w:tabs>
          <w:tab w:val="left" w:pos="193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 D</w:t>
      </w:r>
      <w:r w:rsidRPr="00E6209E">
        <w:rPr>
          <w:rFonts w:ascii="Times New Roman" w:hAnsi="Times New Roman" w:cs="Times New Roman"/>
          <w:sz w:val="24"/>
          <w:szCs w:val="24"/>
        </w:rPr>
        <w:t>ata</w:t>
      </w:r>
      <w:r w:rsidRPr="00E6209E">
        <w:rPr>
          <w:rFonts w:ascii="Times New Roman" w:hAnsi="Times New Roman" w:cs="Times New Roman"/>
          <w:spacing w:val="3"/>
          <w:sz w:val="24"/>
          <w:szCs w:val="24"/>
        </w:rPr>
        <w:t xml:space="preserve"> </w:t>
      </w:r>
      <w:r w:rsidRPr="00E6209E">
        <w:rPr>
          <w:rFonts w:ascii="Times New Roman" w:hAnsi="Times New Roman" w:cs="Times New Roman"/>
          <w:sz w:val="24"/>
          <w:szCs w:val="24"/>
        </w:rPr>
        <w:t>collection</w:t>
      </w:r>
    </w:p>
    <w:p w:rsidR="00E6209E" w:rsidRPr="00E6209E" w:rsidRDefault="00E6209E" w:rsidP="005454CC">
      <w:pPr>
        <w:pStyle w:val="BodyText"/>
        <w:spacing w:after="0" w:line="240" w:lineRule="auto"/>
        <w:ind w:firstLine="720"/>
        <w:jc w:val="both"/>
        <w:rPr>
          <w:rFonts w:ascii="Times New Roman" w:hAnsi="Times New Roman" w:cs="Times New Roman"/>
          <w:sz w:val="24"/>
          <w:szCs w:val="24"/>
        </w:rPr>
      </w:pPr>
      <w:r w:rsidRPr="00E6209E">
        <w:rPr>
          <w:rFonts w:ascii="Times New Roman" w:hAnsi="Times New Roman" w:cs="Times New Roman"/>
          <w:sz w:val="24"/>
          <w:szCs w:val="24"/>
        </w:rPr>
        <w:t xml:space="preserve">In this phase </w:t>
      </w:r>
      <w:r w:rsidRPr="00E6209E">
        <w:rPr>
          <w:rFonts w:ascii="Times New Roman" w:hAnsi="Times New Roman" w:cs="Times New Roman"/>
          <w:spacing w:val="2"/>
          <w:sz w:val="24"/>
          <w:szCs w:val="24"/>
        </w:rPr>
        <w:t xml:space="preserve">the </w:t>
      </w:r>
      <w:r w:rsidRPr="00E6209E">
        <w:rPr>
          <w:rFonts w:ascii="Times New Roman" w:hAnsi="Times New Roman" w:cs="Times New Roman"/>
          <w:sz w:val="24"/>
          <w:szCs w:val="24"/>
        </w:rPr>
        <w:t xml:space="preserve">data was collected as explanation in the previous page </w:t>
      </w:r>
      <w:r w:rsidRPr="00E6209E">
        <w:rPr>
          <w:rFonts w:ascii="Times New Roman" w:hAnsi="Times New Roman" w:cs="Times New Roman"/>
          <w:spacing w:val="3"/>
          <w:sz w:val="24"/>
          <w:szCs w:val="24"/>
        </w:rPr>
        <w:t xml:space="preserve">of </w:t>
      </w:r>
      <w:r w:rsidRPr="00E6209E">
        <w:rPr>
          <w:rFonts w:ascii="Times New Roman" w:hAnsi="Times New Roman" w:cs="Times New Roman"/>
          <w:sz w:val="24"/>
          <w:szCs w:val="24"/>
        </w:rPr>
        <w:t>technique data collection. The data was collected from questionnaire and</w:t>
      </w:r>
      <w:r w:rsidRPr="00E6209E">
        <w:rPr>
          <w:rFonts w:ascii="Times New Roman" w:hAnsi="Times New Roman" w:cs="Times New Roman"/>
          <w:spacing w:val="4"/>
          <w:sz w:val="24"/>
          <w:szCs w:val="24"/>
        </w:rPr>
        <w:t xml:space="preserve"> </w:t>
      </w:r>
      <w:r w:rsidRPr="00E6209E">
        <w:rPr>
          <w:rFonts w:ascii="Times New Roman" w:hAnsi="Times New Roman" w:cs="Times New Roman"/>
          <w:sz w:val="24"/>
          <w:szCs w:val="24"/>
        </w:rPr>
        <w:t>interview.</w:t>
      </w:r>
    </w:p>
    <w:p w:rsidR="00E6209E" w:rsidRPr="00BE5562" w:rsidRDefault="005454CC" w:rsidP="00BE5562">
      <w:pPr>
        <w:pStyle w:val="ListParagraph"/>
        <w:widowControl w:val="0"/>
        <w:tabs>
          <w:tab w:val="left" w:pos="193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 D</w:t>
      </w:r>
      <w:r w:rsidR="00E6209E" w:rsidRPr="00E6209E">
        <w:rPr>
          <w:rFonts w:ascii="Times New Roman" w:hAnsi="Times New Roman" w:cs="Times New Roman"/>
          <w:sz w:val="24"/>
          <w:szCs w:val="24"/>
        </w:rPr>
        <w:t>ata</w:t>
      </w:r>
      <w:r w:rsidR="00E6209E" w:rsidRPr="00E6209E">
        <w:rPr>
          <w:rFonts w:ascii="Times New Roman" w:hAnsi="Times New Roman" w:cs="Times New Roman"/>
          <w:spacing w:val="3"/>
          <w:sz w:val="24"/>
          <w:szCs w:val="24"/>
        </w:rPr>
        <w:t xml:space="preserve"> </w:t>
      </w:r>
      <w:r w:rsidR="00E6209E" w:rsidRPr="00E6209E">
        <w:rPr>
          <w:rFonts w:ascii="Times New Roman" w:hAnsi="Times New Roman" w:cs="Times New Roman"/>
          <w:sz w:val="24"/>
          <w:szCs w:val="24"/>
        </w:rPr>
        <w:t>condensation</w:t>
      </w:r>
    </w:p>
    <w:p w:rsidR="00E6209E" w:rsidRPr="00E6209E" w:rsidRDefault="00E6209E" w:rsidP="00E6209E">
      <w:pPr>
        <w:pStyle w:val="BodyText"/>
        <w:spacing w:after="0" w:line="240" w:lineRule="auto"/>
        <w:ind w:firstLine="676"/>
        <w:jc w:val="both"/>
        <w:rPr>
          <w:rFonts w:ascii="Times New Roman" w:hAnsi="Times New Roman" w:cs="Times New Roman"/>
          <w:sz w:val="24"/>
          <w:szCs w:val="24"/>
        </w:rPr>
      </w:pPr>
      <w:r w:rsidRPr="00E6209E">
        <w:rPr>
          <w:rFonts w:ascii="Times New Roman" w:hAnsi="Times New Roman" w:cs="Times New Roman"/>
          <w:i/>
          <w:sz w:val="24"/>
          <w:szCs w:val="24"/>
        </w:rPr>
        <w:t xml:space="preserve">Data condensation </w:t>
      </w:r>
      <w:r w:rsidRPr="00E6209E">
        <w:rPr>
          <w:rFonts w:ascii="Times New Roman" w:hAnsi="Times New Roman" w:cs="Times New Roman"/>
          <w:sz w:val="24"/>
          <w:szCs w:val="24"/>
        </w:rPr>
        <w:t xml:space="preserve">refers to the process of selecting, focusing, simplifying, abstracting, and/or transforming the data that appear </w:t>
      </w:r>
      <w:r w:rsidRPr="00E6209E">
        <w:rPr>
          <w:rFonts w:ascii="Times New Roman" w:hAnsi="Times New Roman" w:cs="Times New Roman"/>
          <w:spacing w:val="-3"/>
          <w:sz w:val="24"/>
          <w:szCs w:val="24"/>
        </w:rPr>
        <w:t xml:space="preserve">in </w:t>
      </w:r>
      <w:r w:rsidRPr="00E6209E">
        <w:rPr>
          <w:rFonts w:ascii="Times New Roman" w:hAnsi="Times New Roman" w:cs="Times New Roman"/>
          <w:spacing w:val="2"/>
          <w:sz w:val="24"/>
          <w:szCs w:val="24"/>
        </w:rPr>
        <w:t xml:space="preserve">the </w:t>
      </w:r>
      <w:r w:rsidRPr="00E6209E">
        <w:rPr>
          <w:rFonts w:ascii="Times New Roman" w:hAnsi="Times New Roman" w:cs="Times New Roman"/>
          <w:sz w:val="24"/>
          <w:szCs w:val="24"/>
        </w:rPr>
        <w:t xml:space="preserve">full corpus (body) </w:t>
      </w:r>
      <w:r w:rsidRPr="00E6209E">
        <w:rPr>
          <w:rFonts w:ascii="Times New Roman" w:hAnsi="Times New Roman" w:cs="Times New Roman"/>
          <w:spacing w:val="3"/>
          <w:sz w:val="24"/>
          <w:szCs w:val="24"/>
        </w:rPr>
        <w:t xml:space="preserve">of </w:t>
      </w:r>
      <w:r w:rsidRPr="00E6209E">
        <w:rPr>
          <w:rFonts w:ascii="Times New Roman" w:hAnsi="Times New Roman" w:cs="Times New Roman"/>
          <w:sz w:val="24"/>
          <w:szCs w:val="24"/>
        </w:rPr>
        <w:t xml:space="preserve">written-up field notes, interview transcripts, documents, </w:t>
      </w:r>
      <w:r w:rsidRPr="00E6209E">
        <w:rPr>
          <w:rFonts w:ascii="Times New Roman" w:hAnsi="Times New Roman" w:cs="Times New Roman"/>
          <w:spacing w:val="-3"/>
          <w:sz w:val="24"/>
          <w:szCs w:val="24"/>
        </w:rPr>
        <w:t xml:space="preserve">and </w:t>
      </w:r>
      <w:r w:rsidRPr="00E6209E">
        <w:rPr>
          <w:rFonts w:ascii="Times New Roman" w:hAnsi="Times New Roman" w:cs="Times New Roman"/>
          <w:sz w:val="24"/>
          <w:szCs w:val="24"/>
        </w:rPr>
        <w:t xml:space="preserve">other empirical materials. </w:t>
      </w:r>
      <w:r w:rsidRPr="00E6209E">
        <w:rPr>
          <w:rFonts w:ascii="Times New Roman" w:hAnsi="Times New Roman" w:cs="Times New Roman"/>
          <w:spacing w:val="4"/>
          <w:sz w:val="24"/>
          <w:szCs w:val="24"/>
        </w:rPr>
        <w:t xml:space="preserve">By  </w:t>
      </w:r>
      <w:r w:rsidRPr="00E6209E">
        <w:rPr>
          <w:rFonts w:ascii="Times New Roman" w:hAnsi="Times New Roman" w:cs="Times New Roman"/>
          <w:sz w:val="24"/>
          <w:szCs w:val="24"/>
        </w:rPr>
        <w:t xml:space="preserve">condensing,  we’re making data </w:t>
      </w:r>
      <w:r w:rsidRPr="00E6209E">
        <w:rPr>
          <w:rFonts w:ascii="Times New Roman" w:hAnsi="Times New Roman" w:cs="Times New Roman"/>
          <w:i/>
          <w:sz w:val="24"/>
          <w:szCs w:val="24"/>
        </w:rPr>
        <w:t>stronger</w:t>
      </w:r>
      <w:r w:rsidRPr="00E6209E">
        <w:rPr>
          <w:rFonts w:ascii="Times New Roman" w:hAnsi="Times New Roman" w:cs="Times New Roman"/>
          <w:sz w:val="24"/>
          <w:szCs w:val="24"/>
        </w:rPr>
        <w:t xml:space="preserve">. (We stay away from </w:t>
      </w:r>
      <w:r w:rsidRPr="00E6209E">
        <w:rPr>
          <w:rFonts w:ascii="Times New Roman" w:hAnsi="Times New Roman" w:cs="Times New Roman"/>
          <w:i/>
          <w:sz w:val="24"/>
          <w:szCs w:val="24"/>
        </w:rPr>
        <w:t xml:space="preserve">data reduction </w:t>
      </w:r>
      <w:r w:rsidRPr="00E6209E">
        <w:rPr>
          <w:rFonts w:ascii="Times New Roman" w:hAnsi="Times New Roman" w:cs="Times New Roman"/>
          <w:sz w:val="24"/>
          <w:szCs w:val="24"/>
        </w:rPr>
        <w:t xml:space="preserve">as a term because that implies we’re weakening or losing something in </w:t>
      </w:r>
      <w:r w:rsidRPr="00E6209E">
        <w:rPr>
          <w:rFonts w:ascii="Times New Roman" w:hAnsi="Times New Roman" w:cs="Times New Roman"/>
          <w:spacing w:val="2"/>
          <w:sz w:val="24"/>
          <w:szCs w:val="24"/>
        </w:rPr>
        <w:t xml:space="preserve">the </w:t>
      </w:r>
      <w:r w:rsidRPr="00E6209E">
        <w:rPr>
          <w:rFonts w:ascii="Times New Roman" w:hAnsi="Times New Roman" w:cs="Times New Roman"/>
          <w:sz w:val="24"/>
          <w:szCs w:val="24"/>
        </w:rPr>
        <w:t>process.)</w:t>
      </w:r>
    </w:p>
    <w:p w:rsidR="005454CC" w:rsidRPr="005454CC" w:rsidRDefault="005454CC" w:rsidP="005454CC">
      <w:pPr>
        <w:pStyle w:val="BodyText"/>
        <w:spacing w:after="0" w:line="240" w:lineRule="auto"/>
        <w:ind w:firstLine="676"/>
        <w:jc w:val="both"/>
        <w:rPr>
          <w:rFonts w:ascii="Times New Roman" w:hAnsi="Times New Roman" w:cs="Times New Roman"/>
          <w:sz w:val="24"/>
          <w:szCs w:val="24"/>
        </w:rPr>
      </w:pPr>
      <w:r w:rsidRPr="005454CC">
        <w:rPr>
          <w:rFonts w:ascii="Times New Roman" w:hAnsi="Times New Roman" w:cs="Times New Roman"/>
          <w:sz w:val="24"/>
          <w:szCs w:val="24"/>
        </w:rPr>
        <w:t xml:space="preserve">The result of questionnaire and interview are selecting and focusing based on </w:t>
      </w:r>
      <w:r w:rsidRPr="005454CC">
        <w:rPr>
          <w:rFonts w:ascii="Times New Roman" w:hAnsi="Times New Roman" w:cs="Times New Roman"/>
          <w:spacing w:val="-3"/>
          <w:sz w:val="24"/>
          <w:szCs w:val="24"/>
        </w:rPr>
        <w:t xml:space="preserve">the </w:t>
      </w:r>
      <w:r w:rsidRPr="005454CC">
        <w:rPr>
          <w:rFonts w:ascii="Times New Roman" w:hAnsi="Times New Roman" w:cs="Times New Roman"/>
          <w:sz w:val="24"/>
          <w:szCs w:val="24"/>
        </w:rPr>
        <w:t xml:space="preserve">statement of the problem that states what are </w:t>
      </w:r>
      <w:r w:rsidRPr="005454CC">
        <w:rPr>
          <w:rFonts w:ascii="Times New Roman" w:hAnsi="Times New Roman" w:cs="Times New Roman"/>
          <w:spacing w:val="2"/>
          <w:sz w:val="24"/>
          <w:szCs w:val="24"/>
        </w:rPr>
        <w:t xml:space="preserve">the </w:t>
      </w:r>
      <w:r w:rsidRPr="005454CC">
        <w:rPr>
          <w:rFonts w:ascii="Times New Roman" w:hAnsi="Times New Roman" w:cs="Times New Roman"/>
          <w:sz w:val="24"/>
          <w:szCs w:val="24"/>
        </w:rPr>
        <w:t xml:space="preserve">factors contributing students’ speaking anxiety in speaking  at  MTs.  </w:t>
      </w:r>
      <w:r w:rsidR="000B566D">
        <w:rPr>
          <w:rFonts w:ascii="Times New Roman" w:hAnsi="Times New Roman" w:cs="Times New Roman"/>
          <w:sz w:val="24"/>
          <w:szCs w:val="24"/>
          <w:lang w:val="en-US"/>
        </w:rPr>
        <w:t>Darul shlah Ireng Lauq Lombok Barat</w:t>
      </w:r>
      <w:r w:rsidR="0032576A">
        <w:rPr>
          <w:rFonts w:ascii="Times New Roman" w:hAnsi="Times New Roman" w:cs="Times New Roman"/>
          <w:sz w:val="24"/>
          <w:szCs w:val="24"/>
        </w:rPr>
        <w:t>?</w:t>
      </w:r>
      <w:r w:rsidR="0032576A">
        <w:rPr>
          <w:rFonts w:ascii="Times New Roman" w:hAnsi="Times New Roman" w:cs="Times New Roman"/>
          <w:sz w:val="24"/>
          <w:szCs w:val="24"/>
          <w:lang w:val="en-US"/>
        </w:rPr>
        <w:t>.</w:t>
      </w:r>
      <w:r w:rsidRPr="005454CC">
        <w:rPr>
          <w:rFonts w:ascii="Times New Roman" w:hAnsi="Times New Roman" w:cs="Times New Roman"/>
          <w:sz w:val="24"/>
          <w:szCs w:val="24"/>
        </w:rPr>
        <w:t xml:space="preserve">  The data condensation need  for about  1 (one) </w:t>
      </w:r>
      <w:r w:rsidRPr="005454CC">
        <w:rPr>
          <w:rFonts w:ascii="Times New Roman" w:hAnsi="Times New Roman" w:cs="Times New Roman"/>
          <w:spacing w:val="-3"/>
          <w:sz w:val="24"/>
          <w:szCs w:val="24"/>
        </w:rPr>
        <w:t xml:space="preserve">to </w:t>
      </w:r>
      <w:r w:rsidRPr="005454CC">
        <w:rPr>
          <w:rFonts w:ascii="Times New Roman" w:hAnsi="Times New Roman" w:cs="Times New Roman"/>
          <w:sz w:val="24"/>
          <w:szCs w:val="24"/>
        </w:rPr>
        <w:t>be</w:t>
      </w:r>
      <w:r w:rsidRPr="005454CC">
        <w:rPr>
          <w:rFonts w:ascii="Times New Roman" w:hAnsi="Times New Roman" w:cs="Times New Roman"/>
          <w:spacing w:val="20"/>
          <w:sz w:val="24"/>
          <w:szCs w:val="24"/>
        </w:rPr>
        <w:t xml:space="preserve"> </w:t>
      </w:r>
      <w:r w:rsidRPr="005454CC">
        <w:rPr>
          <w:rFonts w:ascii="Times New Roman" w:hAnsi="Times New Roman" w:cs="Times New Roman"/>
          <w:sz w:val="24"/>
          <w:szCs w:val="24"/>
        </w:rPr>
        <w:t>selected.</w:t>
      </w:r>
    </w:p>
    <w:p w:rsidR="005454CC" w:rsidRPr="005454CC" w:rsidRDefault="005454CC" w:rsidP="005454CC">
      <w:pPr>
        <w:pStyle w:val="ListParagraph"/>
        <w:widowControl w:val="0"/>
        <w:tabs>
          <w:tab w:val="left" w:pos="193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3) D</w:t>
      </w:r>
      <w:r w:rsidRPr="005454CC">
        <w:rPr>
          <w:rFonts w:ascii="Times New Roman" w:hAnsi="Times New Roman" w:cs="Times New Roman"/>
          <w:sz w:val="24"/>
          <w:szCs w:val="24"/>
        </w:rPr>
        <w:t>ata</w:t>
      </w:r>
      <w:r w:rsidRPr="005454CC">
        <w:rPr>
          <w:rFonts w:ascii="Times New Roman" w:hAnsi="Times New Roman" w:cs="Times New Roman"/>
          <w:spacing w:val="3"/>
          <w:sz w:val="24"/>
          <w:szCs w:val="24"/>
        </w:rPr>
        <w:t xml:space="preserve"> </w:t>
      </w:r>
      <w:r w:rsidRPr="005454CC">
        <w:rPr>
          <w:rFonts w:ascii="Times New Roman" w:hAnsi="Times New Roman" w:cs="Times New Roman"/>
          <w:sz w:val="24"/>
          <w:szCs w:val="24"/>
        </w:rPr>
        <w:t>display</w:t>
      </w:r>
    </w:p>
    <w:p w:rsidR="005454CC" w:rsidRPr="005454CC" w:rsidRDefault="005454CC" w:rsidP="005454CC">
      <w:pPr>
        <w:pStyle w:val="BodyText"/>
        <w:spacing w:after="0" w:line="240" w:lineRule="auto"/>
        <w:ind w:firstLine="676"/>
        <w:jc w:val="both"/>
        <w:rPr>
          <w:rFonts w:ascii="Times New Roman" w:hAnsi="Times New Roman" w:cs="Times New Roman"/>
          <w:sz w:val="24"/>
          <w:szCs w:val="24"/>
        </w:rPr>
      </w:pPr>
      <w:r w:rsidRPr="005454CC">
        <w:rPr>
          <w:rFonts w:ascii="Times New Roman" w:hAnsi="Times New Roman" w:cs="Times New Roman"/>
          <w:sz w:val="24"/>
          <w:szCs w:val="24"/>
        </w:rPr>
        <w:t xml:space="preserve">For about 1 (one) week the researcher organized </w:t>
      </w:r>
      <w:r w:rsidRPr="005454CC">
        <w:rPr>
          <w:rFonts w:ascii="Times New Roman" w:hAnsi="Times New Roman" w:cs="Times New Roman"/>
          <w:spacing w:val="-3"/>
          <w:sz w:val="24"/>
          <w:szCs w:val="24"/>
        </w:rPr>
        <w:t xml:space="preserve">and </w:t>
      </w:r>
      <w:r w:rsidRPr="005454CC">
        <w:rPr>
          <w:rFonts w:ascii="Times New Roman" w:hAnsi="Times New Roman" w:cs="Times New Roman"/>
          <w:sz w:val="24"/>
          <w:szCs w:val="24"/>
        </w:rPr>
        <w:t xml:space="preserve">compress the result from questionnaire and interview that have been selected in data condensation. It was about factors contributing students’ speaking anxiety in speaking at MTs. </w:t>
      </w:r>
      <w:r w:rsidR="000B566D">
        <w:rPr>
          <w:rFonts w:ascii="Times New Roman" w:hAnsi="Times New Roman" w:cs="Times New Roman"/>
          <w:sz w:val="24"/>
          <w:szCs w:val="24"/>
          <w:lang w:val="en-US"/>
        </w:rPr>
        <w:t>Darul Ishlah Ireng Lauq Lobok Barat</w:t>
      </w:r>
      <w:r w:rsidRPr="005454CC">
        <w:rPr>
          <w:rFonts w:ascii="Times New Roman" w:hAnsi="Times New Roman" w:cs="Times New Roman"/>
          <w:sz w:val="24"/>
          <w:szCs w:val="24"/>
        </w:rPr>
        <w:t>. After that  the data was</w:t>
      </w:r>
      <w:r w:rsidRPr="005454CC">
        <w:rPr>
          <w:rFonts w:ascii="Times New Roman" w:hAnsi="Times New Roman" w:cs="Times New Roman"/>
          <w:spacing w:val="9"/>
          <w:sz w:val="24"/>
          <w:szCs w:val="24"/>
        </w:rPr>
        <w:t xml:space="preserve"> </w:t>
      </w:r>
      <w:r w:rsidRPr="005454CC">
        <w:rPr>
          <w:rFonts w:ascii="Times New Roman" w:hAnsi="Times New Roman" w:cs="Times New Roman"/>
          <w:sz w:val="24"/>
          <w:szCs w:val="24"/>
        </w:rPr>
        <w:t>concluded.</w:t>
      </w:r>
    </w:p>
    <w:p w:rsidR="005454CC" w:rsidRPr="005454CC" w:rsidRDefault="005454CC" w:rsidP="005454CC">
      <w:pPr>
        <w:pStyle w:val="ListParagraph"/>
        <w:widowControl w:val="0"/>
        <w:tabs>
          <w:tab w:val="left" w:pos="193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4) D</w:t>
      </w:r>
      <w:r w:rsidRPr="005454CC">
        <w:rPr>
          <w:rFonts w:ascii="Times New Roman" w:hAnsi="Times New Roman" w:cs="Times New Roman"/>
          <w:sz w:val="24"/>
          <w:szCs w:val="24"/>
        </w:rPr>
        <w:t>rawing and Verifying</w:t>
      </w:r>
      <w:r w:rsidRPr="005454CC">
        <w:rPr>
          <w:rFonts w:ascii="Times New Roman" w:hAnsi="Times New Roman" w:cs="Times New Roman"/>
          <w:spacing w:val="11"/>
          <w:sz w:val="24"/>
          <w:szCs w:val="24"/>
        </w:rPr>
        <w:t xml:space="preserve"> </w:t>
      </w:r>
      <w:r w:rsidRPr="005454CC">
        <w:rPr>
          <w:rFonts w:ascii="Times New Roman" w:hAnsi="Times New Roman" w:cs="Times New Roman"/>
          <w:sz w:val="24"/>
          <w:szCs w:val="24"/>
        </w:rPr>
        <w:t>Conclusions</w:t>
      </w:r>
    </w:p>
    <w:p w:rsidR="005454CC" w:rsidRPr="005454CC" w:rsidRDefault="005454CC" w:rsidP="005454CC">
      <w:pPr>
        <w:pStyle w:val="BodyText"/>
        <w:spacing w:after="0" w:line="240" w:lineRule="auto"/>
        <w:ind w:firstLine="676"/>
        <w:jc w:val="both"/>
        <w:rPr>
          <w:rFonts w:ascii="Times New Roman" w:hAnsi="Times New Roman" w:cs="Times New Roman"/>
          <w:sz w:val="24"/>
          <w:szCs w:val="24"/>
        </w:rPr>
      </w:pPr>
      <w:r w:rsidRPr="005454CC">
        <w:rPr>
          <w:rFonts w:ascii="Times New Roman" w:hAnsi="Times New Roman" w:cs="Times New Roman"/>
          <w:sz w:val="24"/>
          <w:szCs w:val="24"/>
        </w:rPr>
        <w:t xml:space="preserve">The last stream of analysis activity  was  conclusion,  drawing and verification. Conclusion drawing, in </w:t>
      </w:r>
      <w:r w:rsidRPr="005454CC">
        <w:rPr>
          <w:rFonts w:ascii="Times New Roman" w:hAnsi="Times New Roman" w:cs="Times New Roman"/>
          <w:spacing w:val="3"/>
          <w:sz w:val="24"/>
          <w:szCs w:val="24"/>
        </w:rPr>
        <w:t xml:space="preserve">our </w:t>
      </w:r>
      <w:r w:rsidRPr="005454CC">
        <w:rPr>
          <w:rFonts w:ascii="Times New Roman" w:hAnsi="Times New Roman" w:cs="Times New Roman"/>
          <w:sz w:val="24"/>
          <w:szCs w:val="24"/>
        </w:rPr>
        <w:t xml:space="preserve">view, was </w:t>
      </w:r>
      <w:r w:rsidRPr="005454CC">
        <w:rPr>
          <w:rFonts w:ascii="Times New Roman" w:hAnsi="Times New Roman" w:cs="Times New Roman"/>
          <w:spacing w:val="2"/>
          <w:sz w:val="24"/>
          <w:szCs w:val="24"/>
        </w:rPr>
        <w:t xml:space="preserve">only </w:t>
      </w:r>
      <w:r w:rsidRPr="005454CC">
        <w:rPr>
          <w:rFonts w:ascii="Times New Roman" w:hAnsi="Times New Roman" w:cs="Times New Roman"/>
          <w:sz w:val="24"/>
          <w:szCs w:val="24"/>
        </w:rPr>
        <w:t xml:space="preserve">half </w:t>
      </w:r>
      <w:r w:rsidRPr="005454CC">
        <w:rPr>
          <w:rFonts w:ascii="Times New Roman" w:hAnsi="Times New Roman" w:cs="Times New Roman"/>
          <w:spacing w:val="3"/>
          <w:sz w:val="24"/>
          <w:szCs w:val="24"/>
        </w:rPr>
        <w:t xml:space="preserve">of </w:t>
      </w:r>
      <w:r w:rsidRPr="005454CC">
        <w:rPr>
          <w:rFonts w:ascii="Times New Roman" w:hAnsi="Times New Roman" w:cs="Times New Roman"/>
          <w:sz w:val="24"/>
          <w:szCs w:val="24"/>
        </w:rPr>
        <w:t xml:space="preserve">a Gemini configuration. Conclusions are also </w:t>
      </w:r>
      <w:r w:rsidRPr="005454CC">
        <w:rPr>
          <w:rFonts w:ascii="Times New Roman" w:hAnsi="Times New Roman" w:cs="Times New Roman"/>
          <w:i/>
          <w:sz w:val="24"/>
          <w:szCs w:val="24"/>
        </w:rPr>
        <w:t xml:space="preserve">verified </w:t>
      </w:r>
      <w:r w:rsidRPr="005454CC">
        <w:rPr>
          <w:rFonts w:ascii="Times New Roman" w:hAnsi="Times New Roman" w:cs="Times New Roman"/>
          <w:sz w:val="24"/>
          <w:szCs w:val="24"/>
        </w:rPr>
        <w:t xml:space="preserve">as the analyst proceeds. Verification </w:t>
      </w:r>
      <w:r w:rsidRPr="005454CC">
        <w:rPr>
          <w:rFonts w:ascii="Times New Roman" w:hAnsi="Times New Roman" w:cs="Times New Roman"/>
          <w:spacing w:val="2"/>
          <w:sz w:val="24"/>
          <w:szCs w:val="24"/>
        </w:rPr>
        <w:t xml:space="preserve">may </w:t>
      </w:r>
      <w:r w:rsidRPr="005454CC">
        <w:rPr>
          <w:rFonts w:ascii="Times New Roman" w:hAnsi="Times New Roman" w:cs="Times New Roman"/>
          <w:spacing w:val="3"/>
          <w:sz w:val="24"/>
          <w:szCs w:val="24"/>
        </w:rPr>
        <w:t xml:space="preserve">be </w:t>
      </w:r>
      <w:r w:rsidRPr="005454CC">
        <w:rPr>
          <w:rFonts w:ascii="Times New Roman" w:hAnsi="Times New Roman" w:cs="Times New Roman"/>
          <w:sz w:val="24"/>
          <w:szCs w:val="24"/>
        </w:rPr>
        <w:t xml:space="preserve">as brief as a fleeting second thought crossing the analyst’s mind during writing, with a short excursion </w:t>
      </w:r>
      <w:r w:rsidRPr="005454CC">
        <w:rPr>
          <w:rFonts w:ascii="Times New Roman" w:hAnsi="Times New Roman" w:cs="Times New Roman"/>
          <w:spacing w:val="3"/>
          <w:sz w:val="24"/>
          <w:szCs w:val="24"/>
        </w:rPr>
        <w:t xml:space="preserve">back </w:t>
      </w:r>
      <w:r w:rsidRPr="005454CC">
        <w:rPr>
          <w:rFonts w:ascii="Times New Roman" w:hAnsi="Times New Roman" w:cs="Times New Roman"/>
          <w:sz w:val="24"/>
          <w:szCs w:val="24"/>
        </w:rPr>
        <w:t xml:space="preserve">to the field notes; </w:t>
      </w:r>
      <w:r w:rsidRPr="005454CC">
        <w:rPr>
          <w:rFonts w:ascii="Times New Roman" w:hAnsi="Times New Roman" w:cs="Times New Roman"/>
          <w:spacing w:val="3"/>
          <w:sz w:val="24"/>
          <w:szCs w:val="24"/>
        </w:rPr>
        <w:t xml:space="preserve">or </w:t>
      </w:r>
      <w:r w:rsidRPr="005454CC">
        <w:rPr>
          <w:rFonts w:ascii="Times New Roman" w:hAnsi="Times New Roman" w:cs="Times New Roman"/>
          <w:sz w:val="24"/>
          <w:szCs w:val="24"/>
        </w:rPr>
        <w:t xml:space="preserve">it may </w:t>
      </w:r>
      <w:r w:rsidRPr="005454CC">
        <w:rPr>
          <w:rFonts w:ascii="Times New Roman" w:hAnsi="Times New Roman" w:cs="Times New Roman"/>
          <w:spacing w:val="3"/>
          <w:sz w:val="24"/>
          <w:szCs w:val="24"/>
        </w:rPr>
        <w:t xml:space="preserve">be </w:t>
      </w:r>
      <w:r w:rsidRPr="005454CC">
        <w:rPr>
          <w:rFonts w:ascii="Times New Roman" w:hAnsi="Times New Roman" w:cs="Times New Roman"/>
          <w:sz w:val="24"/>
          <w:szCs w:val="24"/>
        </w:rPr>
        <w:t>thorough and elaborate, with lengthy argumentation and review among colleagues  to  develop “intersubjective consensus” or with extensive efforts to replicate a finding in another data</w:t>
      </w:r>
      <w:r w:rsidRPr="005454CC">
        <w:rPr>
          <w:rFonts w:ascii="Times New Roman" w:hAnsi="Times New Roman" w:cs="Times New Roman"/>
          <w:spacing w:val="9"/>
          <w:sz w:val="24"/>
          <w:szCs w:val="24"/>
        </w:rPr>
        <w:t xml:space="preserve"> </w:t>
      </w:r>
      <w:r w:rsidRPr="005454CC">
        <w:rPr>
          <w:rFonts w:ascii="Times New Roman" w:hAnsi="Times New Roman" w:cs="Times New Roman"/>
          <w:sz w:val="24"/>
          <w:szCs w:val="24"/>
        </w:rPr>
        <w:t>set.</w:t>
      </w:r>
    </w:p>
    <w:p w:rsidR="005454CC" w:rsidRPr="0032576A" w:rsidRDefault="005454CC" w:rsidP="005454CC">
      <w:pPr>
        <w:pStyle w:val="BodyText"/>
        <w:spacing w:after="0" w:line="240" w:lineRule="auto"/>
        <w:ind w:firstLine="676"/>
        <w:jc w:val="both"/>
        <w:rPr>
          <w:rFonts w:ascii="Times New Roman" w:hAnsi="Times New Roman" w:cs="Times New Roman"/>
          <w:sz w:val="24"/>
          <w:szCs w:val="24"/>
        </w:rPr>
      </w:pPr>
      <w:r w:rsidRPr="005454CC">
        <w:rPr>
          <w:rFonts w:ascii="Times New Roman" w:hAnsi="Times New Roman" w:cs="Times New Roman"/>
          <w:sz w:val="24"/>
          <w:szCs w:val="24"/>
        </w:rPr>
        <w:t xml:space="preserve">After </w:t>
      </w:r>
      <w:r w:rsidRPr="005454CC">
        <w:rPr>
          <w:rFonts w:ascii="Times New Roman" w:hAnsi="Times New Roman" w:cs="Times New Roman"/>
          <w:spacing w:val="-3"/>
          <w:sz w:val="24"/>
          <w:szCs w:val="24"/>
        </w:rPr>
        <w:t xml:space="preserve">the </w:t>
      </w:r>
      <w:r w:rsidRPr="005454CC">
        <w:rPr>
          <w:rFonts w:ascii="Times New Roman" w:hAnsi="Times New Roman" w:cs="Times New Roman"/>
          <w:sz w:val="24"/>
          <w:szCs w:val="24"/>
        </w:rPr>
        <w:t xml:space="preserve">data was collected, condense and display;  the  last steps was conclusion. </w:t>
      </w:r>
      <w:r w:rsidRPr="0032576A">
        <w:rPr>
          <w:rFonts w:ascii="Times New Roman" w:hAnsi="Times New Roman" w:cs="Times New Roman"/>
          <w:sz w:val="24"/>
          <w:szCs w:val="24"/>
        </w:rPr>
        <w:t xml:space="preserve">Before, the data was written to be a good thesis, researcher was concluded, drawn and verified </w:t>
      </w:r>
      <w:r w:rsidRPr="0032576A">
        <w:rPr>
          <w:rFonts w:ascii="Times New Roman" w:hAnsi="Times New Roman" w:cs="Times New Roman"/>
          <w:spacing w:val="-3"/>
          <w:sz w:val="24"/>
          <w:szCs w:val="24"/>
        </w:rPr>
        <w:t xml:space="preserve">the </w:t>
      </w:r>
      <w:r w:rsidRPr="0032576A">
        <w:rPr>
          <w:rFonts w:ascii="Times New Roman" w:hAnsi="Times New Roman" w:cs="Times New Roman"/>
          <w:sz w:val="24"/>
          <w:szCs w:val="24"/>
        </w:rPr>
        <w:t xml:space="preserve">data obtained from questionnaire and interview which have been selected </w:t>
      </w:r>
      <w:r w:rsidRPr="0032576A">
        <w:rPr>
          <w:rFonts w:ascii="Times New Roman" w:hAnsi="Times New Roman" w:cs="Times New Roman"/>
          <w:spacing w:val="-3"/>
          <w:sz w:val="24"/>
          <w:szCs w:val="24"/>
        </w:rPr>
        <w:t>and</w:t>
      </w:r>
      <w:r w:rsidRPr="0032576A">
        <w:rPr>
          <w:rFonts w:ascii="Times New Roman" w:hAnsi="Times New Roman" w:cs="Times New Roman"/>
          <w:spacing w:val="33"/>
          <w:sz w:val="24"/>
          <w:szCs w:val="24"/>
        </w:rPr>
        <w:t xml:space="preserve"> </w:t>
      </w:r>
      <w:r w:rsidRPr="0032576A">
        <w:rPr>
          <w:rFonts w:ascii="Times New Roman" w:hAnsi="Times New Roman" w:cs="Times New Roman"/>
          <w:sz w:val="24"/>
          <w:szCs w:val="24"/>
        </w:rPr>
        <w:t>organized.</w:t>
      </w:r>
    </w:p>
    <w:p w:rsidR="003225B8" w:rsidRDefault="003225B8" w:rsidP="002251C0">
      <w:pPr>
        <w:spacing w:after="0" w:line="240" w:lineRule="auto"/>
        <w:rPr>
          <w:rFonts w:ascii="Times New Roman" w:hAnsi="Times New Roman" w:cs="Times New Roman"/>
          <w:b/>
          <w:sz w:val="24"/>
          <w:szCs w:val="24"/>
          <w:lang w:val="en-US"/>
        </w:rPr>
      </w:pPr>
    </w:p>
    <w:p w:rsidR="00855F0E" w:rsidRPr="0032576A" w:rsidRDefault="00855F0E" w:rsidP="002251C0">
      <w:pPr>
        <w:spacing w:after="0" w:line="240" w:lineRule="auto"/>
        <w:rPr>
          <w:rFonts w:ascii="Times New Roman" w:eastAsia="Times New Roman" w:hAnsi="Times New Roman" w:cs="Times New Roman"/>
          <w:b/>
          <w:bCs/>
          <w:sz w:val="24"/>
          <w:szCs w:val="24"/>
          <w:lang w:val="en-US"/>
        </w:rPr>
      </w:pPr>
      <w:r w:rsidRPr="0032576A">
        <w:rPr>
          <w:rFonts w:ascii="Times New Roman" w:hAnsi="Times New Roman" w:cs="Times New Roman"/>
          <w:b/>
          <w:sz w:val="24"/>
          <w:szCs w:val="24"/>
        </w:rPr>
        <w:t xml:space="preserve">RESEARCH FINDINGS AND DISCUSSION </w:t>
      </w:r>
    </w:p>
    <w:p w:rsidR="00855F0E" w:rsidRPr="0032576A" w:rsidRDefault="00855F0E" w:rsidP="00855F0E">
      <w:pPr>
        <w:pStyle w:val="BodytextMaJER"/>
        <w:rPr>
          <w:b/>
          <w:lang w:val="id-ID"/>
        </w:rPr>
      </w:pPr>
      <w:r w:rsidRPr="0032576A">
        <w:rPr>
          <w:b/>
          <w:lang w:val="id-ID"/>
        </w:rPr>
        <w:t xml:space="preserve">Research Findings </w:t>
      </w:r>
    </w:p>
    <w:p w:rsidR="0076295B" w:rsidRPr="0032576A" w:rsidRDefault="00855F0E" w:rsidP="0076295B">
      <w:pPr>
        <w:pStyle w:val="BodyText"/>
        <w:spacing w:after="0" w:line="240" w:lineRule="auto"/>
        <w:ind w:firstLine="676"/>
        <w:jc w:val="both"/>
        <w:rPr>
          <w:rFonts w:ascii="Times New Roman" w:hAnsi="Times New Roman" w:cs="Times New Roman"/>
          <w:sz w:val="24"/>
          <w:szCs w:val="24"/>
        </w:rPr>
      </w:pPr>
      <w:r w:rsidRPr="0032576A">
        <w:tab/>
      </w:r>
      <w:r w:rsidR="0076295B" w:rsidRPr="0032576A">
        <w:rPr>
          <w:rFonts w:ascii="Times New Roman" w:hAnsi="Times New Roman" w:cs="Times New Roman"/>
          <w:sz w:val="24"/>
          <w:szCs w:val="24"/>
        </w:rPr>
        <w:t xml:space="preserve">There are two kinds </w:t>
      </w:r>
      <w:r w:rsidR="0076295B" w:rsidRPr="0032576A">
        <w:rPr>
          <w:rFonts w:ascii="Times New Roman" w:hAnsi="Times New Roman" w:cs="Times New Roman"/>
          <w:spacing w:val="3"/>
          <w:sz w:val="24"/>
          <w:szCs w:val="24"/>
        </w:rPr>
        <w:t xml:space="preserve">of </w:t>
      </w:r>
      <w:r w:rsidR="0076295B" w:rsidRPr="0032576A">
        <w:rPr>
          <w:rFonts w:ascii="Times New Roman" w:hAnsi="Times New Roman" w:cs="Times New Roman"/>
          <w:sz w:val="24"/>
          <w:szCs w:val="24"/>
        </w:rPr>
        <w:t xml:space="preserve">data used in this research, and the research finding presents the result </w:t>
      </w:r>
      <w:r w:rsidR="0076295B" w:rsidRPr="0032576A">
        <w:rPr>
          <w:rFonts w:ascii="Times New Roman" w:hAnsi="Times New Roman" w:cs="Times New Roman"/>
          <w:spacing w:val="3"/>
          <w:sz w:val="24"/>
          <w:szCs w:val="24"/>
        </w:rPr>
        <w:t xml:space="preserve">of </w:t>
      </w:r>
      <w:r w:rsidR="0076295B" w:rsidRPr="0032576A">
        <w:rPr>
          <w:rFonts w:ascii="Times New Roman" w:hAnsi="Times New Roman" w:cs="Times New Roman"/>
          <w:sz w:val="24"/>
          <w:szCs w:val="24"/>
        </w:rPr>
        <w:t>the research based on those</w:t>
      </w:r>
      <w:r w:rsidR="0076295B" w:rsidRPr="0032576A">
        <w:rPr>
          <w:rFonts w:ascii="Times New Roman" w:hAnsi="Times New Roman" w:cs="Times New Roman"/>
          <w:spacing w:val="34"/>
          <w:sz w:val="24"/>
          <w:szCs w:val="24"/>
        </w:rPr>
        <w:t xml:space="preserve"> </w:t>
      </w:r>
      <w:r w:rsidR="0076295B" w:rsidRPr="0032576A">
        <w:rPr>
          <w:rFonts w:ascii="Times New Roman" w:hAnsi="Times New Roman" w:cs="Times New Roman"/>
          <w:sz w:val="24"/>
          <w:szCs w:val="24"/>
        </w:rPr>
        <w:t>data.</w:t>
      </w:r>
    </w:p>
    <w:p w:rsidR="0076295B" w:rsidRDefault="0076295B" w:rsidP="0076295B">
      <w:pPr>
        <w:pStyle w:val="BodyText"/>
        <w:spacing w:after="0" w:line="240" w:lineRule="auto"/>
        <w:ind w:firstLine="676"/>
        <w:jc w:val="both"/>
        <w:rPr>
          <w:rFonts w:ascii="Times New Roman" w:hAnsi="Times New Roman" w:cs="Times New Roman"/>
          <w:sz w:val="24"/>
          <w:szCs w:val="24"/>
          <w:lang w:val="en-US"/>
        </w:rPr>
      </w:pPr>
      <w:r w:rsidRPr="0032576A">
        <w:rPr>
          <w:rFonts w:ascii="Times New Roman" w:hAnsi="Times New Roman" w:cs="Times New Roman"/>
          <w:sz w:val="24"/>
          <w:szCs w:val="24"/>
        </w:rPr>
        <w:t xml:space="preserve">The first data obtained from the result </w:t>
      </w:r>
      <w:r w:rsidRPr="0032576A">
        <w:rPr>
          <w:rFonts w:ascii="Times New Roman" w:hAnsi="Times New Roman" w:cs="Times New Roman"/>
          <w:spacing w:val="3"/>
          <w:sz w:val="24"/>
          <w:szCs w:val="24"/>
        </w:rPr>
        <w:t xml:space="preserve">of </w:t>
      </w:r>
      <w:r w:rsidRPr="0032576A">
        <w:rPr>
          <w:rFonts w:ascii="Times New Roman" w:hAnsi="Times New Roman" w:cs="Times New Roman"/>
          <w:sz w:val="24"/>
          <w:szCs w:val="24"/>
        </w:rPr>
        <w:t xml:space="preserve">the questioner given to the students about Foreign Language Anxiety (FLA). The second data obtained from </w:t>
      </w:r>
      <w:r w:rsidRPr="0032576A">
        <w:rPr>
          <w:rFonts w:ascii="Times New Roman" w:hAnsi="Times New Roman" w:cs="Times New Roman"/>
          <w:spacing w:val="-3"/>
          <w:sz w:val="24"/>
          <w:szCs w:val="24"/>
        </w:rPr>
        <w:t xml:space="preserve">the </w:t>
      </w:r>
      <w:r w:rsidRPr="0032576A">
        <w:rPr>
          <w:rFonts w:ascii="Times New Roman" w:hAnsi="Times New Roman" w:cs="Times New Roman"/>
          <w:sz w:val="24"/>
          <w:szCs w:val="24"/>
        </w:rPr>
        <w:t>result of interview to the students is used to support the data obtained through the</w:t>
      </w:r>
      <w:r w:rsidRPr="0032576A">
        <w:rPr>
          <w:rFonts w:ascii="Times New Roman" w:hAnsi="Times New Roman" w:cs="Times New Roman"/>
          <w:spacing w:val="4"/>
          <w:sz w:val="24"/>
          <w:szCs w:val="24"/>
        </w:rPr>
        <w:t xml:space="preserve"> </w:t>
      </w:r>
      <w:r w:rsidRPr="0032576A">
        <w:rPr>
          <w:rFonts w:ascii="Times New Roman" w:hAnsi="Times New Roman" w:cs="Times New Roman"/>
          <w:sz w:val="24"/>
          <w:szCs w:val="24"/>
        </w:rPr>
        <w:t>questionnaire.</w:t>
      </w:r>
    </w:p>
    <w:p w:rsidR="00B4096F" w:rsidRDefault="00B4096F" w:rsidP="0076295B">
      <w:pPr>
        <w:pStyle w:val="BodyText"/>
        <w:spacing w:after="0" w:line="240" w:lineRule="auto"/>
        <w:ind w:firstLine="676"/>
        <w:jc w:val="both"/>
        <w:rPr>
          <w:rFonts w:ascii="Times New Roman" w:hAnsi="Times New Roman" w:cs="Times New Roman"/>
          <w:sz w:val="24"/>
          <w:szCs w:val="24"/>
          <w:lang w:val="en-US"/>
        </w:rPr>
      </w:pPr>
    </w:p>
    <w:p w:rsidR="00B4096F" w:rsidRDefault="00B4096F" w:rsidP="0076295B">
      <w:pPr>
        <w:pStyle w:val="BodyText"/>
        <w:spacing w:after="0" w:line="240" w:lineRule="auto"/>
        <w:ind w:firstLine="676"/>
        <w:jc w:val="both"/>
        <w:rPr>
          <w:rFonts w:ascii="Times New Roman" w:hAnsi="Times New Roman" w:cs="Times New Roman"/>
          <w:sz w:val="24"/>
          <w:szCs w:val="24"/>
          <w:lang w:val="en-US"/>
        </w:rPr>
      </w:pPr>
    </w:p>
    <w:p w:rsidR="00B4096F" w:rsidRPr="00B4096F" w:rsidRDefault="00B4096F" w:rsidP="0076295B">
      <w:pPr>
        <w:pStyle w:val="BodyText"/>
        <w:spacing w:after="0" w:line="240" w:lineRule="auto"/>
        <w:ind w:firstLine="676"/>
        <w:jc w:val="both"/>
        <w:rPr>
          <w:rFonts w:ascii="Times New Roman" w:hAnsi="Times New Roman" w:cs="Times New Roman"/>
          <w:sz w:val="24"/>
          <w:szCs w:val="24"/>
          <w:lang w:val="en-US"/>
        </w:rPr>
      </w:pPr>
    </w:p>
    <w:p w:rsidR="0076295B" w:rsidRPr="0032576A" w:rsidRDefault="0076295B" w:rsidP="0076295B">
      <w:pPr>
        <w:pStyle w:val="BodyText"/>
        <w:spacing w:after="0" w:line="240" w:lineRule="auto"/>
        <w:ind w:firstLine="676"/>
        <w:rPr>
          <w:rFonts w:ascii="Times New Roman" w:hAnsi="Times New Roman" w:cs="Times New Roman"/>
          <w:sz w:val="24"/>
          <w:szCs w:val="24"/>
          <w:lang w:val="en-US"/>
        </w:rPr>
      </w:pPr>
      <w:r w:rsidRPr="0032576A">
        <w:rPr>
          <w:rFonts w:ascii="Times New Roman" w:hAnsi="Times New Roman" w:cs="Times New Roman"/>
          <w:sz w:val="24"/>
          <w:szCs w:val="24"/>
        </w:rPr>
        <w:lastRenderedPageBreak/>
        <w:t>Based on those data, then the researcher obtained the following results:</w:t>
      </w:r>
    </w:p>
    <w:p w:rsidR="0076295B" w:rsidRPr="0032576A" w:rsidRDefault="00C15B1B" w:rsidP="00C15B1B">
      <w:pPr>
        <w:pStyle w:val="ListParagraph"/>
        <w:widowControl w:val="0"/>
        <w:tabs>
          <w:tab w:val="left" w:pos="1607"/>
        </w:tabs>
        <w:autoSpaceDE w:val="0"/>
        <w:autoSpaceDN w:val="0"/>
        <w:spacing w:after="0" w:line="240" w:lineRule="auto"/>
        <w:ind w:left="0"/>
        <w:contextualSpacing w:val="0"/>
        <w:rPr>
          <w:rFonts w:ascii="Times New Roman" w:hAnsi="Times New Roman" w:cs="Times New Roman"/>
          <w:sz w:val="24"/>
          <w:szCs w:val="24"/>
        </w:rPr>
      </w:pPr>
      <w:r w:rsidRPr="0032576A">
        <w:rPr>
          <w:rFonts w:ascii="Times New Roman" w:hAnsi="Times New Roman" w:cs="Times New Roman"/>
          <w:sz w:val="24"/>
          <w:szCs w:val="24"/>
        </w:rPr>
        <w:t>1) T</w:t>
      </w:r>
      <w:r w:rsidR="0076295B" w:rsidRPr="0032576A">
        <w:rPr>
          <w:rFonts w:ascii="Times New Roman" w:hAnsi="Times New Roman" w:cs="Times New Roman"/>
          <w:sz w:val="24"/>
          <w:szCs w:val="24"/>
        </w:rPr>
        <w:t>he data obtained from</w:t>
      </w:r>
      <w:r w:rsidR="0076295B" w:rsidRPr="0032576A">
        <w:rPr>
          <w:rFonts w:ascii="Times New Roman" w:hAnsi="Times New Roman" w:cs="Times New Roman"/>
          <w:spacing w:val="2"/>
          <w:sz w:val="24"/>
          <w:szCs w:val="24"/>
        </w:rPr>
        <w:t xml:space="preserve"> </w:t>
      </w:r>
      <w:r w:rsidR="0076295B" w:rsidRPr="0032576A">
        <w:rPr>
          <w:rFonts w:ascii="Times New Roman" w:hAnsi="Times New Roman" w:cs="Times New Roman"/>
          <w:sz w:val="24"/>
          <w:szCs w:val="24"/>
        </w:rPr>
        <w:t>questioner</w:t>
      </w:r>
    </w:p>
    <w:p w:rsidR="00DC0A26" w:rsidRPr="00DC0A26" w:rsidRDefault="0076295B" w:rsidP="00DC0A26">
      <w:pPr>
        <w:pStyle w:val="BodyText"/>
        <w:spacing w:after="0" w:line="240" w:lineRule="auto"/>
        <w:ind w:firstLine="676"/>
        <w:jc w:val="both"/>
        <w:rPr>
          <w:rFonts w:ascii="Times New Roman" w:hAnsi="Times New Roman" w:cs="Times New Roman"/>
          <w:sz w:val="24"/>
          <w:szCs w:val="24"/>
          <w:lang w:val="en-US"/>
        </w:rPr>
      </w:pPr>
      <w:r w:rsidRPr="0076295B">
        <w:rPr>
          <w:rFonts w:ascii="Times New Roman" w:hAnsi="Times New Roman" w:cs="Times New Roman"/>
          <w:sz w:val="24"/>
          <w:szCs w:val="24"/>
        </w:rPr>
        <w:t xml:space="preserve">Data from questioner were collected to measure level </w:t>
      </w:r>
      <w:r w:rsidRPr="0076295B">
        <w:rPr>
          <w:rFonts w:ascii="Times New Roman" w:hAnsi="Times New Roman" w:cs="Times New Roman"/>
          <w:spacing w:val="3"/>
          <w:sz w:val="24"/>
          <w:szCs w:val="24"/>
        </w:rPr>
        <w:t xml:space="preserve">of </w:t>
      </w:r>
      <w:r w:rsidRPr="0076295B">
        <w:rPr>
          <w:rFonts w:ascii="Times New Roman" w:hAnsi="Times New Roman" w:cs="Times New Roman"/>
          <w:sz w:val="24"/>
          <w:szCs w:val="24"/>
        </w:rPr>
        <w:t xml:space="preserve">anxiety experienced </w:t>
      </w:r>
      <w:r w:rsidRPr="0076295B">
        <w:rPr>
          <w:rFonts w:ascii="Times New Roman" w:hAnsi="Times New Roman" w:cs="Times New Roman"/>
          <w:spacing w:val="3"/>
          <w:sz w:val="24"/>
          <w:szCs w:val="24"/>
        </w:rPr>
        <w:t xml:space="preserve">by </w:t>
      </w:r>
      <w:r w:rsidRPr="0076295B">
        <w:rPr>
          <w:rFonts w:ascii="Times New Roman" w:hAnsi="Times New Roman" w:cs="Times New Roman"/>
          <w:sz w:val="24"/>
          <w:szCs w:val="24"/>
        </w:rPr>
        <w:t xml:space="preserve">the students in the English classroom. It  utilized  Linkert’s scale which range from 1 </w:t>
      </w:r>
      <w:r w:rsidRPr="0076295B">
        <w:rPr>
          <w:rFonts w:ascii="Times New Roman" w:hAnsi="Times New Roman" w:cs="Times New Roman"/>
          <w:spacing w:val="-3"/>
          <w:sz w:val="24"/>
          <w:szCs w:val="24"/>
        </w:rPr>
        <w:t xml:space="preserve">to </w:t>
      </w:r>
      <w:r w:rsidRPr="0076295B">
        <w:rPr>
          <w:rFonts w:ascii="Times New Roman" w:hAnsi="Times New Roman" w:cs="Times New Roman"/>
          <w:sz w:val="24"/>
          <w:szCs w:val="24"/>
        </w:rPr>
        <w:t xml:space="preserve">5 for negative statement and 5 </w:t>
      </w:r>
      <w:r w:rsidRPr="0076295B">
        <w:rPr>
          <w:rFonts w:ascii="Times New Roman" w:hAnsi="Times New Roman" w:cs="Times New Roman"/>
          <w:spacing w:val="-3"/>
          <w:sz w:val="24"/>
          <w:szCs w:val="24"/>
        </w:rPr>
        <w:t xml:space="preserve">to </w:t>
      </w:r>
      <w:r w:rsidRPr="0076295B">
        <w:rPr>
          <w:rFonts w:ascii="Times New Roman" w:hAnsi="Times New Roman" w:cs="Times New Roman"/>
          <w:sz w:val="24"/>
          <w:szCs w:val="24"/>
        </w:rPr>
        <w:t xml:space="preserve">1 for positive statement.  The  positive statements were  in questions  numbers </w:t>
      </w:r>
      <w:r w:rsidRPr="0076295B">
        <w:rPr>
          <w:rFonts w:ascii="Times New Roman" w:hAnsi="Times New Roman" w:cs="Times New Roman"/>
          <w:spacing w:val="3"/>
          <w:sz w:val="24"/>
          <w:szCs w:val="24"/>
        </w:rPr>
        <w:t xml:space="preserve">2, </w:t>
      </w:r>
      <w:r w:rsidRPr="0076295B">
        <w:rPr>
          <w:rFonts w:ascii="Times New Roman" w:hAnsi="Times New Roman" w:cs="Times New Roman"/>
          <w:sz w:val="24"/>
          <w:szCs w:val="24"/>
        </w:rPr>
        <w:t xml:space="preserve">5, </w:t>
      </w:r>
      <w:r w:rsidRPr="0076295B">
        <w:rPr>
          <w:rFonts w:ascii="Times New Roman" w:hAnsi="Times New Roman" w:cs="Times New Roman"/>
          <w:spacing w:val="3"/>
          <w:sz w:val="24"/>
          <w:szCs w:val="24"/>
        </w:rPr>
        <w:t xml:space="preserve">8, </w:t>
      </w:r>
      <w:r w:rsidRPr="0076295B">
        <w:rPr>
          <w:rFonts w:ascii="Times New Roman" w:hAnsi="Times New Roman" w:cs="Times New Roman"/>
          <w:sz w:val="24"/>
          <w:szCs w:val="24"/>
        </w:rPr>
        <w:t>11,</w:t>
      </w:r>
      <w:r w:rsidRPr="0076295B">
        <w:rPr>
          <w:rFonts w:ascii="Times New Roman" w:hAnsi="Times New Roman" w:cs="Times New Roman"/>
          <w:spacing w:val="41"/>
          <w:sz w:val="24"/>
          <w:szCs w:val="24"/>
        </w:rPr>
        <w:t xml:space="preserve"> </w:t>
      </w:r>
      <w:r w:rsidRPr="0076295B">
        <w:rPr>
          <w:rFonts w:ascii="Times New Roman" w:hAnsi="Times New Roman" w:cs="Times New Roman"/>
          <w:sz w:val="24"/>
          <w:szCs w:val="24"/>
        </w:rPr>
        <w:t>14,</w:t>
      </w:r>
      <w:r>
        <w:rPr>
          <w:rFonts w:ascii="Times New Roman" w:hAnsi="Times New Roman" w:cs="Times New Roman"/>
          <w:sz w:val="24"/>
          <w:szCs w:val="24"/>
          <w:lang w:val="en-US"/>
        </w:rPr>
        <w:t xml:space="preserve"> </w:t>
      </w:r>
      <w:r w:rsidRPr="0076295B">
        <w:rPr>
          <w:rFonts w:ascii="Times New Roman" w:hAnsi="Times New Roman" w:cs="Times New Roman"/>
          <w:sz w:val="24"/>
          <w:szCs w:val="24"/>
        </w:rPr>
        <w:t xml:space="preserve">18,  22,  24,  28,  </w:t>
      </w:r>
      <w:r w:rsidRPr="0076295B">
        <w:rPr>
          <w:rFonts w:ascii="Times New Roman" w:hAnsi="Times New Roman" w:cs="Times New Roman"/>
          <w:spacing w:val="-3"/>
          <w:sz w:val="24"/>
          <w:szCs w:val="24"/>
        </w:rPr>
        <w:t xml:space="preserve">and  </w:t>
      </w:r>
      <w:r>
        <w:rPr>
          <w:rFonts w:ascii="Times New Roman" w:hAnsi="Times New Roman" w:cs="Times New Roman"/>
          <w:sz w:val="24"/>
          <w:szCs w:val="24"/>
        </w:rPr>
        <w:t xml:space="preserve">32. </w:t>
      </w:r>
      <w:r>
        <w:rPr>
          <w:rFonts w:ascii="Times New Roman" w:hAnsi="Times New Roman" w:cs="Times New Roman"/>
          <w:sz w:val="24"/>
          <w:szCs w:val="24"/>
          <w:lang w:val="en-US"/>
        </w:rPr>
        <w:t xml:space="preserve"> </w:t>
      </w:r>
      <w:r w:rsidRPr="0076295B">
        <w:rPr>
          <w:rFonts w:ascii="Times New Roman" w:hAnsi="Times New Roman" w:cs="Times New Roman"/>
          <w:sz w:val="24"/>
          <w:szCs w:val="24"/>
        </w:rPr>
        <w:t xml:space="preserve">Meanwhile  negative  statements  were  in </w:t>
      </w:r>
      <w:r w:rsidRPr="0076295B">
        <w:rPr>
          <w:rFonts w:ascii="Times New Roman" w:hAnsi="Times New Roman" w:cs="Times New Roman"/>
          <w:spacing w:val="52"/>
          <w:sz w:val="24"/>
          <w:szCs w:val="24"/>
        </w:rPr>
        <w:t xml:space="preserve"> </w:t>
      </w:r>
      <w:r w:rsidRPr="0076295B">
        <w:rPr>
          <w:rFonts w:ascii="Times New Roman" w:hAnsi="Times New Roman" w:cs="Times New Roman"/>
          <w:sz w:val="24"/>
          <w:szCs w:val="24"/>
        </w:rPr>
        <w:t>questions</w:t>
      </w:r>
      <w:r>
        <w:rPr>
          <w:rFonts w:ascii="Times New Roman" w:hAnsi="Times New Roman" w:cs="Times New Roman"/>
          <w:sz w:val="24"/>
          <w:szCs w:val="24"/>
          <w:lang w:val="en-US"/>
        </w:rPr>
        <w:t xml:space="preserve"> </w:t>
      </w:r>
      <w:r w:rsidRPr="0076295B">
        <w:rPr>
          <w:rFonts w:ascii="Times New Roman" w:hAnsi="Times New Roman" w:cs="Times New Roman"/>
          <w:sz w:val="24"/>
          <w:szCs w:val="24"/>
        </w:rPr>
        <w:t>number</w:t>
      </w:r>
      <w:r w:rsidRPr="0076295B">
        <w:rPr>
          <w:rFonts w:ascii="Times New Roman" w:hAnsi="Times New Roman" w:cs="Times New Roman"/>
          <w:spacing w:val="16"/>
          <w:sz w:val="24"/>
          <w:szCs w:val="24"/>
        </w:rPr>
        <w:t xml:space="preserve"> </w:t>
      </w:r>
      <w:r w:rsidRPr="0076295B">
        <w:rPr>
          <w:rFonts w:ascii="Times New Roman" w:hAnsi="Times New Roman" w:cs="Times New Roman"/>
          <w:spacing w:val="3"/>
          <w:sz w:val="24"/>
          <w:szCs w:val="24"/>
        </w:rPr>
        <w:t>1,</w:t>
      </w:r>
      <w:r w:rsidRPr="0076295B">
        <w:rPr>
          <w:rFonts w:ascii="Times New Roman" w:hAnsi="Times New Roman" w:cs="Times New Roman"/>
          <w:spacing w:val="15"/>
          <w:sz w:val="24"/>
          <w:szCs w:val="24"/>
        </w:rPr>
        <w:t xml:space="preserve"> </w:t>
      </w:r>
      <w:r w:rsidRPr="0076295B">
        <w:rPr>
          <w:rFonts w:ascii="Times New Roman" w:hAnsi="Times New Roman" w:cs="Times New Roman"/>
          <w:spacing w:val="3"/>
          <w:sz w:val="24"/>
          <w:szCs w:val="24"/>
        </w:rPr>
        <w:t>3,</w:t>
      </w:r>
      <w:r w:rsidRPr="0076295B">
        <w:rPr>
          <w:rFonts w:ascii="Times New Roman" w:hAnsi="Times New Roman" w:cs="Times New Roman"/>
          <w:spacing w:val="22"/>
          <w:sz w:val="24"/>
          <w:szCs w:val="24"/>
        </w:rPr>
        <w:t xml:space="preserve"> </w:t>
      </w:r>
      <w:r w:rsidRPr="0076295B">
        <w:rPr>
          <w:rFonts w:ascii="Times New Roman" w:hAnsi="Times New Roman" w:cs="Times New Roman"/>
          <w:sz w:val="24"/>
          <w:szCs w:val="24"/>
        </w:rPr>
        <w:t>4,</w:t>
      </w:r>
      <w:r w:rsidRPr="0076295B">
        <w:rPr>
          <w:rFonts w:ascii="Times New Roman" w:hAnsi="Times New Roman" w:cs="Times New Roman"/>
          <w:spacing w:val="26"/>
          <w:sz w:val="24"/>
          <w:szCs w:val="24"/>
        </w:rPr>
        <w:t xml:space="preserve"> </w:t>
      </w:r>
      <w:r w:rsidRPr="0076295B">
        <w:rPr>
          <w:rFonts w:ascii="Times New Roman" w:hAnsi="Times New Roman" w:cs="Times New Roman"/>
          <w:sz w:val="24"/>
          <w:szCs w:val="24"/>
        </w:rPr>
        <w:t>6,</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7,</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9,</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10,</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12,</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13,</w:t>
      </w:r>
      <w:r w:rsidRPr="0076295B">
        <w:rPr>
          <w:rFonts w:ascii="Times New Roman" w:hAnsi="Times New Roman" w:cs="Times New Roman"/>
          <w:spacing w:val="16"/>
          <w:sz w:val="24"/>
          <w:szCs w:val="24"/>
        </w:rPr>
        <w:t xml:space="preserve"> </w:t>
      </w:r>
      <w:r w:rsidRPr="0076295B">
        <w:rPr>
          <w:rFonts w:ascii="Times New Roman" w:hAnsi="Times New Roman" w:cs="Times New Roman"/>
          <w:sz w:val="24"/>
          <w:szCs w:val="24"/>
        </w:rPr>
        <w:t>15,</w:t>
      </w:r>
      <w:r w:rsidRPr="0076295B">
        <w:rPr>
          <w:rFonts w:ascii="Times New Roman" w:hAnsi="Times New Roman" w:cs="Times New Roman"/>
          <w:spacing w:val="15"/>
          <w:sz w:val="24"/>
          <w:szCs w:val="24"/>
        </w:rPr>
        <w:t xml:space="preserve"> </w:t>
      </w:r>
      <w:r w:rsidRPr="0076295B">
        <w:rPr>
          <w:rFonts w:ascii="Times New Roman" w:hAnsi="Times New Roman" w:cs="Times New Roman"/>
          <w:sz w:val="24"/>
          <w:szCs w:val="24"/>
        </w:rPr>
        <w:t>16,</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17,</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19,</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20,</w:t>
      </w:r>
      <w:r w:rsidRPr="0076295B">
        <w:rPr>
          <w:rFonts w:ascii="Times New Roman" w:hAnsi="Times New Roman" w:cs="Times New Roman"/>
          <w:spacing w:val="27"/>
          <w:sz w:val="24"/>
          <w:szCs w:val="24"/>
        </w:rPr>
        <w:t xml:space="preserve"> </w:t>
      </w:r>
      <w:r w:rsidRPr="0076295B">
        <w:rPr>
          <w:rFonts w:ascii="Times New Roman" w:hAnsi="Times New Roman" w:cs="Times New Roman"/>
          <w:sz w:val="24"/>
          <w:szCs w:val="24"/>
        </w:rPr>
        <w:t>21,</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23,</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25,</w:t>
      </w:r>
      <w:r w:rsidRPr="0076295B">
        <w:rPr>
          <w:rFonts w:ascii="Times New Roman" w:hAnsi="Times New Roman" w:cs="Times New Roman"/>
          <w:spacing w:val="25"/>
          <w:sz w:val="24"/>
          <w:szCs w:val="24"/>
        </w:rPr>
        <w:t xml:space="preserve"> </w:t>
      </w:r>
      <w:r w:rsidRPr="0076295B">
        <w:rPr>
          <w:rFonts w:ascii="Times New Roman" w:hAnsi="Times New Roman" w:cs="Times New Roman"/>
          <w:sz w:val="24"/>
          <w:szCs w:val="24"/>
        </w:rPr>
        <w:t>26,</w:t>
      </w:r>
      <w:r w:rsidRPr="0076295B">
        <w:rPr>
          <w:rFonts w:ascii="Times New Roman" w:hAnsi="Times New Roman" w:cs="Times New Roman"/>
          <w:spacing w:val="16"/>
          <w:sz w:val="24"/>
          <w:szCs w:val="24"/>
        </w:rPr>
        <w:t xml:space="preserve"> </w:t>
      </w:r>
      <w:r w:rsidRPr="0076295B">
        <w:rPr>
          <w:rFonts w:ascii="Times New Roman" w:hAnsi="Times New Roman" w:cs="Times New Roman"/>
          <w:sz w:val="24"/>
          <w:szCs w:val="24"/>
        </w:rPr>
        <w:t>27,</w:t>
      </w:r>
      <w:r w:rsidRPr="0076295B">
        <w:rPr>
          <w:rFonts w:ascii="Times New Roman" w:hAnsi="Times New Roman" w:cs="Times New Roman"/>
          <w:spacing w:val="15"/>
          <w:sz w:val="24"/>
          <w:szCs w:val="24"/>
        </w:rPr>
        <w:t xml:space="preserve"> </w:t>
      </w:r>
      <w:r w:rsidRPr="0076295B">
        <w:rPr>
          <w:rFonts w:ascii="Times New Roman" w:hAnsi="Times New Roman" w:cs="Times New Roman"/>
          <w:sz w:val="24"/>
          <w:szCs w:val="24"/>
        </w:rPr>
        <w:t>29,</w:t>
      </w:r>
      <w:r>
        <w:rPr>
          <w:rFonts w:ascii="Times New Roman" w:hAnsi="Times New Roman" w:cs="Times New Roman"/>
          <w:sz w:val="24"/>
          <w:szCs w:val="24"/>
          <w:lang w:val="en-US"/>
        </w:rPr>
        <w:t xml:space="preserve"> </w:t>
      </w:r>
      <w:r w:rsidRPr="0076295B">
        <w:rPr>
          <w:rFonts w:ascii="Times New Roman" w:hAnsi="Times New Roman" w:cs="Times New Roman"/>
          <w:sz w:val="24"/>
          <w:szCs w:val="24"/>
        </w:rPr>
        <w:t xml:space="preserve">30, 31, </w:t>
      </w:r>
      <w:r w:rsidRPr="0076295B">
        <w:rPr>
          <w:rFonts w:ascii="Times New Roman" w:hAnsi="Times New Roman" w:cs="Times New Roman"/>
          <w:spacing w:val="-3"/>
          <w:sz w:val="24"/>
          <w:szCs w:val="24"/>
        </w:rPr>
        <w:t xml:space="preserve">and </w:t>
      </w:r>
      <w:r w:rsidRPr="0076295B">
        <w:rPr>
          <w:rFonts w:ascii="Times New Roman" w:hAnsi="Times New Roman" w:cs="Times New Roman"/>
          <w:sz w:val="24"/>
          <w:szCs w:val="24"/>
        </w:rPr>
        <w:t xml:space="preserve">33. After that, the researcher counted </w:t>
      </w:r>
      <w:r w:rsidRPr="0076295B">
        <w:rPr>
          <w:rFonts w:ascii="Times New Roman" w:hAnsi="Times New Roman" w:cs="Times New Roman"/>
          <w:spacing w:val="-3"/>
          <w:sz w:val="24"/>
          <w:szCs w:val="24"/>
        </w:rPr>
        <w:t xml:space="preserve">the </w:t>
      </w:r>
      <w:r w:rsidRPr="0076295B">
        <w:rPr>
          <w:rFonts w:ascii="Times New Roman" w:hAnsi="Times New Roman" w:cs="Times New Roman"/>
          <w:sz w:val="24"/>
          <w:szCs w:val="24"/>
        </w:rPr>
        <w:t xml:space="preserve">data manually following the Oetting’s scale (1983), it was categorized into five levels: very relaxed, relaxed,  mildly anxious,  anxious,  </w:t>
      </w:r>
      <w:r w:rsidRPr="0076295B">
        <w:rPr>
          <w:rFonts w:ascii="Times New Roman" w:hAnsi="Times New Roman" w:cs="Times New Roman"/>
          <w:spacing w:val="-3"/>
          <w:sz w:val="24"/>
          <w:szCs w:val="24"/>
        </w:rPr>
        <w:t xml:space="preserve">and  </w:t>
      </w:r>
      <w:r w:rsidRPr="0076295B">
        <w:rPr>
          <w:rFonts w:ascii="Times New Roman" w:hAnsi="Times New Roman" w:cs="Times New Roman"/>
          <w:sz w:val="24"/>
          <w:szCs w:val="24"/>
        </w:rPr>
        <w:t xml:space="preserve">very anxious.  To </w:t>
      </w:r>
      <w:r w:rsidRPr="0076295B">
        <w:rPr>
          <w:rFonts w:ascii="Times New Roman" w:hAnsi="Times New Roman" w:cs="Times New Roman"/>
          <w:spacing w:val="3"/>
          <w:sz w:val="24"/>
          <w:szCs w:val="24"/>
        </w:rPr>
        <w:t xml:space="preserve">be </w:t>
      </w:r>
      <w:r w:rsidRPr="0076295B">
        <w:rPr>
          <w:rFonts w:ascii="Times New Roman" w:hAnsi="Times New Roman" w:cs="Times New Roman"/>
          <w:sz w:val="24"/>
          <w:szCs w:val="24"/>
        </w:rPr>
        <w:t>more  specific,</w:t>
      </w:r>
      <w:r w:rsidRPr="0076295B">
        <w:rPr>
          <w:rFonts w:ascii="Times New Roman" w:hAnsi="Times New Roman" w:cs="Times New Roman"/>
          <w:spacing w:val="-21"/>
          <w:sz w:val="24"/>
          <w:szCs w:val="24"/>
        </w:rPr>
        <w:t xml:space="preserve"> </w:t>
      </w:r>
      <w:r w:rsidRPr="0076295B">
        <w:rPr>
          <w:rFonts w:ascii="Times New Roman" w:hAnsi="Times New Roman" w:cs="Times New Roman"/>
          <w:sz w:val="24"/>
          <w:szCs w:val="24"/>
        </w:rPr>
        <w:t>the</w:t>
      </w:r>
      <w:r w:rsidR="00DC0A26">
        <w:rPr>
          <w:rFonts w:ascii="Times New Roman" w:hAnsi="Times New Roman" w:cs="Times New Roman"/>
          <w:sz w:val="24"/>
          <w:szCs w:val="24"/>
          <w:lang w:val="en-US"/>
        </w:rPr>
        <w:t xml:space="preserve"> </w:t>
      </w:r>
      <w:r w:rsidR="00DC0A26" w:rsidRPr="00DC0A26">
        <w:rPr>
          <w:rFonts w:ascii="Times New Roman" w:hAnsi="Times New Roman" w:cs="Times New Roman"/>
          <w:sz w:val="24"/>
          <w:szCs w:val="24"/>
        </w:rPr>
        <w:t>participant chosen were the students gained higher speaking  anxiety.  The  table</w:t>
      </w:r>
      <w:r w:rsidR="00DC0A26" w:rsidRPr="00DC0A26">
        <w:rPr>
          <w:rFonts w:ascii="Times New Roman" w:hAnsi="Times New Roman" w:cs="Times New Roman"/>
          <w:spacing w:val="10"/>
          <w:sz w:val="24"/>
          <w:szCs w:val="24"/>
        </w:rPr>
        <w:t xml:space="preserve"> </w:t>
      </w:r>
      <w:r w:rsidR="00DC0A26" w:rsidRPr="00DC0A26">
        <w:rPr>
          <w:rFonts w:ascii="Times New Roman" w:hAnsi="Times New Roman" w:cs="Times New Roman"/>
          <w:sz w:val="24"/>
          <w:szCs w:val="24"/>
        </w:rPr>
        <w:t>bellow</w:t>
      </w:r>
      <w:r w:rsidR="00DC0A26" w:rsidRPr="00DC0A26">
        <w:rPr>
          <w:rFonts w:ascii="Times New Roman" w:hAnsi="Times New Roman" w:cs="Times New Roman"/>
          <w:spacing w:val="10"/>
          <w:sz w:val="24"/>
          <w:szCs w:val="24"/>
        </w:rPr>
        <w:t xml:space="preserve"> </w:t>
      </w:r>
      <w:r w:rsidR="00DC0A26" w:rsidRPr="00DC0A26">
        <w:rPr>
          <w:rFonts w:ascii="Times New Roman" w:hAnsi="Times New Roman" w:cs="Times New Roman"/>
          <w:sz w:val="24"/>
          <w:szCs w:val="24"/>
        </w:rPr>
        <w:t>shows</w:t>
      </w:r>
      <w:r w:rsidR="00DC0A26" w:rsidRPr="00DC0A26">
        <w:rPr>
          <w:rFonts w:ascii="Times New Roman" w:hAnsi="Times New Roman" w:cs="Times New Roman"/>
          <w:spacing w:val="9"/>
          <w:sz w:val="24"/>
          <w:szCs w:val="24"/>
        </w:rPr>
        <w:t xml:space="preserve"> </w:t>
      </w:r>
      <w:r w:rsidR="00DC0A26" w:rsidRPr="00DC0A26">
        <w:rPr>
          <w:rFonts w:ascii="Times New Roman" w:hAnsi="Times New Roman" w:cs="Times New Roman"/>
          <w:spacing w:val="-3"/>
          <w:sz w:val="24"/>
          <w:szCs w:val="24"/>
        </w:rPr>
        <w:t>the</w:t>
      </w:r>
      <w:r w:rsidR="00DC0A26" w:rsidRPr="00DC0A26">
        <w:rPr>
          <w:rFonts w:ascii="Times New Roman" w:hAnsi="Times New Roman" w:cs="Times New Roman"/>
          <w:spacing w:val="10"/>
          <w:sz w:val="24"/>
          <w:szCs w:val="24"/>
        </w:rPr>
        <w:t xml:space="preserve"> </w:t>
      </w:r>
      <w:r w:rsidR="00DC0A26" w:rsidRPr="00DC0A26">
        <w:rPr>
          <w:rFonts w:ascii="Times New Roman" w:hAnsi="Times New Roman" w:cs="Times New Roman"/>
          <w:sz w:val="24"/>
          <w:szCs w:val="24"/>
        </w:rPr>
        <w:t>level</w:t>
      </w:r>
      <w:r w:rsidR="00DC0A26" w:rsidRPr="00DC0A26">
        <w:rPr>
          <w:rFonts w:ascii="Times New Roman" w:hAnsi="Times New Roman" w:cs="Times New Roman"/>
          <w:spacing w:val="12"/>
          <w:sz w:val="24"/>
          <w:szCs w:val="24"/>
        </w:rPr>
        <w:t xml:space="preserve"> </w:t>
      </w:r>
      <w:r w:rsidR="00DC0A26" w:rsidRPr="00DC0A26">
        <w:rPr>
          <w:rFonts w:ascii="Times New Roman" w:hAnsi="Times New Roman" w:cs="Times New Roman"/>
          <w:sz w:val="24"/>
          <w:szCs w:val="24"/>
        </w:rPr>
        <w:t>of</w:t>
      </w:r>
      <w:r w:rsidR="00DC0A26" w:rsidRPr="00DC0A26">
        <w:rPr>
          <w:rFonts w:ascii="Times New Roman" w:hAnsi="Times New Roman" w:cs="Times New Roman"/>
          <w:spacing w:val="7"/>
          <w:sz w:val="24"/>
          <w:szCs w:val="24"/>
        </w:rPr>
        <w:t xml:space="preserve"> </w:t>
      </w:r>
      <w:r w:rsidR="00DC0A26" w:rsidRPr="00DC0A26">
        <w:rPr>
          <w:rFonts w:ascii="Times New Roman" w:hAnsi="Times New Roman" w:cs="Times New Roman"/>
          <w:sz w:val="24"/>
          <w:szCs w:val="24"/>
        </w:rPr>
        <w:t>foreign</w:t>
      </w:r>
      <w:r w:rsidR="00DC0A26" w:rsidRPr="00DC0A26">
        <w:rPr>
          <w:rFonts w:ascii="Times New Roman" w:hAnsi="Times New Roman" w:cs="Times New Roman"/>
          <w:spacing w:val="13"/>
          <w:sz w:val="24"/>
          <w:szCs w:val="24"/>
        </w:rPr>
        <w:t xml:space="preserve"> </w:t>
      </w:r>
      <w:r w:rsidR="00DC0A26" w:rsidRPr="00DC0A26">
        <w:rPr>
          <w:rFonts w:ascii="Times New Roman" w:hAnsi="Times New Roman" w:cs="Times New Roman"/>
          <w:sz w:val="24"/>
          <w:szCs w:val="24"/>
        </w:rPr>
        <w:t>language</w:t>
      </w:r>
      <w:r w:rsidR="00DC0A26" w:rsidRPr="00DC0A26">
        <w:rPr>
          <w:rFonts w:ascii="Times New Roman" w:hAnsi="Times New Roman" w:cs="Times New Roman"/>
          <w:spacing w:val="5"/>
          <w:sz w:val="24"/>
          <w:szCs w:val="24"/>
        </w:rPr>
        <w:t xml:space="preserve"> </w:t>
      </w:r>
      <w:r w:rsidR="00DC0A26" w:rsidRPr="00DC0A26">
        <w:rPr>
          <w:rFonts w:ascii="Times New Roman" w:hAnsi="Times New Roman" w:cs="Times New Roman"/>
          <w:sz w:val="24"/>
          <w:szCs w:val="24"/>
        </w:rPr>
        <w:t>classroom</w:t>
      </w:r>
      <w:r w:rsidR="00DC0A26" w:rsidRPr="00DC0A26">
        <w:rPr>
          <w:rFonts w:ascii="Times New Roman" w:hAnsi="Times New Roman" w:cs="Times New Roman"/>
          <w:spacing w:val="2"/>
          <w:sz w:val="24"/>
          <w:szCs w:val="24"/>
        </w:rPr>
        <w:t xml:space="preserve"> </w:t>
      </w:r>
      <w:r w:rsidR="00DC0A26" w:rsidRPr="00DC0A26">
        <w:rPr>
          <w:rFonts w:ascii="Times New Roman" w:hAnsi="Times New Roman" w:cs="Times New Roman"/>
          <w:sz w:val="24"/>
          <w:szCs w:val="24"/>
        </w:rPr>
        <w:t>anxiety</w:t>
      </w:r>
      <w:r w:rsidR="00DC0A26" w:rsidRPr="00DC0A26">
        <w:rPr>
          <w:rFonts w:ascii="Times New Roman" w:hAnsi="Times New Roman" w:cs="Times New Roman"/>
          <w:spacing w:val="2"/>
          <w:sz w:val="24"/>
          <w:szCs w:val="24"/>
        </w:rPr>
        <w:t xml:space="preserve"> </w:t>
      </w:r>
      <w:r w:rsidR="00DC0A26" w:rsidRPr="00DC0A26">
        <w:rPr>
          <w:rFonts w:ascii="Times New Roman" w:hAnsi="Times New Roman" w:cs="Times New Roman"/>
          <w:sz w:val="24"/>
          <w:szCs w:val="24"/>
        </w:rPr>
        <w:t>scale.</w:t>
      </w:r>
    </w:p>
    <w:p w:rsidR="00171C98" w:rsidRPr="003F0493" w:rsidRDefault="009E12F6" w:rsidP="009E12F6">
      <w:pPr>
        <w:pStyle w:val="BodyText"/>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Table</w:t>
      </w:r>
      <w:r>
        <w:rPr>
          <w:rFonts w:ascii="Times New Roman" w:hAnsi="Times New Roman" w:cs="Times New Roman"/>
          <w:sz w:val="24"/>
          <w:szCs w:val="24"/>
          <w:lang w:val="en-US"/>
        </w:rPr>
        <w:t xml:space="preserve"> 2</w:t>
      </w:r>
      <w:r w:rsidR="00171C98" w:rsidRPr="00DC0A26">
        <w:rPr>
          <w:color w:val="FF0000"/>
          <w:sz w:val="24"/>
          <w:szCs w:val="24"/>
          <w:lang w:val="en-US"/>
        </w:rPr>
        <w:t xml:space="preserve"> </w:t>
      </w:r>
    </w:p>
    <w:tbl>
      <w:tblPr>
        <w:tblW w:w="0" w:type="auto"/>
        <w:jc w:val="center"/>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38"/>
        <w:gridCol w:w="3638"/>
      </w:tblGrid>
      <w:tr w:rsidR="003D2BE2" w:rsidRPr="003F0493" w:rsidTr="003F0493">
        <w:trPr>
          <w:trHeight w:val="327"/>
          <w:jc w:val="center"/>
        </w:trPr>
        <w:tc>
          <w:tcPr>
            <w:tcW w:w="3638" w:type="dxa"/>
          </w:tcPr>
          <w:p w:rsidR="003D2BE2" w:rsidRPr="003F0493" w:rsidRDefault="003D2BE2" w:rsidP="003F0493">
            <w:pPr>
              <w:pStyle w:val="TableParagraph"/>
              <w:spacing w:before="0"/>
              <w:rPr>
                <w:b/>
                <w:sz w:val="24"/>
                <w:szCs w:val="24"/>
              </w:rPr>
            </w:pPr>
            <w:r w:rsidRPr="003F0493">
              <w:rPr>
                <w:b/>
                <w:sz w:val="24"/>
                <w:szCs w:val="24"/>
              </w:rPr>
              <w:t>Range</w:t>
            </w:r>
          </w:p>
        </w:tc>
        <w:tc>
          <w:tcPr>
            <w:tcW w:w="3638" w:type="dxa"/>
          </w:tcPr>
          <w:p w:rsidR="003D2BE2" w:rsidRPr="003F0493" w:rsidRDefault="003D2BE2" w:rsidP="003F0493">
            <w:pPr>
              <w:pStyle w:val="TableParagraph"/>
              <w:spacing w:before="0"/>
              <w:rPr>
                <w:b/>
                <w:sz w:val="24"/>
                <w:szCs w:val="24"/>
              </w:rPr>
            </w:pPr>
            <w:r w:rsidRPr="003F0493">
              <w:rPr>
                <w:b/>
                <w:sz w:val="24"/>
                <w:szCs w:val="24"/>
              </w:rPr>
              <w:t>Level</w:t>
            </w:r>
          </w:p>
        </w:tc>
      </w:tr>
      <w:tr w:rsidR="003D2BE2" w:rsidRPr="003F0493" w:rsidTr="003F0493">
        <w:trPr>
          <w:trHeight w:val="354"/>
          <w:jc w:val="center"/>
        </w:trPr>
        <w:tc>
          <w:tcPr>
            <w:tcW w:w="3638" w:type="dxa"/>
          </w:tcPr>
          <w:p w:rsidR="003D2BE2" w:rsidRPr="003F0493" w:rsidRDefault="003D2BE2" w:rsidP="003F0493">
            <w:pPr>
              <w:pStyle w:val="TableParagraph"/>
              <w:spacing w:before="0"/>
              <w:rPr>
                <w:sz w:val="24"/>
                <w:szCs w:val="24"/>
              </w:rPr>
            </w:pPr>
            <w:r w:rsidRPr="003F0493">
              <w:rPr>
                <w:sz w:val="24"/>
                <w:szCs w:val="24"/>
              </w:rPr>
              <w:t>124-165</w:t>
            </w:r>
          </w:p>
        </w:tc>
        <w:tc>
          <w:tcPr>
            <w:tcW w:w="3638" w:type="dxa"/>
          </w:tcPr>
          <w:p w:rsidR="003D2BE2" w:rsidRPr="003F0493" w:rsidRDefault="003D2BE2" w:rsidP="003F0493">
            <w:pPr>
              <w:pStyle w:val="TableParagraph"/>
              <w:spacing w:before="0"/>
              <w:rPr>
                <w:sz w:val="24"/>
                <w:szCs w:val="24"/>
              </w:rPr>
            </w:pPr>
            <w:r w:rsidRPr="003F0493">
              <w:rPr>
                <w:sz w:val="24"/>
                <w:szCs w:val="24"/>
              </w:rPr>
              <w:t>Very anxious</w:t>
            </w:r>
          </w:p>
        </w:tc>
      </w:tr>
      <w:tr w:rsidR="003D2BE2" w:rsidRPr="003F0493" w:rsidTr="003F0493">
        <w:trPr>
          <w:trHeight w:val="345"/>
          <w:jc w:val="center"/>
        </w:trPr>
        <w:tc>
          <w:tcPr>
            <w:tcW w:w="3638" w:type="dxa"/>
          </w:tcPr>
          <w:p w:rsidR="003D2BE2" w:rsidRPr="003F0493" w:rsidRDefault="003D2BE2" w:rsidP="003F0493">
            <w:pPr>
              <w:pStyle w:val="TableParagraph"/>
              <w:spacing w:before="0"/>
              <w:rPr>
                <w:sz w:val="24"/>
                <w:szCs w:val="24"/>
              </w:rPr>
            </w:pPr>
            <w:r w:rsidRPr="003F0493">
              <w:rPr>
                <w:sz w:val="24"/>
                <w:szCs w:val="24"/>
              </w:rPr>
              <w:t>107-123</w:t>
            </w:r>
          </w:p>
        </w:tc>
        <w:tc>
          <w:tcPr>
            <w:tcW w:w="3638" w:type="dxa"/>
          </w:tcPr>
          <w:p w:rsidR="003D2BE2" w:rsidRPr="003F0493" w:rsidRDefault="003D2BE2" w:rsidP="003F0493">
            <w:pPr>
              <w:pStyle w:val="TableParagraph"/>
              <w:spacing w:before="0"/>
              <w:rPr>
                <w:sz w:val="24"/>
                <w:szCs w:val="24"/>
              </w:rPr>
            </w:pPr>
            <w:r w:rsidRPr="003F0493">
              <w:rPr>
                <w:sz w:val="24"/>
                <w:szCs w:val="24"/>
              </w:rPr>
              <w:t>Anxious</w:t>
            </w:r>
          </w:p>
        </w:tc>
      </w:tr>
      <w:tr w:rsidR="003D2BE2" w:rsidRPr="003F0493" w:rsidTr="003F0493">
        <w:trPr>
          <w:trHeight w:val="273"/>
          <w:jc w:val="center"/>
        </w:trPr>
        <w:tc>
          <w:tcPr>
            <w:tcW w:w="3638" w:type="dxa"/>
          </w:tcPr>
          <w:p w:rsidR="003D2BE2" w:rsidRPr="003F0493" w:rsidRDefault="003D2BE2" w:rsidP="003F0493">
            <w:pPr>
              <w:pStyle w:val="TableParagraph"/>
              <w:spacing w:before="0"/>
              <w:rPr>
                <w:sz w:val="24"/>
                <w:szCs w:val="24"/>
              </w:rPr>
            </w:pPr>
            <w:r w:rsidRPr="003F0493">
              <w:rPr>
                <w:sz w:val="24"/>
                <w:szCs w:val="24"/>
              </w:rPr>
              <w:t>86-106</w:t>
            </w:r>
          </w:p>
        </w:tc>
        <w:tc>
          <w:tcPr>
            <w:tcW w:w="3638" w:type="dxa"/>
          </w:tcPr>
          <w:p w:rsidR="003D2BE2" w:rsidRPr="003F0493" w:rsidRDefault="003D2BE2" w:rsidP="003F0493">
            <w:pPr>
              <w:pStyle w:val="TableParagraph"/>
              <w:spacing w:before="0"/>
              <w:rPr>
                <w:sz w:val="24"/>
                <w:szCs w:val="24"/>
              </w:rPr>
            </w:pPr>
            <w:r w:rsidRPr="003F0493">
              <w:rPr>
                <w:sz w:val="24"/>
                <w:szCs w:val="24"/>
              </w:rPr>
              <w:t>Mildly anxious</w:t>
            </w:r>
          </w:p>
        </w:tc>
      </w:tr>
      <w:tr w:rsidR="003D2BE2" w:rsidRPr="003F0493" w:rsidTr="003F0493">
        <w:trPr>
          <w:trHeight w:val="255"/>
          <w:jc w:val="center"/>
        </w:trPr>
        <w:tc>
          <w:tcPr>
            <w:tcW w:w="3638" w:type="dxa"/>
          </w:tcPr>
          <w:p w:rsidR="003D2BE2" w:rsidRPr="003F0493" w:rsidRDefault="003D2BE2" w:rsidP="003F0493">
            <w:pPr>
              <w:pStyle w:val="TableParagraph"/>
              <w:spacing w:before="0"/>
              <w:rPr>
                <w:sz w:val="24"/>
                <w:szCs w:val="24"/>
              </w:rPr>
            </w:pPr>
            <w:r w:rsidRPr="003F0493">
              <w:rPr>
                <w:sz w:val="24"/>
                <w:szCs w:val="24"/>
              </w:rPr>
              <w:t>65-85</w:t>
            </w:r>
          </w:p>
        </w:tc>
        <w:tc>
          <w:tcPr>
            <w:tcW w:w="3638" w:type="dxa"/>
          </w:tcPr>
          <w:p w:rsidR="003D2BE2" w:rsidRPr="003F0493" w:rsidRDefault="003D2BE2" w:rsidP="003F0493">
            <w:pPr>
              <w:pStyle w:val="TableParagraph"/>
              <w:spacing w:before="0"/>
              <w:rPr>
                <w:sz w:val="24"/>
                <w:szCs w:val="24"/>
              </w:rPr>
            </w:pPr>
            <w:r w:rsidRPr="003F0493">
              <w:rPr>
                <w:sz w:val="24"/>
                <w:szCs w:val="24"/>
              </w:rPr>
              <w:t>Relaxed</w:t>
            </w:r>
          </w:p>
        </w:tc>
      </w:tr>
      <w:tr w:rsidR="003D2BE2" w:rsidRPr="003F0493" w:rsidTr="003F0493">
        <w:trPr>
          <w:trHeight w:val="237"/>
          <w:jc w:val="center"/>
        </w:trPr>
        <w:tc>
          <w:tcPr>
            <w:tcW w:w="3638" w:type="dxa"/>
          </w:tcPr>
          <w:p w:rsidR="003D2BE2" w:rsidRPr="003F0493" w:rsidRDefault="003D2BE2" w:rsidP="003F0493">
            <w:pPr>
              <w:pStyle w:val="TableParagraph"/>
              <w:spacing w:before="0"/>
              <w:rPr>
                <w:sz w:val="24"/>
                <w:szCs w:val="24"/>
              </w:rPr>
            </w:pPr>
            <w:r w:rsidRPr="003F0493">
              <w:rPr>
                <w:sz w:val="24"/>
                <w:szCs w:val="24"/>
              </w:rPr>
              <w:t>33-63</w:t>
            </w:r>
          </w:p>
        </w:tc>
        <w:tc>
          <w:tcPr>
            <w:tcW w:w="3638" w:type="dxa"/>
          </w:tcPr>
          <w:p w:rsidR="003D2BE2" w:rsidRPr="003F0493" w:rsidRDefault="003D2BE2" w:rsidP="003F0493">
            <w:pPr>
              <w:pStyle w:val="TableParagraph"/>
              <w:spacing w:before="0"/>
              <w:rPr>
                <w:sz w:val="24"/>
                <w:szCs w:val="24"/>
              </w:rPr>
            </w:pPr>
            <w:r w:rsidRPr="003F0493">
              <w:rPr>
                <w:sz w:val="24"/>
                <w:szCs w:val="24"/>
              </w:rPr>
              <w:t>Very relaxed</w:t>
            </w:r>
          </w:p>
        </w:tc>
      </w:tr>
    </w:tbl>
    <w:p w:rsidR="003F0493" w:rsidRPr="003F0493" w:rsidRDefault="003F0493" w:rsidP="009E12F6">
      <w:pPr>
        <w:pStyle w:val="BodyText"/>
        <w:spacing w:after="0" w:line="240" w:lineRule="auto"/>
        <w:jc w:val="both"/>
        <w:rPr>
          <w:rFonts w:ascii="Times New Roman" w:hAnsi="Times New Roman" w:cs="Times New Roman"/>
          <w:sz w:val="24"/>
          <w:szCs w:val="24"/>
          <w:lang w:val="en-US"/>
        </w:rPr>
      </w:pPr>
      <w:r w:rsidRPr="003F0493">
        <w:rPr>
          <w:rFonts w:ascii="Times New Roman" w:hAnsi="Times New Roman" w:cs="Times New Roman"/>
          <w:sz w:val="24"/>
          <w:szCs w:val="24"/>
        </w:rPr>
        <w:t>The following chart summarizes the data about the students’ level of anxiety.</w:t>
      </w:r>
    </w:p>
    <w:p w:rsidR="003F0493" w:rsidRPr="009E12F6" w:rsidRDefault="009E12F6" w:rsidP="003F0493">
      <w:pPr>
        <w:pStyle w:val="BodyText"/>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Table </w:t>
      </w:r>
      <w:r>
        <w:rPr>
          <w:rFonts w:ascii="Times New Roman" w:hAnsi="Times New Roman" w:cs="Times New Roman"/>
          <w:sz w:val="24"/>
          <w:szCs w:val="24"/>
          <w:lang w:val="en-US"/>
        </w:rPr>
        <w:t>3</w:t>
      </w:r>
    </w:p>
    <w:tbl>
      <w:tblPr>
        <w:tblW w:w="0" w:type="auto"/>
        <w:jc w:val="center"/>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2332"/>
        <w:gridCol w:w="1982"/>
        <w:gridCol w:w="2150"/>
      </w:tblGrid>
      <w:tr w:rsidR="003F0493" w:rsidRPr="003F0493" w:rsidTr="003F0493">
        <w:trPr>
          <w:trHeight w:val="372"/>
          <w:jc w:val="center"/>
        </w:trPr>
        <w:tc>
          <w:tcPr>
            <w:tcW w:w="710" w:type="dxa"/>
          </w:tcPr>
          <w:p w:rsidR="003F0493" w:rsidRPr="003F0493" w:rsidRDefault="003F0493" w:rsidP="003F0493">
            <w:pPr>
              <w:pStyle w:val="TableParagraph"/>
              <w:spacing w:before="0"/>
              <w:rPr>
                <w:b/>
                <w:sz w:val="24"/>
                <w:szCs w:val="24"/>
              </w:rPr>
            </w:pPr>
            <w:r w:rsidRPr="003F0493">
              <w:rPr>
                <w:b/>
                <w:sz w:val="24"/>
                <w:szCs w:val="24"/>
              </w:rPr>
              <w:t>No</w:t>
            </w:r>
          </w:p>
        </w:tc>
        <w:tc>
          <w:tcPr>
            <w:tcW w:w="2332" w:type="dxa"/>
          </w:tcPr>
          <w:p w:rsidR="003F0493" w:rsidRPr="003F0493" w:rsidRDefault="003F0493" w:rsidP="003F0493">
            <w:pPr>
              <w:pStyle w:val="TableParagraph"/>
              <w:spacing w:before="0"/>
              <w:rPr>
                <w:b/>
                <w:sz w:val="24"/>
                <w:szCs w:val="24"/>
              </w:rPr>
            </w:pPr>
            <w:r w:rsidRPr="003F0493">
              <w:rPr>
                <w:b/>
                <w:sz w:val="24"/>
                <w:szCs w:val="24"/>
              </w:rPr>
              <w:t>Students</w:t>
            </w:r>
          </w:p>
        </w:tc>
        <w:tc>
          <w:tcPr>
            <w:tcW w:w="4132" w:type="dxa"/>
            <w:gridSpan w:val="2"/>
          </w:tcPr>
          <w:p w:rsidR="003F0493" w:rsidRPr="003F0493" w:rsidRDefault="003F0493" w:rsidP="003F0493">
            <w:pPr>
              <w:pStyle w:val="TableParagraph"/>
              <w:spacing w:before="0"/>
              <w:rPr>
                <w:b/>
                <w:sz w:val="24"/>
                <w:szCs w:val="24"/>
              </w:rPr>
            </w:pPr>
            <w:r w:rsidRPr="003F0493">
              <w:rPr>
                <w:b/>
                <w:sz w:val="24"/>
                <w:szCs w:val="24"/>
              </w:rPr>
              <w:t>Level</w:t>
            </w:r>
          </w:p>
        </w:tc>
      </w:tr>
      <w:tr w:rsidR="003F0493" w:rsidRPr="003F0493" w:rsidTr="003F0493">
        <w:trPr>
          <w:trHeight w:val="264"/>
          <w:jc w:val="center"/>
        </w:trPr>
        <w:tc>
          <w:tcPr>
            <w:tcW w:w="710" w:type="dxa"/>
          </w:tcPr>
          <w:p w:rsidR="003F0493" w:rsidRPr="003F0493" w:rsidRDefault="003F0493" w:rsidP="003F0493">
            <w:pPr>
              <w:pStyle w:val="TableParagraph"/>
              <w:spacing w:before="0"/>
              <w:rPr>
                <w:sz w:val="24"/>
                <w:szCs w:val="24"/>
              </w:rPr>
            </w:pPr>
            <w:r w:rsidRPr="003F0493">
              <w:rPr>
                <w:sz w:val="24"/>
                <w:szCs w:val="24"/>
              </w:rPr>
              <w:t>1.</w:t>
            </w:r>
          </w:p>
        </w:tc>
        <w:tc>
          <w:tcPr>
            <w:tcW w:w="2332" w:type="dxa"/>
          </w:tcPr>
          <w:p w:rsidR="003F0493" w:rsidRPr="003F0493" w:rsidRDefault="003F0493" w:rsidP="003F0493">
            <w:pPr>
              <w:pStyle w:val="TableParagraph"/>
              <w:spacing w:before="0"/>
              <w:rPr>
                <w:sz w:val="24"/>
                <w:szCs w:val="24"/>
              </w:rPr>
            </w:pPr>
            <w:r w:rsidRPr="003F0493">
              <w:rPr>
                <w:sz w:val="24"/>
                <w:szCs w:val="24"/>
              </w:rPr>
              <w:t>LSH</w:t>
            </w:r>
          </w:p>
        </w:tc>
        <w:tc>
          <w:tcPr>
            <w:tcW w:w="1982" w:type="dxa"/>
          </w:tcPr>
          <w:p w:rsidR="003F0493" w:rsidRPr="003F0493" w:rsidRDefault="003F0493" w:rsidP="003F0493">
            <w:pPr>
              <w:pStyle w:val="TableParagraph"/>
              <w:spacing w:before="0"/>
              <w:rPr>
                <w:sz w:val="24"/>
                <w:szCs w:val="24"/>
              </w:rPr>
            </w:pPr>
            <w:r w:rsidRPr="003F0493">
              <w:rPr>
                <w:sz w:val="24"/>
                <w:szCs w:val="24"/>
              </w:rPr>
              <w:t>64</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3F0493">
        <w:trPr>
          <w:trHeight w:val="246"/>
          <w:jc w:val="center"/>
        </w:trPr>
        <w:tc>
          <w:tcPr>
            <w:tcW w:w="710" w:type="dxa"/>
          </w:tcPr>
          <w:p w:rsidR="003F0493" w:rsidRPr="003F0493" w:rsidRDefault="003F0493" w:rsidP="003F0493">
            <w:pPr>
              <w:pStyle w:val="TableParagraph"/>
              <w:spacing w:before="0"/>
              <w:rPr>
                <w:sz w:val="24"/>
                <w:szCs w:val="24"/>
              </w:rPr>
            </w:pPr>
            <w:r w:rsidRPr="003F0493">
              <w:rPr>
                <w:sz w:val="24"/>
                <w:szCs w:val="24"/>
              </w:rPr>
              <w:t>2.</w:t>
            </w:r>
          </w:p>
        </w:tc>
        <w:tc>
          <w:tcPr>
            <w:tcW w:w="2332" w:type="dxa"/>
          </w:tcPr>
          <w:p w:rsidR="003F0493" w:rsidRPr="003F0493" w:rsidRDefault="003F0493" w:rsidP="003F0493">
            <w:pPr>
              <w:pStyle w:val="TableParagraph"/>
              <w:spacing w:before="0"/>
              <w:rPr>
                <w:sz w:val="24"/>
                <w:szCs w:val="24"/>
              </w:rPr>
            </w:pPr>
            <w:r w:rsidRPr="003F0493">
              <w:rPr>
                <w:w w:val="102"/>
                <w:sz w:val="24"/>
                <w:szCs w:val="24"/>
              </w:rPr>
              <w:t>H</w:t>
            </w:r>
          </w:p>
        </w:tc>
        <w:tc>
          <w:tcPr>
            <w:tcW w:w="1982" w:type="dxa"/>
          </w:tcPr>
          <w:p w:rsidR="003F0493" w:rsidRPr="003F0493" w:rsidRDefault="003F0493" w:rsidP="003F0493">
            <w:pPr>
              <w:pStyle w:val="TableParagraph"/>
              <w:spacing w:before="0"/>
              <w:rPr>
                <w:sz w:val="24"/>
                <w:szCs w:val="24"/>
              </w:rPr>
            </w:pPr>
            <w:r w:rsidRPr="003F0493">
              <w:rPr>
                <w:sz w:val="24"/>
                <w:szCs w:val="24"/>
              </w:rPr>
              <w:t>66</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318"/>
          <w:jc w:val="center"/>
        </w:trPr>
        <w:tc>
          <w:tcPr>
            <w:tcW w:w="710" w:type="dxa"/>
          </w:tcPr>
          <w:p w:rsidR="003F0493" w:rsidRPr="003F0493" w:rsidRDefault="003F0493" w:rsidP="003F0493">
            <w:pPr>
              <w:pStyle w:val="TableParagraph"/>
              <w:spacing w:before="0"/>
              <w:rPr>
                <w:sz w:val="24"/>
                <w:szCs w:val="24"/>
              </w:rPr>
            </w:pPr>
            <w:r w:rsidRPr="003F0493">
              <w:rPr>
                <w:sz w:val="24"/>
                <w:szCs w:val="24"/>
              </w:rPr>
              <w:t>3.</w:t>
            </w:r>
          </w:p>
        </w:tc>
        <w:tc>
          <w:tcPr>
            <w:tcW w:w="2332" w:type="dxa"/>
          </w:tcPr>
          <w:p w:rsidR="003F0493" w:rsidRPr="003F0493" w:rsidRDefault="003F0493" w:rsidP="003F0493">
            <w:pPr>
              <w:pStyle w:val="TableParagraph"/>
              <w:spacing w:before="0"/>
              <w:rPr>
                <w:sz w:val="24"/>
                <w:szCs w:val="24"/>
              </w:rPr>
            </w:pPr>
            <w:r w:rsidRPr="003F0493">
              <w:rPr>
                <w:sz w:val="24"/>
                <w:szCs w:val="24"/>
              </w:rPr>
              <w:t>FFA</w:t>
            </w:r>
          </w:p>
        </w:tc>
        <w:tc>
          <w:tcPr>
            <w:tcW w:w="1982" w:type="dxa"/>
          </w:tcPr>
          <w:p w:rsidR="003F0493" w:rsidRPr="003F0493" w:rsidRDefault="003F0493" w:rsidP="003F0493">
            <w:pPr>
              <w:pStyle w:val="TableParagraph"/>
              <w:spacing w:before="0"/>
              <w:rPr>
                <w:sz w:val="24"/>
                <w:szCs w:val="24"/>
              </w:rPr>
            </w:pPr>
            <w:r w:rsidRPr="003F0493">
              <w:rPr>
                <w:sz w:val="24"/>
                <w:szCs w:val="24"/>
              </w:rPr>
              <w:t>71</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64"/>
          <w:jc w:val="center"/>
        </w:trPr>
        <w:tc>
          <w:tcPr>
            <w:tcW w:w="710" w:type="dxa"/>
          </w:tcPr>
          <w:p w:rsidR="003F0493" w:rsidRPr="003F0493" w:rsidRDefault="003F0493" w:rsidP="003F0493">
            <w:pPr>
              <w:pStyle w:val="TableParagraph"/>
              <w:spacing w:before="0"/>
              <w:rPr>
                <w:sz w:val="24"/>
                <w:szCs w:val="24"/>
              </w:rPr>
            </w:pPr>
            <w:r w:rsidRPr="003F0493">
              <w:rPr>
                <w:sz w:val="24"/>
                <w:szCs w:val="24"/>
              </w:rPr>
              <w:t>4.</w:t>
            </w:r>
          </w:p>
        </w:tc>
        <w:tc>
          <w:tcPr>
            <w:tcW w:w="2332" w:type="dxa"/>
          </w:tcPr>
          <w:p w:rsidR="003F0493" w:rsidRPr="003F0493" w:rsidRDefault="003F0493" w:rsidP="003F0493">
            <w:pPr>
              <w:pStyle w:val="TableParagraph"/>
              <w:spacing w:before="0"/>
              <w:rPr>
                <w:sz w:val="24"/>
                <w:szCs w:val="24"/>
              </w:rPr>
            </w:pPr>
            <w:r w:rsidRPr="003F0493">
              <w:rPr>
                <w:sz w:val="24"/>
                <w:szCs w:val="24"/>
              </w:rPr>
              <w:t>ASH</w:t>
            </w:r>
          </w:p>
        </w:tc>
        <w:tc>
          <w:tcPr>
            <w:tcW w:w="1982" w:type="dxa"/>
          </w:tcPr>
          <w:p w:rsidR="003F0493" w:rsidRPr="003F0493" w:rsidRDefault="003F0493" w:rsidP="003F0493">
            <w:pPr>
              <w:pStyle w:val="TableParagraph"/>
              <w:spacing w:before="0"/>
              <w:rPr>
                <w:sz w:val="24"/>
                <w:szCs w:val="24"/>
              </w:rPr>
            </w:pPr>
            <w:r w:rsidRPr="003F0493">
              <w:rPr>
                <w:sz w:val="24"/>
                <w:szCs w:val="24"/>
              </w:rPr>
              <w:t>71</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46"/>
          <w:jc w:val="center"/>
        </w:trPr>
        <w:tc>
          <w:tcPr>
            <w:tcW w:w="710" w:type="dxa"/>
          </w:tcPr>
          <w:p w:rsidR="003F0493" w:rsidRPr="003F0493" w:rsidRDefault="003F0493" w:rsidP="003F0493">
            <w:pPr>
              <w:pStyle w:val="TableParagraph"/>
              <w:spacing w:before="0"/>
              <w:rPr>
                <w:sz w:val="24"/>
                <w:szCs w:val="24"/>
              </w:rPr>
            </w:pPr>
            <w:r w:rsidRPr="003F0493">
              <w:rPr>
                <w:sz w:val="24"/>
                <w:szCs w:val="24"/>
              </w:rPr>
              <w:t>5.</w:t>
            </w:r>
          </w:p>
        </w:tc>
        <w:tc>
          <w:tcPr>
            <w:tcW w:w="2332" w:type="dxa"/>
          </w:tcPr>
          <w:p w:rsidR="003F0493" w:rsidRPr="003F0493" w:rsidRDefault="003F0493" w:rsidP="003F0493">
            <w:pPr>
              <w:pStyle w:val="TableParagraph"/>
              <w:spacing w:before="0"/>
              <w:rPr>
                <w:sz w:val="24"/>
                <w:szCs w:val="24"/>
              </w:rPr>
            </w:pPr>
            <w:r w:rsidRPr="003F0493">
              <w:rPr>
                <w:sz w:val="24"/>
                <w:szCs w:val="24"/>
              </w:rPr>
              <w:t>SW</w:t>
            </w:r>
          </w:p>
        </w:tc>
        <w:tc>
          <w:tcPr>
            <w:tcW w:w="1982" w:type="dxa"/>
          </w:tcPr>
          <w:p w:rsidR="003F0493" w:rsidRPr="003F0493" w:rsidRDefault="003F0493" w:rsidP="003F0493">
            <w:pPr>
              <w:pStyle w:val="TableParagraph"/>
              <w:spacing w:before="0"/>
              <w:rPr>
                <w:sz w:val="24"/>
                <w:szCs w:val="24"/>
              </w:rPr>
            </w:pPr>
            <w:r w:rsidRPr="003F0493">
              <w:rPr>
                <w:sz w:val="24"/>
                <w:szCs w:val="24"/>
              </w:rPr>
              <w:t>71</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318"/>
          <w:jc w:val="center"/>
        </w:trPr>
        <w:tc>
          <w:tcPr>
            <w:tcW w:w="710" w:type="dxa"/>
          </w:tcPr>
          <w:p w:rsidR="003F0493" w:rsidRPr="003F0493" w:rsidRDefault="003F0493" w:rsidP="003F0493">
            <w:pPr>
              <w:pStyle w:val="TableParagraph"/>
              <w:spacing w:before="0"/>
              <w:rPr>
                <w:sz w:val="24"/>
                <w:szCs w:val="24"/>
              </w:rPr>
            </w:pPr>
            <w:r w:rsidRPr="003F0493">
              <w:rPr>
                <w:sz w:val="24"/>
                <w:szCs w:val="24"/>
              </w:rPr>
              <w:t>6.</w:t>
            </w:r>
          </w:p>
        </w:tc>
        <w:tc>
          <w:tcPr>
            <w:tcW w:w="2332" w:type="dxa"/>
          </w:tcPr>
          <w:p w:rsidR="003F0493" w:rsidRPr="003F0493" w:rsidRDefault="003F0493" w:rsidP="003F0493">
            <w:pPr>
              <w:pStyle w:val="TableParagraph"/>
              <w:spacing w:before="0"/>
              <w:rPr>
                <w:sz w:val="24"/>
                <w:szCs w:val="24"/>
              </w:rPr>
            </w:pPr>
            <w:r w:rsidRPr="003F0493">
              <w:rPr>
                <w:sz w:val="24"/>
                <w:szCs w:val="24"/>
              </w:rPr>
              <w:t>MZH</w:t>
            </w:r>
          </w:p>
        </w:tc>
        <w:tc>
          <w:tcPr>
            <w:tcW w:w="1982" w:type="dxa"/>
          </w:tcPr>
          <w:p w:rsidR="003F0493" w:rsidRPr="003F0493" w:rsidRDefault="003F0493" w:rsidP="003F0493">
            <w:pPr>
              <w:pStyle w:val="TableParagraph"/>
              <w:spacing w:before="0"/>
              <w:rPr>
                <w:sz w:val="24"/>
                <w:szCs w:val="24"/>
              </w:rPr>
            </w:pPr>
            <w:r w:rsidRPr="003F0493">
              <w:rPr>
                <w:sz w:val="24"/>
                <w:szCs w:val="24"/>
              </w:rPr>
              <w:t>72</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64"/>
          <w:jc w:val="center"/>
        </w:trPr>
        <w:tc>
          <w:tcPr>
            <w:tcW w:w="710" w:type="dxa"/>
          </w:tcPr>
          <w:p w:rsidR="003F0493" w:rsidRPr="003F0493" w:rsidRDefault="003F0493" w:rsidP="003F0493">
            <w:pPr>
              <w:pStyle w:val="TableParagraph"/>
              <w:spacing w:before="0"/>
              <w:rPr>
                <w:sz w:val="24"/>
                <w:szCs w:val="24"/>
              </w:rPr>
            </w:pPr>
            <w:r w:rsidRPr="003F0493">
              <w:rPr>
                <w:sz w:val="24"/>
                <w:szCs w:val="24"/>
              </w:rPr>
              <w:t>7.</w:t>
            </w:r>
          </w:p>
        </w:tc>
        <w:tc>
          <w:tcPr>
            <w:tcW w:w="2332" w:type="dxa"/>
          </w:tcPr>
          <w:p w:rsidR="003F0493" w:rsidRPr="003F0493" w:rsidRDefault="003F0493" w:rsidP="003F0493">
            <w:pPr>
              <w:pStyle w:val="TableParagraph"/>
              <w:spacing w:before="0"/>
              <w:rPr>
                <w:sz w:val="24"/>
                <w:szCs w:val="24"/>
              </w:rPr>
            </w:pPr>
            <w:r w:rsidRPr="003F0493">
              <w:rPr>
                <w:sz w:val="24"/>
                <w:szCs w:val="24"/>
              </w:rPr>
              <w:t>MKAW</w:t>
            </w:r>
          </w:p>
        </w:tc>
        <w:tc>
          <w:tcPr>
            <w:tcW w:w="1982" w:type="dxa"/>
          </w:tcPr>
          <w:p w:rsidR="003F0493" w:rsidRPr="003F0493" w:rsidRDefault="003F0493" w:rsidP="003F0493">
            <w:pPr>
              <w:pStyle w:val="TableParagraph"/>
              <w:spacing w:before="0"/>
              <w:rPr>
                <w:sz w:val="24"/>
                <w:szCs w:val="24"/>
              </w:rPr>
            </w:pPr>
            <w:r w:rsidRPr="003F0493">
              <w:rPr>
                <w:sz w:val="24"/>
                <w:szCs w:val="24"/>
              </w:rPr>
              <w:t>74</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46"/>
          <w:jc w:val="center"/>
        </w:trPr>
        <w:tc>
          <w:tcPr>
            <w:tcW w:w="710" w:type="dxa"/>
          </w:tcPr>
          <w:p w:rsidR="003F0493" w:rsidRPr="003F0493" w:rsidRDefault="003F0493" w:rsidP="003F0493">
            <w:pPr>
              <w:pStyle w:val="TableParagraph"/>
              <w:spacing w:before="0"/>
              <w:rPr>
                <w:sz w:val="24"/>
                <w:szCs w:val="24"/>
              </w:rPr>
            </w:pPr>
            <w:r w:rsidRPr="003F0493">
              <w:rPr>
                <w:sz w:val="24"/>
                <w:szCs w:val="24"/>
              </w:rPr>
              <w:t>8.</w:t>
            </w:r>
          </w:p>
        </w:tc>
        <w:tc>
          <w:tcPr>
            <w:tcW w:w="2332" w:type="dxa"/>
          </w:tcPr>
          <w:p w:rsidR="003F0493" w:rsidRPr="003F0493" w:rsidRDefault="003F0493" w:rsidP="003F0493">
            <w:pPr>
              <w:pStyle w:val="TableParagraph"/>
              <w:spacing w:before="0"/>
              <w:rPr>
                <w:sz w:val="24"/>
                <w:szCs w:val="24"/>
              </w:rPr>
            </w:pPr>
            <w:r w:rsidRPr="003F0493">
              <w:rPr>
                <w:sz w:val="24"/>
                <w:szCs w:val="24"/>
              </w:rPr>
              <w:t>MZI</w:t>
            </w:r>
          </w:p>
        </w:tc>
        <w:tc>
          <w:tcPr>
            <w:tcW w:w="1982" w:type="dxa"/>
          </w:tcPr>
          <w:p w:rsidR="003F0493" w:rsidRPr="003F0493" w:rsidRDefault="003F0493" w:rsidP="003F0493">
            <w:pPr>
              <w:pStyle w:val="TableParagraph"/>
              <w:spacing w:before="0"/>
              <w:rPr>
                <w:sz w:val="24"/>
                <w:szCs w:val="24"/>
              </w:rPr>
            </w:pPr>
            <w:r w:rsidRPr="003F0493">
              <w:rPr>
                <w:sz w:val="24"/>
                <w:szCs w:val="24"/>
              </w:rPr>
              <w:t>77</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28"/>
          <w:jc w:val="center"/>
        </w:trPr>
        <w:tc>
          <w:tcPr>
            <w:tcW w:w="710" w:type="dxa"/>
          </w:tcPr>
          <w:p w:rsidR="003F0493" w:rsidRPr="003F0493" w:rsidRDefault="003F0493" w:rsidP="003F0493">
            <w:pPr>
              <w:pStyle w:val="TableParagraph"/>
              <w:spacing w:before="0"/>
              <w:rPr>
                <w:sz w:val="24"/>
                <w:szCs w:val="24"/>
              </w:rPr>
            </w:pPr>
            <w:r w:rsidRPr="003F0493">
              <w:rPr>
                <w:sz w:val="24"/>
                <w:szCs w:val="24"/>
              </w:rPr>
              <w:t>9.</w:t>
            </w:r>
          </w:p>
        </w:tc>
        <w:tc>
          <w:tcPr>
            <w:tcW w:w="2332" w:type="dxa"/>
          </w:tcPr>
          <w:p w:rsidR="003F0493" w:rsidRPr="003F0493" w:rsidRDefault="003F0493" w:rsidP="003F0493">
            <w:pPr>
              <w:pStyle w:val="TableParagraph"/>
              <w:spacing w:before="0"/>
              <w:rPr>
                <w:sz w:val="24"/>
                <w:szCs w:val="24"/>
              </w:rPr>
            </w:pPr>
            <w:r w:rsidRPr="003F0493">
              <w:rPr>
                <w:sz w:val="24"/>
                <w:szCs w:val="24"/>
              </w:rPr>
              <w:t>HI</w:t>
            </w:r>
          </w:p>
        </w:tc>
        <w:tc>
          <w:tcPr>
            <w:tcW w:w="1982" w:type="dxa"/>
          </w:tcPr>
          <w:p w:rsidR="003F0493" w:rsidRPr="003F0493" w:rsidRDefault="003F0493" w:rsidP="003F0493">
            <w:pPr>
              <w:pStyle w:val="TableParagraph"/>
              <w:spacing w:before="0"/>
              <w:rPr>
                <w:sz w:val="24"/>
                <w:szCs w:val="24"/>
              </w:rPr>
            </w:pPr>
            <w:r w:rsidRPr="003F0493">
              <w:rPr>
                <w:sz w:val="24"/>
                <w:szCs w:val="24"/>
              </w:rPr>
              <w:t>80</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3F0493" w:rsidRPr="003F0493" w:rsidTr="00271EA6">
        <w:trPr>
          <w:trHeight w:val="210"/>
          <w:jc w:val="center"/>
        </w:trPr>
        <w:tc>
          <w:tcPr>
            <w:tcW w:w="710" w:type="dxa"/>
          </w:tcPr>
          <w:p w:rsidR="003F0493" w:rsidRPr="003F0493" w:rsidRDefault="003F0493" w:rsidP="003F0493">
            <w:pPr>
              <w:pStyle w:val="TableParagraph"/>
              <w:spacing w:before="0"/>
              <w:rPr>
                <w:sz w:val="24"/>
                <w:szCs w:val="24"/>
              </w:rPr>
            </w:pPr>
            <w:r w:rsidRPr="003F0493">
              <w:rPr>
                <w:sz w:val="24"/>
                <w:szCs w:val="24"/>
              </w:rPr>
              <w:t>10.</w:t>
            </w:r>
          </w:p>
        </w:tc>
        <w:tc>
          <w:tcPr>
            <w:tcW w:w="2332" w:type="dxa"/>
          </w:tcPr>
          <w:p w:rsidR="003F0493" w:rsidRPr="003F0493" w:rsidRDefault="003F0493" w:rsidP="003F0493">
            <w:pPr>
              <w:pStyle w:val="TableParagraph"/>
              <w:spacing w:before="0"/>
              <w:rPr>
                <w:sz w:val="24"/>
                <w:szCs w:val="24"/>
              </w:rPr>
            </w:pPr>
            <w:r w:rsidRPr="003F0493">
              <w:rPr>
                <w:w w:val="102"/>
                <w:sz w:val="24"/>
                <w:szCs w:val="24"/>
              </w:rPr>
              <w:t>A</w:t>
            </w:r>
          </w:p>
        </w:tc>
        <w:tc>
          <w:tcPr>
            <w:tcW w:w="1982" w:type="dxa"/>
          </w:tcPr>
          <w:p w:rsidR="003F0493" w:rsidRPr="003F0493" w:rsidRDefault="003F0493" w:rsidP="003F0493">
            <w:pPr>
              <w:pStyle w:val="TableParagraph"/>
              <w:spacing w:before="0"/>
              <w:rPr>
                <w:sz w:val="24"/>
                <w:szCs w:val="24"/>
              </w:rPr>
            </w:pPr>
            <w:r w:rsidRPr="003F0493">
              <w:rPr>
                <w:sz w:val="24"/>
                <w:szCs w:val="24"/>
              </w:rPr>
              <w:t>80</w:t>
            </w:r>
          </w:p>
        </w:tc>
        <w:tc>
          <w:tcPr>
            <w:tcW w:w="2150" w:type="dxa"/>
          </w:tcPr>
          <w:p w:rsidR="003F0493" w:rsidRPr="003F0493" w:rsidRDefault="003F0493" w:rsidP="003F0493">
            <w:pPr>
              <w:pStyle w:val="TableParagraph"/>
              <w:spacing w:before="0"/>
              <w:rPr>
                <w:sz w:val="24"/>
                <w:szCs w:val="24"/>
              </w:rPr>
            </w:pPr>
            <w:r w:rsidRPr="003F0493">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11.</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MU</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83</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12.</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ZK</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83</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13.</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LST</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84</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14.</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KS</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84</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15.</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HA</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85</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Relaxed</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16.</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RAM</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87</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17.</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JA</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88</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18.</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HY</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90</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19.</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PEP</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90</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20.</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APA</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92</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21.</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STW</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92</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22.</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DSH</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93</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23.</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IL</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93</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24.</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SJ</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94</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25.</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LZY</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94</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26.</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Y</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96</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lastRenderedPageBreak/>
              <w:t>27.</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M</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96</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28.</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YH</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97</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29.</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HH</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98</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30.</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SR</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98</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31.</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K</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99</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32.</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AKI</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100</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33.</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AS</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100</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34.</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HK</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101</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35.</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I</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102</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36.</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ES</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106</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Mildly 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37.</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LS</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107</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38.</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N</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109</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39.</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LA</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112</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40.</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HM</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121</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41.</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LI</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126</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r w:rsidR="0096057A" w:rsidTr="0096057A">
        <w:trPr>
          <w:trHeight w:val="210"/>
          <w:jc w:val="center"/>
        </w:trPr>
        <w:tc>
          <w:tcPr>
            <w:tcW w:w="71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42.</w:t>
            </w:r>
          </w:p>
        </w:tc>
        <w:tc>
          <w:tcPr>
            <w:tcW w:w="233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w w:val="102"/>
                <w:sz w:val="24"/>
                <w:szCs w:val="24"/>
              </w:rPr>
            </w:pPr>
            <w:r w:rsidRPr="0096057A">
              <w:rPr>
                <w:w w:val="102"/>
                <w:sz w:val="24"/>
                <w:szCs w:val="24"/>
              </w:rPr>
              <w:t>AAS</w:t>
            </w:r>
          </w:p>
        </w:tc>
        <w:tc>
          <w:tcPr>
            <w:tcW w:w="1982"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129</w:t>
            </w:r>
          </w:p>
        </w:tc>
        <w:tc>
          <w:tcPr>
            <w:tcW w:w="2150" w:type="dxa"/>
            <w:tcBorders>
              <w:top w:val="single" w:sz="4" w:space="0" w:color="000000"/>
              <w:left w:val="single" w:sz="4" w:space="0" w:color="000000"/>
              <w:bottom w:val="single" w:sz="4" w:space="0" w:color="000000"/>
              <w:right w:val="single" w:sz="4" w:space="0" w:color="000000"/>
            </w:tcBorders>
          </w:tcPr>
          <w:p w:rsidR="0096057A" w:rsidRPr="0096057A" w:rsidRDefault="0096057A" w:rsidP="0096057A">
            <w:pPr>
              <w:pStyle w:val="TableParagraph"/>
              <w:spacing w:before="0"/>
              <w:rPr>
                <w:sz w:val="24"/>
                <w:szCs w:val="24"/>
              </w:rPr>
            </w:pPr>
            <w:r w:rsidRPr="0096057A">
              <w:rPr>
                <w:sz w:val="24"/>
                <w:szCs w:val="24"/>
              </w:rPr>
              <w:t>Anxious</w:t>
            </w:r>
          </w:p>
        </w:tc>
      </w:tr>
    </w:tbl>
    <w:p w:rsidR="006B39B4" w:rsidRPr="006B39B4" w:rsidRDefault="006B39B4" w:rsidP="006B39B4">
      <w:pPr>
        <w:pStyle w:val="BodyText"/>
        <w:spacing w:after="0" w:line="240" w:lineRule="auto"/>
        <w:ind w:firstLine="676"/>
        <w:jc w:val="both"/>
        <w:rPr>
          <w:rFonts w:ascii="Times New Roman" w:hAnsi="Times New Roman" w:cs="Times New Roman"/>
          <w:sz w:val="24"/>
          <w:szCs w:val="24"/>
        </w:rPr>
      </w:pPr>
      <w:r w:rsidRPr="006B39B4">
        <w:rPr>
          <w:rFonts w:ascii="Times New Roman" w:hAnsi="Times New Roman" w:cs="Times New Roman"/>
          <w:sz w:val="24"/>
          <w:szCs w:val="24"/>
        </w:rPr>
        <w:t xml:space="preserve">Based </w:t>
      </w:r>
      <w:r w:rsidRPr="006B39B4">
        <w:rPr>
          <w:rFonts w:ascii="Times New Roman" w:hAnsi="Times New Roman" w:cs="Times New Roman"/>
          <w:spacing w:val="3"/>
          <w:sz w:val="24"/>
          <w:szCs w:val="24"/>
        </w:rPr>
        <w:t xml:space="preserve">on </w:t>
      </w:r>
      <w:r w:rsidRPr="006B39B4">
        <w:rPr>
          <w:rFonts w:ascii="Times New Roman" w:hAnsi="Times New Roman" w:cs="Times New Roman"/>
          <w:sz w:val="24"/>
          <w:szCs w:val="24"/>
        </w:rPr>
        <w:t xml:space="preserve">the table and chart above, </w:t>
      </w:r>
      <w:r w:rsidRPr="006B39B4">
        <w:rPr>
          <w:rFonts w:ascii="Times New Roman" w:hAnsi="Times New Roman" w:cs="Times New Roman"/>
          <w:spacing w:val="-3"/>
          <w:sz w:val="24"/>
          <w:szCs w:val="24"/>
        </w:rPr>
        <w:t xml:space="preserve">it </w:t>
      </w:r>
      <w:r w:rsidRPr="006B39B4">
        <w:rPr>
          <w:rFonts w:ascii="Times New Roman" w:hAnsi="Times New Roman" w:cs="Times New Roman"/>
          <w:sz w:val="24"/>
          <w:szCs w:val="24"/>
        </w:rPr>
        <w:t xml:space="preserve">could be concluded that 6 (six) students were in anxious </w:t>
      </w:r>
      <w:r w:rsidRPr="006B39B4">
        <w:rPr>
          <w:rFonts w:ascii="Times New Roman" w:hAnsi="Times New Roman" w:cs="Times New Roman"/>
          <w:spacing w:val="-3"/>
          <w:sz w:val="24"/>
          <w:szCs w:val="24"/>
        </w:rPr>
        <w:t xml:space="preserve">level, </w:t>
      </w:r>
      <w:r w:rsidRPr="006B39B4">
        <w:rPr>
          <w:rFonts w:ascii="Times New Roman" w:hAnsi="Times New Roman" w:cs="Times New Roman"/>
          <w:spacing w:val="3"/>
          <w:sz w:val="24"/>
          <w:szCs w:val="24"/>
        </w:rPr>
        <w:t xml:space="preserve">21 </w:t>
      </w:r>
      <w:r w:rsidRPr="006B39B4">
        <w:rPr>
          <w:rFonts w:ascii="Times New Roman" w:hAnsi="Times New Roman" w:cs="Times New Roman"/>
          <w:sz w:val="24"/>
          <w:szCs w:val="24"/>
        </w:rPr>
        <w:t xml:space="preserve">(twenty one) students in mildly anxious  level, and 15 (fifteen) students were in relaxed level. Related to the result of students’ level anxious, </w:t>
      </w:r>
      <w:r w:rsidRPr="006B39B4">
        <w:rPr>
          <w:rFonts w:ascii="Times New Roman" w:hAnsi="Times New Roman" w:cs="Times New Roman"/>
          <w:spacing w:val="-3"/>
          <w:sz w:val="24"/>
          <w:szCs w:val="24"/>
        </w:rPr>
        <w:t xml:space="preserve">the </w:t>
      </w:r>
      <w:r w:rsidRPr="006B39B4">
        <w:rPr>
          <w:rFonts w:ascii="Times New Roman" w:hAnsi="Times New Roman" w:cs="Times New Roman"/>
          <w:sz w:val="24"/>
          <w:szCs w:val="24"/>
        </w:rPr>
        <w:t>researcher analyzed the most thing that</w:t>
      </w:r>
      <w:r w:rsidRPr="006B39B4">
        <w:rPr>
          <w:rFonts w:ascii="Times New Roman" w:hAnsi="Times New Roman" w:cs="Times New Roman"/>
          <w:spacing w:val="34"/>
          <w:sz w:val="24"/>
          <w:szCs w:val="24"/>
        </w:rPr>
        <w:t xml:space="preserve"> </w:t>
      </w:r>
      <w:r w:rsidRPr="006B39B4">
        <w:rPr>
          <w:rFonts w:ascii="Times New Roman" w:hAnsi="Times New Roman" w:cs="Times New Roman"/>
          <w:sz w:val="24"/>
          <w:szCs w:val="24"/>
        </w:rPr>
        <w:t>was</w:t>
      </w:r>
      <w:r>
        <w:rPr>
          <w:rFonts w:ascii="Times New Roman" w:hAnsi="Times New Roman" w:cs="Times New Roman"/>
          <w:sz w:val="24"/>
          <w:szCs w:val="24"/>
          <w:lang w:val="en-US"/>
        </w:rPr>
        <w:t xml:space="preserve"> </w:t>
      </w:r>
      <w:r w:rsidRPr="006B39B4">
        <w:rPr>
          <w:rFonts w:ascii="Times New Roman" w:hAnsi="Times New Roman" w:cs="Times New Roman"/>
          <w:sz w:val="24"/>
          <w:szCs w:val="24"/>
        </w:rPr>
        <w:t xml:space="preserve">caused students’ anxious. The researcher found that  students afraid  to speak   in English caused students' anxiety greatly. The result </w:t>
      </w:r>
      <w:r w:rsidRPr="006B39B4">
        <w:rPr>
          <w:rFonts w:ascii="Times New Roman" w:hAnsi="Times New Roman" w:cs="Times New Roman"/>
          <w:spacing w:val="3"/>
          <w:sz w:val="24"/>
          <w:szCs w:val="24"/>
        </w:rPr>
        <w:t xml:space="preserve">of </w:t>
      </w:r>
      <w:r w:rsidRPr="006B39B4">
        <w:rPr>
          <w:rFonts w:ascii="Times New Roman" w:hAnsi="Times New Roman" w:cs="Times New Roman"/>
          <w:sz w:val="24"/>
          <w:szCs w:val="24"/>
        </w:rPr>
        <w:t>responding No. 1 “</w:t>
      </w:r>
      <w:r w:rsidRPr="006B39B4">
        <w:rPr>
          <w:rFonts w:ascii="Times New Roman" w:hAnsi="Times New Roman" w:cs="Times New Roman"/>
          <w:i/>
          <w:sz w:val="24"/>
          <w:szCs w:val="24"/>
        </w:rPr>
        <w:t xml:space="preserve">I never feel quite sure of myself when I am speaking </w:t>
      </w:r>
      <w:r w:rsidRPr="006B39B4">
        <w:rPr>
          <w:rFonts w:ascii="Times New Roman" w:hAnsi="Times New Roman" w:cs="Times New Roman"/>
          <w:i/>
          <w:spacing w:val="-3"/>
          <w:sz w:val="24"/>
          <w:szCs w:val="24"/>
        </w:rPr>
        <w:t xml:space="preserve">in my </w:t>
      </w:r>
      <w:r w:rsidRPr="006B39B4">
        <w:rPr>
          <w:rFonts w:ascii="Times New Roman" w:hAnsi="Times New Roman" w:cs="Times New Roman"/>
          <w:i/>
          <w:sz w:val="24"/>
          <w:szCs w:val="24"/>
        </w:rPr>
        <w:t>English class</w:t>
      </w:r>
      <w:r w:rsidRPr="006B39B4">
        <w:rPr>
          <w:rFonts w:ascii="Times New Roman" w:hAnsi="Times New Roman" w:cs="Times New Roman"/>
          <w:sz w:val="24"/>
          <w:szCs w:val="24"/>
        </w:rPr>
        <w:t>" is (43%), No. 4 “</w:t>
      </w:r>
      <w:r w:rsidRPr="006B39B4">
        <w:rPr>
          <w:rFonts w:ascii="Times New Roman" w:hAnsi="Times New Roman" w:cs="Times New Roman"/>
          <w:i/>
          <w:sz w:val="24"/>
          <w:szCs w:val="24"/>
        </w:rPr>
        <w:t xml:space="preserve">It frightens </w:t>
      </w:r>
      <w:r w:rsidRPr="006B39B4">
        <w:rPr>
          <w:rFonts w:ascii="Times New Roman" w:hAnsi="Times New Roman" w:cs="Times New Roman"/>
          <w:i/>
          <w:spacing w:val="-3"/>
          <w:sz w:val="24"/>
          <w:szCs w:val="24"/>
        </w:rPr>
        <w:t xml:space="preserve">me </w:t>
      </w:r>
      <w:r w:rsidRPr="006B39B4">
        <w:rPr>
          <w:rFonts w:ascii="Times New Roman" w:hAnsi="Times New Roman" w:cs="Times New Roman"/>
          <w:i/>
          <w:sz w:val="24"/>
          <w:szCs w:val="24"/>
        </w:rPr>
        <w:t xml:space="preserve">when I don't understand what </w:t>
      </w:r>
      <w:r w:rsidRPr="006B39B4">
        <w:rPr>
          <w:rFonts w:ascii="Times New Roman" w:hAnsi="Times New Roman" w:cs="Times New Roman"/>
          <w:i/>
          <w:spacing w:val="2"/>
          <w:sz w:val="24"/>
          <w:szCs w:val="24"/>
        </w:rPr>
        <w:t xml:space="preserve">the </w:t>
      </w:r>
      <w:r w:rsidRPr="006B39B4">
        <w:rPr>
          <w:rFonts w:ascii="Times New Roman" w:hAnsi="Times New Roman" w:cs="Times New Roman"/>
          <w:i/>
          <w:sz w:val="24"/>
          <w:szCs w:val="24"/>
        </w:rPr>
        <w:t xml:space="preserve">teacher is saying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the foreign language.</w:t>
      </w:r>
      <w:r w:rsidRPr="006B39B4">
        <w:rPr>
          <w:rFonts w:ascii="Times New Roman" w:hAnsi="Times New Roman" w:cs="Times New Roman"/>
          <w:sz w:val="24"/>
          <w:szCs w:val="24"/>
        </w:rPr>
        <w:t>” (50%) ,  No. 9  “</w:t>
      </w:r>
      <w:r w:rsidRPr="006B39B4">
        <w:rPr>
          <w:rFonts w:ascii="Times New Roman" w:hAnsi="Times New Roman" w:cs="Times New Roman"/>
          <w:i/>
          <w:sz w:val="24"/>
          <w:szCs w:val="24"/>
        </w:rPr>
        <w:t xml:space="preserve">I start </w:t>
      </w:r>
      <w:r w:rsidRPr="006B39B4">
        <w:rPr>
          <w:rFonts w:ascii="Times New Roman" w:hAnsi="Times New Roman" w:cs="Times New Roman"/>
          <w:i/>
          <w:spacing w:val="-3"/>
          <w:sz w:val="24"/>
          <w:szCs w:val="24"/>
        </w:rPr>
        <w:t xml:space="preserve">to  </w:t>
      </w:r>
      <w:r w:rsidRPr="006B39B4">
        <w:rPr>
          <w:rFonts w:ascii="Times New Roman" w:hAnsi="Times New Roman" w:cs="Times New Roman"/>
          <w:i/>
          <w:sz w:val="24"/>
          <w:szCs w:val="24"/>
        </w:rPr>
        <w:t xml:space="preserve">panic when I have  to speak without preparation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English class</w:t>
      </w:r>
      <w:r w:rsidRPr="006B39B4">
        <w:rPr>
          <w:rFonts w:ascii="Times New Roman" w:hAnsi="Times New Roman" w:cs="Times New Roman"/>
          <w:sz w:val="24"/>
          <w:szCs w:val="24"/>
        </w:rPr>
        <w:t xml:space="preserve">" </w:t>
      </w:r>
      <w:r w:rsidRPr="006B39B4">
        <w:rPr>
          <w:rFonts w:ascii="Times New Roman" w:hAnsi="Times New Roman" w:cs="Times New Roman"/>
          <w:spacing w:val="-3"/>
          <w:sz w:val="24"/>
          <w:szCs w:val="24"/>
        </w:rPr>
        <w:t xml:space="preserve">is </w:t>
      </w:r>
      <w:r w:rsidRPr="006B39B4">
        <w:rPr>
          <w:rFonts w:ascii="Times New Roman" w:hAnsi="Times New Roman" w:cs="Times New Roman"/>
          <w:sz w:val="24"/>
          <w:szCs w:val="24"/>
        </w:rPr>
        <w:t>(45%), No. 24 “</w:t>
      </w:r>
      <w:r w:rsidRPr="006B39B4">
        <w:rPr>
          <w:rFonts w:ascii="Times New Roman" w:hAnsi="Times New Roman" w:cs="Times New Roman"/>
          <w:i/>
          <w:sz w:val="24"/>
          <w:szCs w:val="24"/>
        </w:rPr>
        <w:t>I feel very self</w:t>
      </w:r>
      <w:r w:rsidRPr="006B39B4">
        <w:rPr>
          <w:rFonts w:ascii="Cambria Math" w:hAnsi="Cambria Math" w:cs="Times New Roman"/>
          <w:i/>
          <w:sz w:val="24"/>
          <w:szCs w:val="24"/>
        </w:rPr>
        <w:t>‐</w:t>
      </w:r>
      <w:r w:rsidRPr="006B39B4">
        <w:rPr>
          <w:rFonts w:ascii="Times New Roman" w:hAnsi="Times New Roman" w:cs="Times New Roman"/>
          <w:i/>
          <w:sz w:val="24"/>
          <w:szCs w:val="24"/>
        </w:rPr>
        <w:t xml:space="preserve">conscious about speaking the foreign language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 xml:space="preserve">front  </w:t>
      </w:r>
      <w:r w:rsidRPr="006B39B4">
        <w:rPr>
          <w:rFonts w:ascii="Times New Roman" w:hAnsi="Times New Roman" w:cs="Times New Roman"/>
          <w:i/>
          <w:spacing w:val="3"/>
          <w:sz w:val="24"/>
          <w:szCs w:val="24"/>
        </w:rPr>
        <w:t xml:space="preserve">of  </w:t>
      </w:r>
      <w:r w:rsidRPr="006B39B4">
        <w:rPr>
          <w:rFonts w:ascii="Times New Roman" w:hAnsi="Times New Roman" w:cs="Times New Roman"/>
          <w:i/>
          <w:sz w:val="24"/>
          <w:szCs w:val="24"/>
        </w:rPr>
        <w:t>other students.</w:t>
      </w:r>
      <w:r w:rsidRPr="006B39B4">
        <w:rPr>
          <w:rFonts w:ascii="Times New Roman" w:hAnsi="Times New Roman" w:cs="Times New Roman"/>
          <w:sz w:val="24"/>
          <w:szCs w:val="24"/>
        </w:rPr>
        <w:t xml:space="preserve">”, (31%) </w:t>
      </w:r>
      <w:r w:rsidRPr="006B39B4">
        <w:rPr>
          <w:rFonts w:ascii="Times New Roman" w:hAnsi="Times New Roman" w:cs="Times New Roman"/>
          <w:spacing w:val="-3"/>
          <w:sz w:val="24"/>
          <w:szCs w:val="24"/>
        </w:rPr>
        <w:t xml:space="preserve">and </w:t>
      </w:r>
      <w:r w:rsidRPr="006B39B4">
        <w:rPr>
          <w:rFonts w:ascii="Times New Roman" w:hAnsi="Times New Roman" w:cs="Times New Roman"/>
          <w:sz w:val="24"/>
          <w:szCs w:val="24"/>
        </w:rPr>
        <w:t>No. 27 “</w:t>
      </w:r>
      <w:r w:rsidRPr="006B39B4">
        <w:rPr>
          <w:rFonts w:ascii="Times New Roman" w:hAnsi="Times New Roman" w:cs="Times New Roman"/>
          <w:i/>
          <w:sz w:val="24"/>
          <w:szCs w:val="24"/>
        </w:rPr>
        <w:t xml:space="preserve">I get nervous and confused  when  I  </w:t>
      </w:r>
      <w:r w:rsidRPr="006B39B4">
        <w:rPr>
          <w:rFonts w:ascii="Times New Roman" w:hAnsi="Times New Roman" w:cs="Times New Roman"/>
          <w:i/>
          <w:spacing w:val="3"/>
          <w:sz w:val="24"/>
          <w:szCs w:val="24"/>
        </w:rPr>
        <w:t xml:space="preserve">am  </w:t>
      </w:r>
      <w:r w:rsidRPr="006B39B4">
        <w:rPr>
          <w:rFonts w:ascii="Times New Roman" w:hAnsi="Times New Roman" w:cs="Times New Roman"/>
          <w:i/>
          <w:sz w:val="24"/>
          <w:szCs w:val="24"/>
        </w:rPr>
        <w:t xml:space="preserve">speaking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my language class.</w:t>
      </w:r>
      <w:r w:rsidRPr="006B39B4">
        <w:rPr>
          <w:rFonts w:ascii="Times New Roman" w:hAnsi="Times New Roman" w:cs="Times New Roman"/>
          <w:sz w:val="24"/>
          <w:szCs w:val="24"/>
        </w:rPr>
        <w:t xml:space="preserve">” (34%) . Those </w:t>
      </w:r>
      <w:r w:rsidRPr="006B39B4">
        <w:rPr>
          <w:rFonts w:ascii="Times New Roman" w:hAnsi="Times New Roman" w:cs="Times New Roman"/>
          <w:spacing w:val="-3"/>
          <w:sz w:val="24"/>
          <w:szCs w:val="24"/>
        </w:rPr>
        <w:t xml:space="preserve">five </w:t>
      </w:r>
      <w:r w:rsidRPr="006B39B4">
        <w:rPr>
          <w:rFonts w:ascii="Times New Roman" w:hAnsi="Times New Roman" w:cs="Times New Roman"/>
          <w:sz w:val="24"/>
          <w:szCs w:val="24"/>
        </w:rPr>
        <w:t xml:space="preserve">numbers </w:t>
      </w:r>
      <w:r w:rsidRPr="006B39B4">
        <w:rPr>
          <w:rFonts w:ascii="Times New Roman" w:hAnsi="Times New Roman" w:cs="Times New Roman"/>
          <w:spacing w:val="-3"/>
          <w:sz w:val="24"/>
          <w:szCs w:val="24"/>
        </w:rPr>
        <w:t xml:space="preserve">are  </w:t>
      </w:r>
      <w:r w:rsidRPr="006B39B4">
        <w:rPr>
          <w:rFonts w:ascii="Times New Roman" w:hAnsi="Times New Roman" w:cs="Times New Roman"/>
          <w:sz w:val="24"/>
          <w:szCs w:val="24"/>
        </w:rPr>
        <w:t xml:space="preserve">included  </w:t>
      </w:r>
      <w:r w:rsidRPr="006B39B4">
        <w:rPr>
          <w:rFonts w:ascii="Times New Roman" w:hAnsi="Times New Roman" w:cs="Times New Roman"/>
          <w:spacing w:val="-3"/>
          <w:sz w:val="24"/>
          <w:szCs w:val="24"/>
        </w:rPr>
        <w:t xml:space="preserve">in </w:t>
      </w:r>
      <w:r w:rsidRPr="006B39B4">
        <w:rPr>
          <w:rFonts w:ascii="Times New Roman" w:hAnsi="Times New Roman" w:cs="Times New Roman"/>
          <w:sz w:val="24"/>
          <w:szCs w:val="24"/>
        </w:rPr>
        <w:t xml:space="preserve">the domain of communication apprehension (based </w:t>
      </w:r>
      <w:r w:rsidRPr="006B39B4">
        <w:rPr>
          <w:rFonts w:ascii="Times New Roman" w:hAnsi="Times New Roman" w:cs="Times New Roman"/>
          <w:spacing w:val="3"/>
          <w:sz w:val="24"/>
          <w:szCs w:val="24"/>
        </w:rPr>
        <w:t xml:space="preserve">on </w:t>
      </w:r>
      <w:r w:rsidRPr="006B39B4">
        <w:rPr>
          <w:rFonts w:ascii="Times New Roman" w:hAnsi="Times New Roman" w:cs="Times New Roman"/>
          <w:sz w:val="24"/>
          <w:szCs w:val="24"/>
        </w:rPr>
        <w:t>the</w:t>
      </w:r>
      <w:r w:rsidRPr="006B39B4">
        <w:rPr>
          <w:rFonts w:ascii="Times New Roman" w:hAnsi="Times New Roman" w:cs="Times New Roman"/>
          <w:spacing w:val="55"/>
          <w:sz w:val="24"/>
          <w:szCs w:val="24"/>
        </w:rPr>
        <w:t xml:space="preserve"> </w:t>
      </w:r>
      <w:r w:rsidRPr="006B39B4">
        <w:rPr>
          <w:rFonts w:ascii="Times New Roman" w:hAnsi="Times New Roman" w:cs="Times New Roman"/>
          <w:sz w:val="24"/>
          <w:szCs w:val="24"/>
        </w:rPr>
        <w:t>domains</w:t>
      </w:r>
      <w:r w:rsidRPr="006B39B4">
        <w:rPr>
          <w:rFonts w:ascii="Times New Roman" w:hAnsi="Times New Roman" w:cs="Times New Roman"/>
          <w:spacing w:val="55"/>
          <w:sz w:val="24"/>
          <w:szCs w:val="24"/>
        </w:rPr>
        <w:t xml:space="preserve"> </w:t>
      </w:r>
      <w:r w:rsidRPr="006B39B4">
        <w:rPr>
          <w:rFonts w:ascii="Times New Roman" w:hAnsi="Times New Roman" w:cs="Times New Roman"/>
          <w:sz w:val="24"/>
          <w:szCs w:val="24"/>
        </w:rPr>
        <w:t xml:space="preserve">constructed </w:t>
      </w:r>
      <w:r w:rsidRPr="006B39B4">
        <w:rPr>
          <w:rFonts w:ascii="Times New Roman" w:hAnsi="Times New Roman" w:cs="Times New Roman"/>
          <w:spacing w:val="6"/>
          <w:sz w:val="24"/>
          <w:szCs w:val="24"/>
        </w:rPr>
        <w:t xml:space="preserve">by </w:t>
      </w:r>
      <w:r w:rsidRPr="006B39B4">
        <w:rPr>
          <w:rFonts w:ascii="Times New Roman" w:hAnsi="Times New Roman" w:cs="Times New Roman"/>
          <w:sz w:val="24"/>
          <w:szCs w:val="24"/>
        </w:rPr>
        <w:t xml:space="preserve">Horwitz et al., 1986). These students were exceedingly </w:t>
      </w:r>
      <w:r w:rsidRPr="006B39B4">
        <w:rPr>
          <w:rFonts w:ascii="Times New Roman" w:hAnsi="Times New Roman" w:cs="Times New Roman"/>
          <w:spacing w:val="3"/>
          <w:sz w:val="24"/>
          <w:szCs w:val="24"/>
        </w:rPr>
        <w:t xml:space="preserve">shy </w:t>
      </w:r>
      <w:r w:rsidRPr="006B39B4">
        <w:rPr>
          <w:rFonts w:ascii="Times New Roman" w:hAnsi="Times New Roman" w:cs="Times New Roman"/>
          <w:sz w:val="24"/>
          <w:szCs w:val="24"/>
        </w:rPr>
        <w:t xml:space="preserve">when they </w:t>
      </w:r>
      <w:r w:rsidRPr="006B39B4">
        <w:rPr>
          <w:rFonts w:ascii="Times New Roman" w:hAnsi="Times New Roman" w:cs="Times New Roman"/>
          <w:spacing w:val="-3"/>
          <w:sz w:val="24"/>
          <w:szCs w:val="24"/>
        </w:rPr>
        <w:t xml:space="preserve">had </w:t>
      </w:r>
      <w:r w:rsidRPr="006B39B4">
        <w:rPr>
          <w:rFonts w:ascii="Times New Roman" w:hAnsi="Times New Roman" w:cs="Times New Roman"/>
          <w:sz w:val="24"/>
          <w:szCs w:val="24"/>
        </w:rPr>
        <w:t xml:space="preserve">to speak English in front </w:t>
      </w:r>
      <w:r w:rsidRPr="006B39B4">
        <w:rPr>
          <w:rFonts w:ascii="Times New Roman" w:hAnsi="Times New Roman" w:cs="Times New Roman"/>
          <w:spacing w:val="3"/>
          <w:sz w:val="24"/>
          <w:szCs w:val="24"/>
        </w:rPr>
        <w:t xml:space="preserve">of </w:t>
      </w:r>
      <w:r w:rsidRPr="006B39B4">
        <w:rPr>
          <w:rFonts w:ascii="Times New Roman" w:hAnsi="Times New Roman" w:cs="Times New Roman"/>
          <w:sz w:val="24"/>
          <w:szCs w:val="24"/>
        </w:rPr>
        <w:t xml:space="preserve">others. They were easily embarrassed </w:t>
      </w:r>
      <w:r w:rsidRPr="006B39B4">
        <w:rPr>
          <w:rFonts w:ascii="Times New Roman" w:hAnsi="Times New Roman" w:cs="Times New Roman"/>
          <w:spacing w:val="-3"/>
          <w:sz w:val="24"/>
          <w:szCs w:val="24"/>
        </w:rPr>
        <w:t xml:space="preserve">and </w:t>
      </w:r>
      <w:r w:rsidRPr="006B39B4">
        <w:rPr>
          <w:rFonts w:ascii="Times New Roman" w:hAnsi="Times New Roman" w:cs="Times New Roman"/>
          <w:sz w:val="24"/>
          <w:szCs w:val="24"/>
        </w:rPr>
        <w:t>nervous because they felt that everyone was looking at them and judging</w:t>
      </w:r>
      <w:r w:rsidRPr="006B39B4">
        <w:rPr>
          <w:rFonts w:ascii="Times New Roman" w:hAnsi="Times New Roman" w:cs="Times New Roman"/>
          <w:spacing w:val="-1"/>
          <w:sz w:val="24"/>
          <w:szCs w:val="24"/>
        </w:rPr>
        <w:t xml:space="preserve"> </w:t>
      </w:r>
      <w:r w:rsidRPr="006B39B4">
        <w:rPr>
          <w:rFonts w:ascii="Times New Roman" w:hAnsi="Times New Roman" w:cs="Times New Roman"/>
          <w:sz w:val="24"/>
          <w:szCs w:val="24"/>
        </w:rPr>
        <w:t>them.</w:t>
      </w:r>
    </w:p>
    <w:p w:rsidR="001442EA" w:rsidRPr="001442EA" w:rsidRDefault="006B39B4" w:rsidP="001442EA">
      <w:pPr>
        <w:spacing w:after="0" w:line="240" w:lineRule="auto"/>
        <w:ind w:firstLine="676"/>
        <w:jc w:val="both"/>
        <w:rPr>
          <w:rFonts w:ascii="Times New Roman" w:hAnsi="Times New Roman" w:cs="Times New Roman"/>
          <w:sz w:val="24"/>
          <w:szCs w:val="24"/>
        </w:rPr>
      </w:pPr>
      <w:r w:rsidRPr="006B39B4">
        <w:rPr>
          <w:rFonts w:ascii="Times New Roman" w:hAnsi="Times New Roman" w:cs="Times New Roman"/>
          <w:sz w:val="24"/>
          <w:szCs w:val="24"/>
        </w:rPr>
        <w:t>Then, the  situations that make  students anxious are  the statement No. 3 “</w:t>
      </w:r>
      <w:r w:rsidRPr="006B39B4">
        <w:rPr>
          <w:rFonts w:ascii="Times New Roman" w:hAnsi="Times New Roman" w:cs="Times New Roman"/>
          <w:i/>
          <w:sz w:val="24"/>
          <w:szCs w:val="24"/>
        </w:rPr>
        <w:t xml:space="preserve">I tremble when I know </w:t>
      </w:r>
      <w:r w:rsidRPr="006B39B4">
        <w:rPr>
          <w:rFonts w:ascii="Times New Roman" w:hAnsi="Times New Roman" w:cs="Times New Roman"/>
          <w:i/>
          <w:spacing w:val="2"/>
          <w:sz w:val="24"/>
          <w:szCs w:val="24"/>
        </w:rPr>
        <w:t xml:space="preserve">that </w:t>
      </w:r>
      <w:r w:rsidRPr="006B39B4">
        <w:rPr>
          <w:rFonts w:ascii="Times New Roman" w:hAnsi="Times New Roman" w:cs="Times New Roman"/>
          <w:i/>
          <w:sz w:val="24"/>
          <w:szCs w:val="24"/>
        </w:rPr>
        <w:t xml:space="preserve">I'm going to </w:t>
      </w:r>
      <w:r w:rsidRPr="006B39B4">
        <w:rPr>
          <w:rFonts w:ascii="Times New Roman" w:hAnsi="Times New Roman" w:cs="Times New Roman"/>
          <w:i/>
          <w:spacing w:val="3"/>
          <w:sz w:val="24"/>
          <w:szCs w:val="24"/>
        </w:rPr>
        <w:t xml:space="preserve">be </w:t>
      </w:r>
      <w:r w:rsidRPr="006B39B4">
        <w:rPr>
          <w:rFonts w:ascii="Times New Roman" w:hAnsi="Times New Roman" w:cs="Times New Roman"/>
          <w:i/>
          <w:sz w:val="24"/>
          <w:szCs w:val="24"/>
        </w:rPr>
        <w:t>called on in language class</w:t>
      </w:r>
      <w:r w:rsidRPr="006B39B4">
        <w:rPr>
          <w:rFonts w:ascii="Times New Roman" w:hAnsi="Times New Roman" w:cs="Times New Roman"/>
          <w:sz w:val="24"/>
          <w:szCs w:val="24"/>
        </w:rPr>
        <w:t>.” (43%), No. 10 “</w:t>
      </w:r>
      <w:r w:rsidRPr="006B39B4">
        <w:rPr>
          <w:rFonts w:ascii="Times New Roman" w:hAnsi="Times New Roman" w:cs="Times New Roman"/>
          <w:i/>
          <w:sz w:val="24"/>
          <w:szCs w:val="24"/>
        </w:rPr>
        <w:t xml:space="preserve">I worry about the consequences </w:t>
      </w:r>
      <w:r w:rsidRPr="006B39B4">
        <w:rPr>
          <w:rFonts w:ascii="Times New Roman" w:hAnsi="Times New Roman" w:cs="Times New Roman"/>
          <w:i/>
          <w:spacing w:val="3"/>
          <w:sz w:val="24"/>
          <w:szCs w:val="24"/>
        </w:rPr>
        <w:t xml:space="preserve">of </w:t>
      </w:r>
      <w:r w:rsidRPr="006B39B4">
        <w:rPr>
          <w:rFonts w:ascii="Times New Roman" w:hAnsi="Times New Roman" w:cs="Times New Roman"/>
          <w:i/>
          <w:sz w:val="24"/>
          <w:szCs w:val="24"/>
        </w:rPr>
        <w:t>failing  my  foreign  language class.</w:t>
      </w:r>
      <w:r w:rsidRPr="006B39B4">
        <w:rPr>
          <w:rFonts w:ascii="Times New Roman" w:hAnsi="Times New Roman" w:cs="Times New Roman"/>
          <w:sz w:val="24"/>
          <w:szCs w:val="24"/>
        </w:rPr>
        <w:t>” (48%), No. 12 “</w:t>
      </w:r>
      <w:r w:rsidRPr="006B39B4">
        <w:rPr>
          <w:rFonts w:ascii="Times New Roman" w:hAnsi="Times New Roman" w:cs="Times New Roman"/>
          <w:i/>
          <w:sz w:val="24"/>
          <w:szCs w:val="24"/>
        </w:rPr>
        <w:t>In language class, I can get so nervous I forget things I know</w:t>
      </w:r>
      <w:r w:rsidRPr="006B39B4">
        <w:rPr>
          <w:rFonts w:ascii="Times New Roman" w:hAnsi="Times New Roman" w:cs="Times New Roman"/>
          <w:sz w:val="24"/>
          <w:szCs w:val="24"/>
        </w:rPr>
        <w:t>.” (39%), No. 16 “</w:t>
      </w:r>
      <w:r w:rsidRPr="006B39B4">
        <w:rPr>
          <w:rFonts w:ascii="Times New Roman" w:hAnsi="Times New Roman" w:cs="Times New Roman"/>
          <w:i/>
          <w:sz w:val="24"/>
          <w:szCs w:val="24"/>
        </w:rPr>
        <w:t>Even if I am well  prepared  for  language class, I feel anxious about it</w:t>
      </w:r>
      <w:r w:rsidRPr="006B39B4">
        <w:rPr>
          <w:rFonts w:ascii="Times New Roman" w:hAnsi="Times New Roman" w:cs="Times New Roman"/>
          <w:sz w:val="24"/>
          <w:szCs w:val="24"/>
        </w:rPr>
        <w:t xml:space="preserve">.” (42%), </w:t>
      </w:r>
      <w:r w:rsidRPr="006B39B4">
        <w:rPr>
          <w:rFonts w:ascii="Times New Roman" w:hAnsi="Times New Roman" w:cs="Times New Roman"/>
          <w:spacing w:val="2"/>
          <w:sz w:val="24"/>
          <w:szCs w:val="24"/>
        </w:rPr>
        <w:t xml:space="preserve">No. </w:t>
      </w:r>
      <w:r w:rsidRPr="006B39B4">
        <w:rPr>
          <w:rFonts w:ascii="Times New Roman" w:hAnsi="Times New Roman" w:cs="Times New Roman"/>
          <w:sz w:val="24"/>
          <w:szCs w:val="24"/>
        </w:rPr>
        <w:t>“</w:t>
      </w:r>
      <w:r w:rsidRPr="006B39B4">
        <w:rPr>
          <w:rFonts w:ascii="Times New Roman" w:hAnsi="Times New Roman" w:cs="Times New Roman"/>
          <w:i/>
          <w:sz w:val="24"/>
          <w:szCs w:val="24"/>
        </w:rPr>
        <w:t xml:space="preserve">I </w:t>
      </w:r>
      <w:r w:rsidRPr="006B39B4">
        <w:rPr>
          <w:rFonts w:ascii="Times New Roman" w:hAnsi="Times New Roman" w:cs="Times New Roman"/>
          <w:i/>
          <w:spacing w:val="-3"/>
          <w:sz w:val="24"/>
          <w:szCs w:val="24"/>
        </w:rPr>
        <w:t xml:space="preserve">can </w:t>
      </w:r>
      <w:r w:rsidRPr="006B39B4">
        <w:rPr>
          <w:rFonts w:ascii="Times New Roman" w:hAnsi="Times New Roman" w:cs="Times New Roman"/>
          <w:i/>
          <w:sz w:val="24"/>
          <w:szCs w:val="24"/>
        </w:rPr>
        <w:t xml:space="preserve">feel </w:t>
      </w:r>
      <w:r w:rsidRPr="006B39B4">
        <w:rPr>
          <w:rFonts w:ascii="Times New Roman" w:hAnsi="Times New Roman" w:cs="Times New Roman"/>
          <w:i/>
          <w:spacing w:val="-3"/>
          <w:sz w:val="24"/>
          <w:szCs w:val="24"/>
        </w:rPr>
        <w:t xml:space="preserve">my </w:t>
      </w:r>
      <w:r w:rsidRPr="006B39B4">
        <w:rPr>
          <w:rFonts w:ascii="Times New Roman" w:hAnsi="Times New Roman" w:cs="Times New Roman"/>
          <w:i/>
          <w:sz w:val="24"/>
          <w:szCs w:val="24"/>
        </w:rPr>
        <w:t xml:space="preserve">heart pounding when I'm going </w:t>
      </w:r>
      <w:r w:rsidRPr="006B39B4">
        <w:rPr>
          <w:rFonts w:ascii="Times New Roman" w:hAnsi="Times New Roman" w:cs="Times New Roman"/>
          <w:i/>
          <w:spacing w:val="-3"/>
          <w:sz w:val="24"/>
          <w:szCs w:val="24"/>
        </w:rPr>
        <w:t xml:space="preserve">to </w:t>
      </w:r>
      <w:r w:rsidRPr="006B39B4">
        <w:rPr>
          <w:rFonts w:ascii="Times New Roman" w:hAnsi="Times New Roman" w:cs="Times New Roman"/>
          <w:i/>
          <w:sz w:val="24"/>
          <w:szCs w:val="24"/>
        </w:rPr>
        <w:t xml:space="preserve">be called on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language class</w:t>
      </w:r>
      <w:r w:rsidRPr="006B39B4">
        <w:rPr>
          <w:rFonts w:ascii="Times New Roman" w:hAnsi="Times New Roman" w:cs="Times New Roman"/>
          <w:sz w:val="24"/>
          <w:szCs w:val="24"/>
        </w:rPr>
        <w:t>.” (48%), No. 25 “</w:t>
      </w:r>
      <w:r w:rsidRPr="006B39B4">
        <w:rPr>
          <w:rFonts w:ascii="Times New Roman" w:hAnsi="Times New Roman" w:cs="Times New Roman"/>
          <w:i/>
          <w:sz w:val="24"/>
          <w:szCs w:val="24"/>
        </w:rPr>
        <w:t>Language class moves so quickly I worry  about  getting  left behind</w:t>
      </w:r>
      <w:r w:rsidRPr="006B39B4">
        <w:rPr>
          <w:rFonts w:ascii="Times New Roman" w:hAnsi="Times New Roman" w:cs="Times New Roman"/>
          <w:sz w:val="24"/>
          <w:szCs w:val="24"/>
        </w:rPr>
        <w:t xml:space="preserve">.”,  </w:t>
      </w:r>
      <w:r w:rsidRPr="006B39B4">
        <w:rPr>
          <w:rFonts w:ascii="Times New Roman" w:hAnsi="Times New Roman" w:cs="Times New Roman"/>
          <w:spacing w:val="-3"/>
          <w:sz w:val="24"/>
          <w:szCs w:val="24"/>
        </w:rPr>
        <w:t xml:space="preserve">and </w:t>
      </w:r>
      <w:r w:rsidRPr="006B39B4">
        <w:rPr>
          <w:rFonts w:ascii="Times New Roman" w:hAnsi="Times New Roman" w:cs="Times New Roman"/>
          <w:spacing w:val="2"/>
          <w:sz w:val="24"/>
          <w:szCs w:val="24"/>
        </w:rPr>
        <w:t xml:space="preserve">No. </w:t>
      </w:r>
      <w:r w:rsidRPr="006B39B4">
        <w:rPr>
          <w:rFonts w:ascii="Times New Roman" w:hAnsi="Times New Roman" w:cs="Times New Roman"/>
          <w:sz w:val="24"/>
          <w:szCs w:val="24"/>
        </w:rPr>
        <w:t>26 “</w:t>
      </w:r>
      <w:r w:rsidRPr="006B39B4">
        <w:rPr>
          <w:rFonts w:ascii="Times New Roman" w:hAnsi="Times New Roman" w:cs="Times New Roman"/>
          <w:i/>
          <w:sz w:val="24"/>
          <w:szCs w:val="24"/>
        </w:rPr>
        <w:t xml:space="preserve">I feel tenser and have more pressure in English class than </w:t>
      </w:r>
      <w:r w:rsidRPr="006B39B4">
        <w:rPr>
          <w:rFonts w:ascii="Times New Roman" w:hAnsi="Times New Roman" w:cs="Times New Roman"/>
          <w:i/>
          <w:spacing w:val="-3"/>
          <w:sz w:val="24"/>
          <w:szCs w:val="24"/>
        </w:rPr>
        <w:t xml:space="preserve">in </w:t>
      </w:r>
      <w:r w:rsidRPr="006B39B4">
        <w:rPr>
          <w:rFonts w:ascii="Times New Roman" w:hAnsi="Times New Roman" w:cs="Times New Roman"/>
          <w:i/>
          <w:sz w:val="24"/>
          <w:szCs w:val="24"/>
        </w:rPr>
        <w:t>other classes</w:t>
      </w:r>
      <w:r w:rsidRPr="006B39B4">
        <w:rPr>
          <w:rFonts w:ascii="Times New Roman" w:hAnsi="Times New Roman" w:cs="Times New Roman"/>
          <w:sz w:val="24"/>
          <w:szCs w:val="24"/>
        </w:rPr>
        <w:t>”</w:t>
      </w:r>
      <w:r w:rsidRPr="006B39B4">
        <w:rPr>
          <w:rFonts w:ascii="Times New Roman" w:hAnsi="Times New Roman" w:cs="Times New Roman"/>
          <w:spacing w:val="6"/>
          <w:sz w:val="24"/>
          <w:szCs w:val="24"/>
        </w:rPr>
        <w:t xml:space="preserve"> </w:t>
      </w:r>
      <w:r w:rsidRPr="006B39B4">
        <w:rPr>
          <w:rFonts w:ascii="Times New Roman" w:hAnsi="Times New Roman" w:cs="Times New Roman"/>
          <w:sz w:val="24"/>
          <w:szCs w:val="24"/>
        </w:rPr>
        <w:t>(31.6%).</w:t>
      </w:r>
      <w:r w:rsidRPr="006B39B4">
        <w:rPr>
          <w:rFonts w:ascii="Times New Roman" w:hAnsi="Times New Roman" w:cs="Times New Roman"/>
          <w:spacing w:val="7"/>
          <w:sz w:val="24"/>
          <w:szCs w:val="24"/>
        </w:rPr>
        <w:t xml:space="preserve"> </w:t>
      </w:r>
      <w:r w:rsidRPr="006B39B4">
        <w:rPr>
          <w:rFonts w:ascii="Times New Roman" w:hAnsi="Times New Roman" w:cs="Times New Roman"/>
          <w:sz w:val="24"/>
          <w:szCs w:val="24"/>
        </w:rPr>
        <w:t>Those</w:t>
      </w:r>
      <w:r w:rsidRPr="006B39B4">
        <w:rPr>
          <w:rFonts w:ascii="Times New Roman" w:hAnsi="Times New Roman" w:cs="Times New Roman"/>
          <w:spacing w:val="7"/>
          <w:sz w:val="24"/>
          <w:szCs w:val="24"/>
        </w:rPr>
        <w:t xml:space="preserve"> </w:t>
      </w:r>
      <w:r w:rsidRPr="006B39B4">
        <w:rPr>
          <w:rFonts w:ascii="Times New Roman" w:hAnsi="Times New Roman" w:cs="Times New Roman"/>
          <w:sz w:val="24"/>
          <w:szCs w:val="24"/>
        </w:rPr>
        <w:t>two</w:t>
      </w:r>
      <w:r w:rsidRPr="006B39B4">
        <w:rPr>
          <w:rFonts w:ascii="Times New Roman" w:hAnsi="Times New Roman" w:cs="Times New Roman"/>
          <w:spacing w:val="13"/>
          <w:sz w:val="24"/>
          <w:szCs w:val="24"/>
        </w:rPr>
        <w:t xml:space="preserve"> </w:t>
      </w:r>
      <w:r w:rsidRPr="006B39B4">
        <w:rPr>
          <w:rFonts w:ascii="Times New Roman" w:hAnsi="Times New Roman" w:cs="Times New Roman"/>
          <w:sz w:val="24"/>
          <w:szCs w:val="24"/>
        </w:rPr>
        <w:t>numbers</w:t>
      </w:r>
      <w:r w:rsidRPr="006B39B4">
        <w:rPr>
          <w:rFonts w:ascii="Times New Roman" w:hAnsi="Times New Roman" w:cs="Times New Roman"/>
          <w:spacing w:val="11"/>
          <w:sz w:val="24"/>
          <w:szCs w:val="24"/>
        </w:rPr>
        <w:t xml:space="preserve"> </w:t>
      </w:r>
      <w:r w:rsidRPr="006B39B4">
        <w:rPr>
          <w:rFonts w:ascii="Times New Roman" w:hAnsi="Times New Roman" w:cs="Times New Roman"/>
          <w:sz w:val="24"/>
          <w:szCs w:val="24"/>
        </w:rPr>
        <w:t>are</w:t>
      </w:r>
      <w:r w:rsidRPr="006B39B4">
        <w:rPr>
          <w:rFonts w:ascii="Times New Roman" w:hAnsi="Times New Roman" w:cs="Times New Roman"/>
          <w:spacing w:val="12"/>
          <w:sz w:val="24"/>
          <w:szCs w:val="24"/>
        </w:rPr>
        <w:t xml:space="preserve"> </w:t>
      </w:r>
      <w:r w:rsidRPr="006B39B4">
        <w:rPr>
          <w:rFonts w:ascii="Times New Roman" w:hAnsi="Times New Roman" w:cs="Times New Roman"/>
          <w:sz w:val="24"/>
          <w:szCs w:val="24"/>
        </w:rPr>
        <w:t>included</w:t>
      </w:r>
      <w:r w:rsidRPr="006B39B4">
        <w:rPr>
          <w:rFonts w:ascii="Times New Roman" w:hAnsi="Times New Roman" w:cs="Times New Roman"/>
          <w:spacing w:val="13"/>
          <w:sz w:val="24"/>
          <w:szCs w:val="24"/>
        </w:rPr>
        <w:t xml:space="preserve"> </w:t>
      </w:r>
      <w:r w:rsidRPr="006B39B4">
        <w:rPr>
          <w:rFonts w:ascii="Times New Roman" w:hAnsi="Times New Roman" w:cs="Times New Roman"/>
          <w:spacing w:val="-3"/>
          <w:sz w:val="24"/>
          <w:szCs w:val="24"/>
        </w:rPr>
        <w:t>in</w:t>
      </w:r>
      <w:r w:rsidRPr="006B39B4">
        <w:rPr>
          <w:rFonts w:ascii="Times New Roman" w:hAnsi="Times New Roman" w:cs="Times New Roman"/>
          <w:spacing w:val="7"/>
          <w:sz w:val="24"/>
          <w:szCs w:val="24"/>
        </w:rPr>
        <w:t xml:space="preserve"> </w:t>
      </w:r>
      <w:r w:rsidRPr="006B39B4">
        <w:rPr>
          <w:rFonts w:ascii="Times New Roman" w:hAnsi="Times New Roman" w:cs="Times New Roman"/>
          <w:sz w:val="24"/>
          <w:szCs w:val="24"/>
        </w:rPr>
        <w:t>the</w:t>
      </w:r>
      <w:r w:rsidRPr="006B39B4">
        <w:rPr>
          <w:rFonts w:ascii="Times New Roman" w:hAnsi="Times New Roman" w:cs="Times New Roman"/>
          <w:spacing w:val="7"/>
          <w:sz w:val="24"/>
          <w:szCs w:val="24"/>
        </w:rPr>
        <w:t xml:space="preserve"> </w:t>
      </w:r>
      <w:r w:rsidRPr="006B39B4">
        <w:rPr>
          <w:rFonts w:ascii="Times New Roman" w:hAnsi="Times New Roman" w:cs="Times New Roman"/>
          <w:sz w:val="24"/>
          <w:szCs w:val="24"/>
        </w:rPr>
        <w:t>domain</w:t>
      </w:r>
      <w:r w:rsidRPr="006B39B4">
        <w:rPr>
          <w:rFonts w:ascii="Times New Roman" w:hAnsi="Times New Roman" w:cs="Times New Roman"/>
          <w:spacing w:val="3"/>
          <w:sz w:val="24"/>
          <w:szCs w:val="24"/>
        </w:rPr>
        <w:t xml:space="preserve"> </w:t>
      </w:r>
      <w:r w:rsidRPr="006B39B4">
        <w:rPr>
          <w:rFonts w:ascii="Times New Roman" w:hAnsi="Times New Roman" w:cs="Times New Roman"/>
          <w:sz w:val="24"/>
          <w:szCs w:val="24"/>
        </w:rPr>
        <w:t>of</w:t>
      </w:r>
      <w:r w:rsidRPr="006B39B4">
        <w:rPr>
          <w:rFonts w:ascii="Times New Roman" w:hAnsi="Times New Roman" w:cs="Times New Roman"/>
          <w:spacing w:val="8"/>
          <w:sz w:val="24"/>
          <w:szCs w:val="24"/>
        </w:rPr>
        <w:t xml:space="preserve"> </w:t>
      </w:r>
      <w:r w:rsidRPr="006B39B4">
        <w:rPr>
          <w:rFonts w:ascii="Times New Roman" w:hAnsi="Times New Roman" w:cs="Times New Roman"/>
          <w:sz w:val="24"/>
          <w:szCs w:val="24"/>
        </w:rPr>
        <w:t>test</w:t>
      </w:r>
      <w:r w:rsidR="00573047">
        <w:rPr>
          <w:rFonts w:ascii="Times New Roman" w:hAnsi="Times New Roman" w:cs="Times New Roman"/>
          <w:sz w:val="24"/>
          <w:szCs w:val="24"/>
          <w:lang w:val="en-US"/>
        </w:rPr>
        <w:t xml:space="preserve"> </w:t>
      </w:r>
      <w:r w:rsidR="001442EA" w:rsidRPr="001442EA">
        <w:rPr>
          <w:rFonts w:ascii="Times New Roman" w:hAnsi="Times New Roman" w:cs="Times New Roman"/>
          <w:sz w:val="24"/>
          <w:szCs w:val="24"/>
        </w:rPr>
        <w:t xml:space="preserve">anxiety (based </w:t>
      </w:r>
      <w:r w:rsidR="001442EA" w:rsidRPr="001442EA">
        <w:rPr>
          <w:rFonts w:ascii="Times New Roman" w:hAnsi="Times New Roman" w:cs="Times New Roman"/>
          <w:spacing w:val="3"/>
          <w:sz w:val="24"/>
          <w:szCs w:val="24"/>
        </w:rPr>
        <w:t xml:space="preserve">on </w:t>
      </w:r>
      <w:r w:rsidR="001442EA" w:rsidRPr="001442EA">
        <w:rPr>
          <w:rFonts w:ascii="Times New Roman" w:hAnsi="Times New Roman" w:cs="Times New Roman"/>
          <w:sz w:val="24"/>
          <w:szCs w:val="24"/>
        </w:rPr>
        <w:t xml:space="preserve">the domains constructed </w:t>
      </w:r>
      <w:r w:rsidR="001442EA" w:rsidRPr="001442EA">
        <w:rPr>
          <w:rFonts w:ascii="Times New Roman" w:hAnsi="Times New Roman" w:cs="Times New Roman"/>
          <w:spacing w:val="3"/>
          <w:sz w:val="24"/>
          <w:szCs w:val="24"/>
        </w:rPr>
        <w:t xml:space="preserve">by </w:t>
      </w:r>
      <w:r w:rsidR="001442EA" w:rsidRPr="001442EA">
        <w:rPr>
          <w:rFonts w:ascii="Times New Roman" w:hAnsi="Times New Roman" w:cs="Times New Roman"/>
          <w:sz w:val="24"/>
          <w:szCs w:val="24"/>
        </w:rPr>
        <w:t xml:space="preserve">Horwitz et al., 1986). These students were test-anxious either because </w:t>
      </w:r>
      <w:r w:rsidR="001442EA" w:rsidRPr="001442EA">
        <w:rPr>
          <w:rFonts w:ascii="Times New Roman" w:hAnsi="Times New Roman" w:cs="Times New Roman"/>
          <w:spacing w:val="3"/>
          <w:sz w:val="24"/>
          <w:szCs w:val="24"/>
        </w:rPr>
        <w:t xml:space="preserve">of </w:t>
      </w:r>
      <w:r w:rsidR="001442EA" w:rsidRPr="001442EA">
        <w:rPr>
          <w:rFonts w:ascii="Times New Roman" w:hAnsi="Times New Roman" w:cs="Times New Roman"/>
          <w:sz w:val="24"/>
          <w:szCs w:val="24"/>
        </w:rPr>
        <w:t xml:space="preserve">undue expectation of test results  </w:t>
      </w:r>
      <w:r w:rsidR="001442EA" w:rsidRPr="001442EA">
        <w:rPr>
          <w:rFonts w:ascii="Times New Roman" w:hAnsi="Times New Roman" w:cs="Times New Roman"/>
          <w:spacing w:val="3"/>
          <w:sz w:val="24"/>
          <w:szCs w:val="24"/>
        </w:rPr>
        <w:t xml:space="preserve">or </w:t>
      </w:r>
      <w:r w:rsidR="001442EA" w:rsidRPr="001442EA">
        <w:rPr>
          <w:rFonts w:ascii="Times New Roman" w:hAnsi="Times New Roman" w:cs="Times New Roman"/>
          <w:sz w:val="24"/>
          <w:szCs w:val="24"/>
        </w:rPr>
        <w:t>because of unpleasant test experience in the</w:t>
      </w:r>
      <w:r w:rsidR="001442EA" w:rsidRPr="001442EA">
        <w:rPr>
          <w:rFonts w:ascii="Times New Roman" w:hAnsi="Times New Roman" w:cs="Times New Roman"/>
          <w:spacing w:val="7"/>
          <w:sz w:val="24"/>
          <w:szCs w:val="24"/>
        </w:rPr>
        <w:t xml:space="preserve"> </w:t>
      </w:r>
      <w:r w:rsidR="001442EA" w:rsidRPr="001442EA">
        <w:rPr>
          <w:rFonts w:ascii="Times New Roman" w:hAnsi="Times New Roman" w:cs="Times New Roman"/>
          <w:sz w:val="24"/>
          <w:szCs w:val="24"/>
        </w:rPr>
        <w:t>past.</w:t>
      </w:r>
    </w:p>
    <w:p w:rsidR="001442EA" w:rsidRPr="001442EA" w:rsidRDefault="001442EA" w:rsidP="001442EA">
      <w:pPr>
        <w:spacing w:after="0" w:line="240" w:lineRule="auto"/>
        <w:ind w:firstLine="676"/>
        <w:jc w:val="both"/>
        <w:rPr>
          <w:rFonts w:ascii="Times New Roman" w:hAnsi="Times New Roman" w:cs="Times New Roman"/>
          <w:sz w:val="24"/>
          <w:szCs w:val="24"/>
        </w:rPr>
      </w:pPr>
      <w:r w:rsidRPr="001442EA">
        <w:rPr>
          <w:rFonts w:ascii="Times New Roman" w:hAnsi="Times New Roman" w:cs="Times New Roman"/>
          <w:sz w:val="24"/>
          <w:szCs w:val="24"/>
        </w:rPr>
        <w:t xml:space="preserve">Last, anxious students were worried that they  were  less  competent than their classmates. They highly endorsed the statements in </w:t>
      </w:r>
      <w:r w:rsidRPr="001442EA">
        <w:rPr>
          <w:rFonts w:ascii="Times New Roman" w:hAnsi="Times New Roman" w:cs="Times New Roman"/>
          <w:spacing w:val="2"/>
          <w:sz w:val="24"/>
          <w:szCs w:val="24"/>
        </w:rPr>
        <w:t xml:space="preserve">No.  </w:t>
      </w:r>
      <w:r w:rsidRPr="001442EA">
        <w:rPr>
          <w:rFonts w:ascii="Times New Roman" w:hAnsi="Times New Roman" w:cs="Times New Roman"/>
          <w:sz w:val="24"/>
          <w:szCs w:val="24"/>
        </w:rPr>
        <w:t>23  "</w:t>
      </w:r>
      <w:r w:rsidRPr="001442EA">
        <w:rPr>
          <w:rFonts w:ascii="Times New Roman" w:hAnsi="Times New Roman" w:cs="Times New Roman"/>
          <w:i/>
          <w:sz w:val="24"/>
          <w:szCs w:val="24"/>
        </w:rPr>
        <w:t>I  always feel that my classmates speak better English than  I</w:t>
      </w:r>
      <w:r w:rsidRPr="001442EA">
        <w:rPr>
          <w:rFonts w:ascii="Times New Roman" w:hAnsi="Times New Roman" w:cs="Times New Roman"/>
          <w:sz w:val="24"/>
          <w:szCs w:val="24"/>
        </w:rPr>
        <w:t xml:space="preserve">" (36.8%)  </w:t>
      </w:r>
      <w:r w:rsidRPr="001442EA">
        <w:rPr>
          <w:rFonts w:ascii="Times New Roman" w:hAnsi="Times New Roman" w:cs="Times New Roman"/>
          <w:spacing w:val="-3"/>
          <w:sz w:val="24"/>
          <w:szCs w:val="24"/>
        </w:rPr>
        <w:t xml:space="preserve">and  </w:t>
      </w:r>
      <w:r w:rsidRPr="001442EA">
        <w:rPr>
          <w:rFonts w:ascii="Times New Roman" w:hAnsi="Times New Roman" w:cs="Times New Roman"/>
          <w:sz w:val="24"/>
          <w:szCs w:val="24"/>
        </w:rPr>
        <w:t xml:space="preserve">in </w:t>
      </w:r>
      <w:r w:rsidRPr="001442EA">
        <w:rPr>
          <w:rFonts w:ascii="Times New Roman" w:hAnsi="Times New Roman" w:cs="Times New Roman"/>
          <w:spacing w:val="2"/>
          <w:sz w:val="24"/>
          <w:szCs w:val="24"/>
        </w:rPr>
        <w:t xml:space="preserve">No. </w:t>
      </w:r>
      <w:r w:rsidRPr="001442EA">
        <w:rPr>
          <w:rFonts w:ascii="Times New Roman" w:hAnsi="Times New Roman" w:cs="Times New Roman"/>
          <w:sz w:val="24"/>
          <w:szCs w:val="24"/>
        </w:rPr>
        <w:t xml:space="preserve">7 </w:t>
      </w:r>
      <w:r w:rsidRPr="001442EA">
        <w:rPr>
          <w:rFonts w:ascii="Times New Roman" w:hAnsi="Times New Roman" w:cs="Times New Roman"/>
          <w:spacing w:val="-5"/>
          <w:sz w:val="24"/>
          <w:szCs w:val="24"/>
        </w:rPr>
        <w:t>"</w:t>
      </w:r>
      <w:r w:rsidRPr="001442EA">
        <w:rPr>
          <w:rFonts w:ascii="Times New Roman" w:hAnsi="Times New Roman" w:cs="Times New Roman"/>
          <w:i/>
          <w:spacing w:val="-5"/>
          <w:sz w:val="24"/>
          <w:szCs w:val="24"/>
        </w:rPr>
        <w:t xml:space="preserve">I </w:t>
      </w:r>
      <w:r w:rsidRPr="001442EA">
        <w:rPr>
          <w:rFonts w:ascii="Times New Roman" w:hAnsi="Times New Roman" w:cs="Times New Roman"/>
          <w:i/>
          <w:sz w:val="24"/>
          <w:szCs w:val="24"/>
        </w:rPr>
        <w:t xml:space="preserve">think that </w:t>
      </w:r>
      <w:r w:rsidRPr="001442EA">
        <w:rPr>
          <w:rFonts w:ascii="Times New Roman" w:hAnsi="Times New Roman" w:cs="Times New Roman"/>
          <w:i/>
          <w:spacing w:val="-3"/>
          <w:sz w:val="24"/>
          <w:szCs w:val="24"/>
        </w:rPr>
        <w:t xml:space="preserve">my </w:t>
      </w:r>
      <w:r w:rsidRPr="001442EA">
        <w:rPr>
          <w:rFonts w:ascii="Times New Roman" w:hAnsi="Times New Roman" w:cs="Times New Roman"/>
          <w:i/>
          <w:sz w:val="24"/>
          <w:szCs w:val="24"/>
        </w:rPr>
        <w:t>classmates’ English is better  than  mine</w:t>
      </w:r>
      <w:r w:rsidRPr="001442EA">
        <w:rPr>
          <w:rFonts w:ascii="Times New Roman" w:hAnsi="Times New Roman" w:cs="Times New Roman"/>
          <w:sz w:val="24"/>
          <w:szCs w:val="24"/>
        </w:rPr>
        <w:t xml:space="preserve">"  (36.8%). Those two numbers are included in the domain </w:t>
      </w:r>
      <w:r w:rsidRPr="001442EA">
        <w:rPr>
          <w:rFonts w:ascii="Times New Roman" w:hAnsi="Times New Roman" w:cs="Times New Roman"/>
          <w:spacing w:val="3"/>
          <w:sz w:val="24"/>
          <w:szCs w:val="24"/>
        </w:rPr>
        <w:t xml:space="preserve">of </w:t>
      </w:r>
      <w:r w:rsidRPr="001442EA">
        <w:rPr>
          <w:rFonts w:ascii="Times New Roman" w:hAnsi="Times New Roman" w:cs="Times New Roman"/>
          <w:sz w:val="24"/>
          <w:szCs w:val="24"/>
        </w:rPr>
        <w:t xml:space="preserve">fear </w:t>
      </w:r>
      <w:r w:rsidRPr="001442EA">
        <w:rPr>
          <w:rFonts w:ascii="Times New Roman" w:hAnsi="Times New Roman" w:cs="Times New Roman"/>
          <w:spacing w:val="3"/>
          <w:sz w:val="24"/>
          <w:szCs w:val="24"/>
        </w:rPr>
        <w:t xml:space="preserve">of </w:t>
      </w:r>
      <w:r w:rsidRPr="001442EA">
        <w:rPr>
          <w:rFonts w:ascii="Times New Roman" w:hAnsi="Times New Roman" w:cs="Times New Roman"/>
          <w:sz w:val="24"/>
          <w:szCs w:val="24"/>
        </w:rPr>
        <w:t xml:space="preserve">negative evaluation (based  </w:t>
      </w:r>
      <w:r w:rsidRPr="001442EA">
        <w:rPr>
          <w:rFonts w:ascii="Times New Roman" w:hAnsi="Times New Roman" w:cs="Times New Roman"/>
          <w:spacing w:val="3"/>
          <w:sz w:val="24"/>
          <w:szCs w:val="24"/>
        </w:rPr>
        <w:t xml:space="preserve">on </w:t>
      </w:r>
      <w:r w:rsidRPr="001442EA">
        <w:rPr>
          <w:rFonts w:ascii="Times New Roman" w:hAnsi="Times New Roman" w:cs="Times New Roman"/>
          <w:sz w:val="24"/>
          <w:szCs w:val="24"/>
        </w:rPr>
        <w:t xml:space="preserve">the domains constructed </w:t>
      </w:r>
      <w:r w:rsidRPr="001442EA">
        <w:rPr>
          <w:rFonts w:ascii="Times New Roman" w:hAnsi="Times New Roman" w:cs="Times New Roman"/>
          <w:spacing w:val="6"/>
          <w:sz w:val="24"/>
          <w:szCs w:val="24"/>
        </w:rPr>
        <w:t xml:space="preserve">by </w:t>
      </w:r>
      <w:r w:rsidRPr="001442EA">
        <w:rPr>
          <w:rFonts w:ascii="Times New Roman" w:hAnsi="Times New Roman" w:cs="Times New Roman"/>
          <w:sz w:val="24"/>
          <w:szCs w:val="24"/>
        </w:rPr>
        <w:t>Horwitz et al., 1986). These students  not only were apprehensive about others’ evaluation but also anticipated that their classmates would evaluate them</w:t>
      </w:r>
      <w:r w:rsidRPr="001442EA">
        <w:rPr>
          <w:rFonts w:ascii="Times New Roman" w:hAnsi="Times New Roman" w:cs="Times New Roman"/>
          <w:spacing w:val="27"/>
          <w:sz w:val="24"/>
          <w:szCs w:val="24"/>
        </w:rPr>
        <w:t xml:space="preserve"> </w:t>
      </w:r>
      <w:r w:rsidRPr="001442EA">
        <w:rPr>
          <w:rFonts w:ascii="Times New Roman" w:hAnsi="Times New Roman" w:cs="Times New Roman"/>
          <w:sz w:val="24"/>
          <w:szCs w:val="24"/>
        </w:rPr>
        <w:t>negatively.</w:t>
      </w:r>
    </w:p>
    <w:p w:rsidR="001442EA" w:rsidRPr="001442EA" w:rsidRDefault="001442EA" w:rsidP="001442EA">
      <w:pPr>
        <w:spacing w:after="0" w:line="240" w:lineRule="auto"/>
        <w:ind w:firstLine="676"/>
        <w:jc w:val="both"/>
        <w:rPr>
          <w:rFonts w:ascii="Times New Roman" w:hAnsi="Times New Roman" w:cs="Times New Roman"/>
          <w:sz w:val="24"/>
          <w:szCs w:val="24"/>
        </w:rPr>
      </w:pPr>
      <w:r w:rsidRPr="001442EA">
        <w:rPr>
          <w:rFonts w:ascii="Times New Roman" w:hAnsi="Times New Roman" w:cs="Times New Roman"/>
          <w:sz w:val="24"/>
          <w:szCs w:val="24"/>
        </w:rPr>
        <w:lastRenderedPageBreak/>
        <w:t xml:space="preserve">Also, anxious students were caused </w:t>
      </w:r>
      <w:r w:rsidRPr="001442EA">
        <w:rPr>
          <w:rFonts w:ascii="Times New Roman" w:hAnsi="Times New Roman" w:cs="Times New Roman"/>
          <w:spacing w:val="6"/>
          <w:sz w:val="24"/>
          <w:szCs w:val="24"/>
        </w:rPr>
        <w:t xml:space="preserve">by </w:t>
      </w:r>
      <w:r w:rsidRPr="001442EA">
        <w:rPr>
          <w:rFonts w:ascii="Times New Roman" w:hAnsi="Times New Roman" w:cs="Times New Roman"/>
          <w:sz w:val="24"/>
          <w:szCs w:val="24"/>
        </w:rPr>
        <w:t xml:space="preserve">fear of making mistakes. </w:t>
      </w:r>
      <w:r w:rsidRPr="001442EA">
        <w:rPr>
          <w:rFonts w:ascii="Times New Roman" w:hAnsi="Times New Roman" w:cs="Times New Roman"/>
          <w:spacing w:val="2"/>
          <w:sz w:val="24"/>
          <w:szCs w:val="24"/>
        </w:rPr>
        <w:t xml:space="preserve">They </w:t>
      </w:r>
      <w:r w:rsidRPr="001442EA">
        <w:rPr>
          <w:rFonts w:ascii="Times New Roman" w:hAnsi="Times New Roman" w:cs="Times New Roman"/>
          <w:sz w:val="24"/>
          <w:szCs w:val="24"/>
        </w:rPr>
        <w:t xml:space="preserve">endorsed </w:t>
      </w:r>
      <w:r w:rsidRPr="001442EA">
        <w:rPr>
          <w:rFonts w:ascii="Times New Roman" w:hAnsi="Times New Roman" w:cs="Times New Roman"/>
          <w:spacing w:val="-3"/>
          <w:sz w:val="24"/>
          <w:szCs w:val="24"/>
        </w:rPr>
        <w:t xml:space="preserve">the </w:t>
      </w:r>
      <w:r w:rsidRPr="001442EA">
        <w:rPr>
          <w:rFonts w:ascii="Times New Roman" w:hAnsi="Times New Roman" w:cs="Times New Roman"/>
          <w:sz w:val="24"/>
          <w:szCs w:val="24"/>
        </w:rPr>
        <w:t xml:space="preserve">statements </w:t>
      </w:r>
      <w:r w:rsidRPr="001442EA">
        <w:rPr>
          <w:rFonts w:ascii="Times New Roman" w:hAnsi="Times New Roman" w:cs="Times New Roman"/>
          <w:spacing w:val="2"/>
          <w:sz w:val="24"/>
          <w:szCs w:val="24"/>
        </w:rPr>
        <w:t xml:space="preserve">No. </w:t>
      </w:r>
      <w:r w:rsidRPr="001442EA">
        <w:rPr>
          <w:rFonts w:ascii="Times New Roman" w:hAnsi="Times New Roman" w:cs="Times New Roman"/>
          <w:sz w:val="24"/>
          <w:szCs w:val="24"/>
        </w:rPr>
        <w:t xml:space="preserve">2 </w:t>
      </w:r>
      <w:r w:rsidRPr="001442EA">
        <w:rPr>
          <w:rFonts w:ascii="Times New Roman" w:hAnsi="Times New Roman" w:cs="Times New Roman"/>
          <w:spacing w:val="-3"/>
          <w:sz w:val="24"/>
          <w:szCs w:val="24"/>
        </w:rPr>
        <w:t xml:space="preserve">in </w:t>
      </w:r>
      <w:r w:rsidRPr="001442EA">
        <w:rPr>
          <w:rFonts w:ascii="Times New Roman" w:hAnsi="Times New Roman" w:cs="Times New Roman"/>
          <w:sz w:val="24"/>
          <w:szCs w:val="24"/>
        </w:rPr>
        <w:t>a reverse item “</w:t>
      </w:r>
      <w:r w:rsidRPr="001442EA">
        <w:rPr>
          <w:rFonts w:ascii="Times New Roman" w:hAnsi="Times New Roman" w:cs="Times New Roman"/>
          <w:i/>
          <w:sz w:val="24"/>
          <w:szCs w:val="24"/>
        </w:rPr>
        <w:t xml:space="preserve">I don't worry about making mistakes in English class” </w:t>
      </w:r>
      <w:r w:rsidRPr="001442EA">
        <w:rPr>
          <w:rFonts w:ascii="Times New Roman" w:hAnsi="Times New Roman" w:cs="Times New Roman"/>
          <w:sz w:val="24"/>
          <w:szCs w:val="24"/>
        </w:rPr>
        <w:t xml:space="preserve">(50%). It means that </w:t>
      </w:r>
      <w:r w:rsidRPr="001442EA">
        <w:rPr>
          <w:rFonts w:ascii="Times New Roman" w:hAnsi="Times New Roman" w:cs="Times New Roman"/>
          <w:spacing w:val="3"/>
          <w:sz w:val="24"/>
          <w:szCs w:val="24"/>
        </w:rPr>
        <w:t xml:space="preserve">50% of </w:t>
      </w:r>
      <w:r w:rsidRPr="001442EA">
        <w:rPr>
          <w:rFonts w:ascii="Times New Roman" w:hAnsi="Times New Roman" w:cs="Times New Roman"/>
          <w:sz w:val="24"/>
          <w:szCs w:val="24"/>
        </w:rPr>
        <w:t xml:space="preserve">the students worry to make mistake in English class. Further, students anxious because embarrassment and lack of preparation, this statement supported </w:t>
      </w:r>
      <w:r w:rsidRPr="001442EA">
        <w:rPr>
          <w:rFonts w:ascii="Times New Roman" w:hAnsi="Times New Roman" w:cs="Times New Roman"/>
          <w:spacing w:val="6"/>
          <w:sz w:val="24"/>
          <w:szCs w:val="24"/>
        </w:rPr>
        <w:t xml:space="preserve">by </w:t>
      </w:r>
      <w:r w:rsidRPr="001442EA">
        <w:rPr>
          <w:rFonts w:ascii="Times New Roman" w:hAnsi="Times New Roman" w:cs="Times New Roman"/>
          <w:sz w:val="24"/>
          <w:szCs w:val="24"/>
        </w:rPr>
        <w:t xml:space="preserve">the item </w:t>
      </w:r>
      <w:r w:rsidRPr="001442EA">
        <w:rPr>
          <w:rFonts w:ascii="Times New Roman" w:hAnsi="Times New Roman" w:cs="Times New Roman"/>
          <w:spacing w:val="2"/>
          <w:sz w:val="24"/>
          <w:szCs w:val="24"/>
        </w:rPr>
        <w:t xml:space="preserve">No. </w:t>
      </w:r>
      <w:r w:rsidRPr="001442EA">
        <w:rPr>
          <w:rFonts w:ascii="Times New Roman" w:hAnsi="Times New Roman" w:cs="Times New Roman"/>
          <w:sz w:val="24"/>
          <w:szCs w:val="24"/>
        </w:rPr>
        <w:t>13 “</w:t>
      </w:r>
      <w:r w:rsidRPr="001442EA">
        <w:rPr>
          <w:rFonts w:ascii="Times New Roman" w:hAnsi="Times New Roman" w:cs="Times New Roman"/>
          <w:i/>
          <w:sz w:val="24"/>
          <w:szCs w:val="24"/>
        </w:rPr>
        <w:t>It embarrasses me to volunteer answers in my language  class</w:t>
      </w:r>
      <w:r w:rsidRPr="001442EA">
        <w:rPr>
          <w:rFonts w:ascii="Times New Roman" w:hAnsi="Times New Roman" w:cs="Times New Roman"/>
          <w:sz w:val="24"/>
          <w:szCs w:val="24"/>
        </w:rPr>
        <w:t xml:space="preserve">.”  (31%), </w:t>
      </w:r>
      <w:r w:rsidRPr="001442EA">
        <w:rPr>
          <w:rFonts w:ascii="Times New Roman" w:hAnsi="Times New Roman" w:cs="Times New Roman"/>
          <w:spacing w:val="-3"/>
          <w:sz w:val="24"/>
          <w:szCs w:val="24"/>
        </w:rPr>
        <w:t xml:space="preserve">and </w:t>
      </w:r>
      <w:r w:rsidRPr="001442EA">
        <w:rPr>
          <w:rFonts w:ascii="Times New Roman" w:hAnsi="Times New Roman" w:cs="Times New Roman"/>
          <w:sz w:val="24"/>
          <w:szCs w:val="24"/>
        </w:rPr>
        <w:t>No. 33 “</w:t>
      </w:r>
      <w:r w:rsidRPr="001442EA">
        <w:rPr>
          <w:rFonts w:ascii="Times New Roman" w:hAnsi="Times New Roman" w:cs="Times New Roman"/>
          <w:i/>
          <w:sz w:val="24"/>
          <w:szCs w:val="24"/>
        </w:rPr>
        <w:t xml:space="preserve">I get nervous when the language teacher asks questions which I haven't prepared </w:t>
      </w:r>
      <w:r w:rsidRPr="001442EA">
        <w:rPr>
          <w:rFonts w:ascii="Times New Roman" w:hAnsi="Times New Roman" w:cs="Times New Roman"/>
          <w:i/>
          <w:spacing w:val="-3"/>
          <w:sz w:val="24"/>
          <w:szCs w:val="24"/>
        </w:rPr>
        <w:t xml:space="preserve">in </w:t>
      </w:r>
      <w:r w:rsidRPr="001442EA">
        <w:rPr>
          <w:rFonts w:ascii="Times New Roman" w:hAnsi="Times New Roman" w:cs="Times New Roman"/>
          <w:i/>
          <w:sz w:val="24"/>
          <w:szCs w:val="24"/>
        </w:rPr>
        <w:t>advance</w:t>
      </w:r>
      <w:r w:rsidRPr="001442EA">
        <w:rPr>
          <w:rFonts w:ascii="Times New Roman" w:hAnsi="Times New Roman" w:cs="Times New Roman"/>
          <w:sz w:val="24"/>
          <w:szCs w:val="24"/>
        </w:rPr>
        <w:t xml:space="preserve">” (32%). Those three numbers are also included </w:t>
      </w:r>
      <w:r w:rsidRPr="001442EA">
        <w:rPr>
          <w:rFonts w:ascii="Times New Roman" w:hAnsi="Times New Roman" w:cs="Times New Roman"/>
          <w:spacing w:val="-3"/>
          <w:sz w:val="24"/>
          <w:szCs w:val="24"/>
        </w:rPr>
        <w:t xml:space="preserve">in </w:t>
      </w:r>
      <w:r w:rsidRPr="001442EA">
        <w:rPr>
          <w:rFonts w:ascii="Times New Roman" w:hAnsi="Times New Roman" w:cs="Times New Roman"/>
          <w:sz w:val="24"/>
          <w:szCs w:val="24"/>
        </w:rPr>
        <w:t xml:space="preserve">the domain </w:t>
      </w:r>
      <w:r w:rsidRPr="001442EA">
        <w:rPr>
          <w:rFonts w:ascii="Times New Roman" w:hAnsi="Times New Roman" w:cs="Times New Roman"/>
          <w:spacing w:val="3"/>
          <w:sz w:val="24"/>
          <w:szCs w:val="24"/>
        </w:rPr>
        <w:t xml:space="preserve">of </w:t>
      </w:r>
      <w:r w:rsidRPr="001442EA">
        <w:rPr>
          <w:rFonts w:ascii="Times New Roman" w:hAnsi="Times New Roman" w:cs="Times New Roman"/>
          <w:sz w:val="24"/>
          <w:szCs w:val="24"/>
        </w:rPr>
        <w:t xml:space="preserve">fear </w:t>
      </w:r>
      <w:r w:rsidRPr="001442EA">
        <w:rPr>
          <w:rFonts w:ascii="Times New Roman" w:hAnsi="Times New Roman" w:cs="Times New Roman"/>
          <w:spacing w:val="3"/>
          <w:sz w:val="24"/>
          <w:szCs w:val="24"/>
        </w:rPr>
        <w:t xml:space="preserve">of </w:t>
      </w:r>
      <w:r w:rsidRPr="001442EA">
        <w:rPr>
          <w:rFonts w:ascii="Times New Roman" w:hAnsi="Times New Roman" w:cs="Times New Roman"/>
          <w:sz w:val="24"/>
          <w:szCs w:val="24"/>
        </w:rPr>
        <w:t xml:space="preserve">negative evaluation (based </w:t>
      </w:r>
      <w:r w:rsidRPr="001442EA">
        <w:rPr>
          <w:rFonts w:ascii="Times New Roman" w:hAnsi="Times New Roman" w:cs="Times New Roman"/>
          <w:spacing w:val="3"/>
          <w:sz w:val="24"/>
          <w:szCs w:val="24"/>
        </w:rPr>
        <w:t xml:space="preserve">on </w:t>
      </w:r>
      <w:r w:rsidRPr="001442EA">
        <w:rPr>
          <w:rFonts w:ascii="Times New Roman" w:hAnsi="Times New Roman" w:cs="Times New Roman"/>
          <w:sz w:val="24"/>
          <w:szCs w:val="24"/>
        </w:rPr>
        <w:t xml:space="preserve">the domains constructed </w:t>
      </w:r>
      <w:r w:rsidRPr="001442EA">
        <w:rPr>
          <w:rFonts w:ascii="Times New Roman" w:hAnsi="Times New Roman" w:cs="Times New Roman"/>
          <w:spacing w:val="3"/>
          <w:sz w:val="24"/>
          <w:szCs w:val="24"/>
        </w:rPr>
        <w:t xml:space="preserve">by </w:t>
      </w:r>
      <w:r w:rsidRPr="001442EA">
        <w:rPr>
          <w:rFonts w:ascii="Times New Roman" w:hAnsi="Times New Roman" w:cs="Times New Roman"/>
          <w:sz w:val="24"/>
          <w:szCs w:val="24"/>
        </w:rPr>
        <w:t>Horwitz et al.,</w:t>
      </w:r>
      <w:r w:rsidRPr="001442EA">
        <w:rPr>
          <w:rFonts w:ascii="Times New Roman" w:hAnsi="Times New Roman" w:cs="Times New Roman"/>
          <w:spacing w:val="-1"/>
          <w:sz w:val="24"/>
          <w:szCs w:val="24"/>
        </w:rPr>
        <w:t xml:space="preserve"> </w:t>
      </w:r>
      <w:r w:rsidRPr="001442EA">
        <w:rPr>
          <w:rFonts w:ascii="Times New Roman" w:hAnsi="Times New Roman" w:cs="Times New Roman"/>
          <w:sz w:val="24"/>
          <w:szCs w:val="24"/>
        </w:rPr>
        <w:t>1986).</w:t>
      </w:r>
    </w:p>
    <w:p w:rsidR="00BE5562" w:rsidRPr="00BE5562" w:rsidRDefault="001442EA" w:rsidP="00BE5562">
      <w:pPr>
        <w:pStyle w:val="BodyText"/>
        <w:spacing w:after="0" w:line="240" w:lineRule="auto"/>
        <w:ind w:firstLine="676"/>
        <w:jc w:val="both"/>
        <w:rPr>
          <w:rFonts w:ascii="Times New Roman" w:hAnsi="Times New Roman" w:cs="Times New Roman"/>
          <w:sz w:val="24"/>
          <w:szCs w:val="24"/>
        </w:rPr>
      </w:pPr>
      <w:r w:rsidRPr="001442EA">
        <w:rPr>
          <w:rFonts w:ascii="Times New Roman" w:hAnsi="Times New Roman" w:cs="Times New Roman"/>
          <w:sz w:val="24"/>
          <w:szCs w:val="24"/>
        </w:rPr>
        <w:t xml:space="preserve">It figured out that factor that was caused foreign language anxiety </w:t>
      </w:r>
      <w:r w:rsidRPr="001442EA">
        <w:rPr>
          <w:rFonts w:ascii="Times New Roman" w:hAnsi="Times New Roman" w:cs="Times New Roman"/>
          <w:spacing w:val="3"/>
          <w:sz w:val="24"/>
          <w:szCs w:val="24"/>
        </w:rPr>
        <w:t xml:space="preserve">of </w:t>
      </w:r>
      <w:r w:rsidRPr="001442EA">
        <w:rPr>
          <w:rFonts w:ascii="Times New Roman" w:hAnsi="Times New Roman" w:cs="Times New Roman"/>
          <w:sz w:val="24"/>
          <w:szCs w:val="24"/>
        </w:rPr>
        <w:t xml:space="preserve">MTs. </w:t>
      </w:r>
      <w:r w:rsidR="009E12F6">
        <w:rPr>
          <w:rFonts w:ascii="Times New Roman" w:hAnsi="Times New Roman" w:cs="Times New Roman"/>
          <w:sz w:val="24"/>
          <w:szCs w:val="24"/>
          <w:lang w:val="en-US"/>
        </w:rPr>
        <w:t>Darul Ishlah Ireng Lauq Lombok Tengah</w:t>
      </w:r>
      <w:r w:rsidRPr="001442EA">
        <w:rPr>
          <w:rFonts w:ascii="Times New Roman" w:hAnsi="Times New Roman" w:cs="Times New Roman"/>
          <w:sz w:val="24"/>
          <w:szCs w:val="24"/>
        </w:rPr>
        <w:t xml:space="preserve"> that being afraid </w:t>
      </w:r>
      <w:r w:rsidRPr="001442EA">
        <w:rPr>
          <w:rFonts w:ascii="Times New Roman" w:hAnsi="Times New Roman" w:cs="Times New Roman"/>
          <w:spacing w:val="-3"/>
          <w:sz w:val="24"/>
          <w:szCs w:val="24"/>
        </w:rPr>
        <w:t xml:space="preserve">to </w:t>
      </w:r>
      <w:r w:rsidRPr="001442EA">
        <w:rPr>
          <w:rFonts w:ascii="Times New Roman" w:hAnsi="Times New Roman" w:cs="Times New Roman"/>
          <w:sz w:val="24"/>
          <w:szCs w:val="24"/>
        </w:rPr>
        <w:t>speak  in  English, being afraid with teacher’s consequence, lack of self-confident, fear</w:t>
      </w:r>
      <w:r w:rsidRPr="001442EA">
        <w:rPr>
          <w:rFonts w:ascii="Times New Roman" w:hAnsi="Times New Roman" w:cs="Times New Roman"/>
          <w:spacing w:val="48"/>
          <w:sz w:val="24"/>
          <w:szCs w:val="24"/>
        </w:rPr>
        <w:t xml:space="preserve"> </w:t>
      </w:r>
      <w:r w:rsidRPr="001442EA">
        <w:rPr>
          <w:rFonts w:ascii="Times New Roman" w:hAnsi="Times New Roman" w:cs="Times New Roman"/>
          <w:sz w:val="24"/>
          <w:szCs w:val="24"/>
        </w:rPr>
        <w:t>of being</w:t>
      </w:r>
      <w:r w:rsidR="00BE5562">
        <w:rPr>
          <w:rFonts w:ascii="Times New Roman" w:hAnsi="Times New Roman" w:cs="Times New Roman"/>
          <w:sz w:val="24"/>
          <w:szCs w:val="24"/>
          <w:lang w:val="en-US"/>
        </w:rPr>
        <w:t xml:space="preserve"> </w:t>
      </w:r>
      <w:r w:rsidR="00BE5562" w:rsidRPr="00BE5562">
        <w:rPr>
          <w:rFonts w:ascii="Times New Roman" w:hAnsi="Times New Roman" w:cs="Times New Roman"/>
          <w:sz w:val="24"/>
          <w:szCs w:val="24"/>
        </w:rPr>
        <w:t xml:space="preserve">less competent than others students, embarrassment, insufficient preparation and fear of making mistakes. This finding corresponded with the three components </w:t>
      </w:r>
      <w:r w:rsidR="00BE5562" w:rsidRPr="00BE5562">
        <w:rPr>
          <w:rFonts w:ascii="Times New Roman" w:hAnsi="Times New Roman" w:cs="Times New Roman"/>
          <w:spacing w:val="3"/>
          <w:sz w:val="24"/>
          <w:szCs w:val="24"/>
        </w:rPr>
        <w:t xml:space="preserve">of </w:t>
      </w:r>
      <w:r w:rsidR="00BE5562" w:rsidRPr="00BE5562">
        <w:rPr>
          <w:rFonts w:ascii="Times New Roman" w:hAnsi="Times New Roman" w:cs="Times New Roman"/>
          <w:sz w:val="24"/>
          <w:szCs w:val="24"/>
        </w:rPr>
        <w:t>foreign language anxiety of Horwitz, Horwitz, and Cope, (1986).</w:t>
      </w:r>
    </w:p>
    <w:p w:rsidR="00BE5562" w:rsidRPr="00BE5562" w:rsidRDefault="00C15B1B" w:rsidP="00C15B1B">
      <w:pPr>
        <w:pStyle w:val="ListParagraph"/>
        <w:widowControl w:val="0"/>
        <w:tabs>
          <w:tab w:val="left" w:pos="1607"/>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 T</w:t>
      </w:r>
      <w:r w:rsidR="00BE5562" w:rsidRPr="00BE5562">
        <w:rPr>
          <w:rFonts w:ascii="Times New Roman" w:hAnsi="Times New Roman" w:cs="Times New Roman"/>
          <w:sz w:val="24"/>
          <w:szCs w:val="24"/>
        </w:rPr>
        <w:t>he data obtained from</w:t>
      </w:r>
      <w:r w:rsidR="00BE5562" w:rsidRPr="00BE5562">
        <w:rPr>
          <w:rFonts w:ascii="Times New Roman" w:hAnsi="Times New Roman" w:cs="Times New Roman"/>
          <w:spacing w:val="7"/>
          <w:sz w:val="24"/>
          <w:szCs w:val="24"/>
        </w:rPr>
        <w:t xml:space="preserve"> </w:t>
      </w:r>
      <w:r w:rsidR="00BE5562" w:rsidRPr="00BE5562">
        <w:rPr>
          <w:rFonts w:ascii="Times New Roman" w:hAnsi="Times New Roman" w:cs="Times New Roman"/>
          <w:sz w:val="24"/>
          <w:szCs w:val="24"/>
        </w:rPr>
        <w:t>interview</w:t>
      </w:r>
    </w:p>
    <w:p w:rsidR="00BE5562" w:rsidRDefault="00BE5562" w:rsidP="00BE5562">
      <w:pPr>
        <w:spacing w:after="0" w:line="240" w:lineRule="auto"/>
        <w:ind w:firstLine="676"/>
        <w:jc w:val="both"/>
        <w:rPr>
          <w:rFonts w:ascii="Times New Roman" w:hAnsi="Times New Roman" w:cs="Times New Roman"/>
          <w:i/>
          <w:sz w:val="24"/>
          <w:szCs w:val="24"/>
          <w:lang w:val="en-US"/>
        </w:rPr>
      </w:pPr>
      <w:r w:rsidRPr="00BE5562">
        <w:rPr>
          <w:rFonts w:ascii="Times New Roman" w:hAnsi="Times New Roman" w:cs="Times New Roman"/>
          <w:sz w:val="24"/>
          <w:szCs w:val="24"/>
        </w:rPr>
        <w:t xml:space="preserve">After counting students level anxiety, researcher  found  6  (six) students were in anxious </w:t>
      </w:r>
      <w:r w:rsidRPr="00BE5562">
        <w:rPr>
          <w:rFonts w:ascii="Times New Roman" w:hAnsi="Times New Roman" w:cs="Times New Roman"/>
          <w:spacing w:val="-3"/>
          <w:sz w:val="24"/>
          <w:szCs w:val="24"/>
        </w:rPr>
        <w:t xml:space="preserve">level. </w:t>
      </w:r>
      <w:r w:rsidRPr="00BE5562">
        <w:rPr>
          <w:rFonts w:ascii="Times New Roman" w:hAnsi="Times New Roman" w:cs="Times New Roman"/>
          <w:spacing w:val="4"/>
          <w:sz w:val="24"/>
          <w:szCs w:val="24"/>
        </w:rPr>
        <w:t xml:space="preserve">By </w:t>
      </w:r>
      <w:r w:rsidRPr="00BE5562">
        <w:rPr>
          <w:rFonts w:ascii="Times New Roman" w:hAnsi="Times New Roman" w:cs="Times New Roman"/>
          <w:sz w:val="24"/>
          <w:szCs w:val="24"/>
        </w:rPr>
        <w:t xml:space="preserve">using audio recording, researcher interviewed them. The data obtained from interview showed </w:t>
      </w:r>
      <w:r w:rsidRPr="00BE5562">
        <w:rPr>
          <w:rFonts w:ascii="Times New Roman" w:hAnsi="Times New Roman" w:cs="Times New Roman"/>
          <w:spacing w:val="-3"/>
          <w:sz w:val="24"/>
          <w:szCs w:val="24"/>
        </w:rPr>
        <w:t xml:space="preserve">the </w:t>
      </w:r>
      <w:r w:rsidRPr="00BE5562">
        <w:rPr>
          <w:rFonts w:ascii="Times New Roman" w:hAnsi="Times New Roman" w:cs="Times New Roman"/>
          <w:sz w:val="24"/>
          <w:szCs w:val="24"/>
        </w:rPr>
        <w:t xml:space="preserve">result  that most </w:t>
      </w:r>
      <w:r w:rsidRPr="00BE5562">
        <w:rPr>
          <w:rFonts w:ascii="Times New Roman" w:hAnsi="Times New Roman" w:cs="Times New Roman"/>
          <w:spacing w:val="3"/>
          <w:sz w:val="24"/>
          <w:szCs w:val="24"/>
        </w:rPr>
        <w:t xml:space="preserve">of </w:t>
      </w:r>
      <w:r w:rsidRPr="00BE5562">
        <w:rPr>
          <w:rFonts w:ascii="Times New Roman" w:hAnsi="Times New Roman" w:cs="Times New Roman"/>
          <w:sz w:val="24"/>
          <w:szCs w:val="24"/>
        </w:rPr>
        <w:t xml:space="preserve">them anxious because lack of preparation, afraid making mistake, language test, teacher’s punishment, limited vocabulary,  habit  in  using English language, fear </w:t>
      </w:r>
      <w:r w:rsidRPr="00BE5562">
        <w:rPr>
          <w:rFonts w:ascii="Times New Roman" w:hAnsi="Times New Roman" w:cs="Times New Roman"/>
          <w:spacing w:val="3"/>
          <w:sz w:val="24"/>
          <w:szCs w:val="24"/>
        </w:rPr>
        <w:t xml:space="preserve">of </w:t>
      </w:r>
      <w:r w:rsidRPr="00BE5562">
        <w:rPr>
          <w:rFonts w:ascii="Times New Roman" w:hAnsi="Times New Roman" w:cs="Times New Roman"/>
          <w:sz w:val="24"/>
          <w:szCs w:val="24"/>
        </w:rPr>
        <w:t xml:space="preserve">negative evaluation from friends. Those statements above were supported </w:t>
      </w:r>
      <w:r w:rsidRPr="00BE5562">
        <w:rPr>
          <w:rFonts w:ascii="Times New Roman" w:hAnsi="Times New Roman" w:cs="Times New Roman"/>
          <w:spacing w:val="3"/>
          <w:sz w:val="24"/>
          <w:szCs w:val="24"/>
        </w:rPr>
        <w:t xml:space="preserve">by </w:t>
      </w:r>
      <w:r w:rsidRPr="00BE5562">
        <w:rPr>
          <w:rFonts w:ascii="Times New Roman" w:hAnsi="Times New Roman" w:cs="Times New Roman"/>
          <w:sz w:val="24"/>
          <w:szCs w:val="24"/>
        </w:rPr>
        <w:t xml:space="preserve">interviewee’s quotation; Participant 1: </w:t>
      </w:r>
      <w:r w:rsidRPr="00BE5562">
        <w:rPr>
          <w:rFonts w:ascii="Times New Roman" w:hAnsi="Times New Roman" w:cs="Times New Roman"/>
          <w:i/>
          <w:sz w:val="24"/>
          <w:szCs w:val="24"/>
        </w:rPr>
        <w:t xml:space="preserve">I ever feel anxious when teacher ask me question and I do not know what to say because   I do not know </w:t>
      </w:r>
      <w:r w:rsidRPr="00BE5562">
        <w:rPr>
          <w:rFonts w:ascii="Times New Roman" w:hAnsi="Times New Roman" w:cs="Times New Roman"/>
          <w:i/>
          <w:spacing w:val="2"/>
          <w:sz w:val="24"/>
          <w:szCs w:val="24"/>
        </w:rPr>
        <w:t xml:space="preserve">the </w:t>
      </w:r>
      <w:r w:rsidRPr="00BE5562">
        <w:rPr>
          <w:rFonts w:ascii="Times New Roman" w:hAnsi="Times New Roman" w:cs="Times New Roman"/>
          <w:i/>
          <w:sz w:val="24"/>
          <w:szCs w:val="24"/>
        </w:rPr>
        <w:t>meaning</w:t>
      </w:r>
      <w:r w:rsidRPr="00BE5562">
        <w:rPr>
          <w:rFonts w:ascii="Times New Roman" w:hAnsi="Times New Roman" w:cs="Times New Roman"/>
          <w:sz w:val="24"/>
          <w:szCs w:val="24"/>
        </w:rPr>
        <w:t xml:space="preserve">. Participant </w:t>
      </w:r>
      <w:r w:rsidRPr="00BE5562">
        <w:rPr>
          <w:rFonts w:ascii="Times New Roman" w:hAnsi="Times New Roman" w:cs="Times New Roman"/>
          <w:spacing w:val="3"/>
          <w:sz w:val="24"/>
          <w:szCs w:val="24"/>
        </w:rPr>
        <w:t xml:space="preserve">2: </w:t>
      </w:r>
      <w:r w:rsidRPr="00BE5562">
        <w:rPr>
          <w:rFonts w:ascii="Times New Roman" w:hAnsi="Times New Roman" w:cs="Times New Roman"/>
          <w:i/>
          <w:sz w:val="24"/>
          <w:szCs w:val="24"/>
        </w:rPr>
        <w:t xml:space="preserve">I feel anxious while teacher come </w:t>
      </w:r>
      <w:r w:rsidRPr="00BE5562">
        <w:rPr>
          <w:rFonts w:ascii="Times New Roman" w:hAnsi="Times New Roman" w:cs="Times New Roman"/>
          <w:i/>
          <w:spacing w:val="-3"/>
          <w:sz w:val="24"/>
          <w:szCs w:val="24"/>
        </w:rPr>
        <w:t xml:space="preserve">to </w:t>
      </w:r>
      <w:r w:rsidRPr="00BE5562">
        <w:rPr>
          <w:rFonts w:ascii="Times New Roman" w:hAnsi="Times New Roman" w:cs="Times New Roman"/>
          <w:i/>
          <w:sz w:val="24"/>
          <w:szCs w:val="24"/>
        </w:rPr>
        <w:t>class and give test</w:t>
      </w:r>
      <w:r w:rsidRPr="00BE5562">
        <w:rPr>
          <w:rFonts w:ascii="Times New Roman" w:hAnsi="Times New Roman" w:cs="Times New Roman"/>
          <w:sz w:val="24"/>
          <w:szCs w:val="24"/>
        </w:rPr>
        <w:t xml:space="preserve">. Participant 3: </w:t>
      </w:r>
      <w:r w:rsidRPr="00BE5562">
        <w:rPr>
          <w:rFonts w:ascii="Times New Roman" w:hAnsi="Times New Roman" w:cs="Times New Roman"/>
          <w:i/>
          <w:sz w:val="24"/>
          <w:szCs w:val="24"/>
        </w:rPr>
        <w:t xml:space="preserve">Sometime I </w:t>
      </w:r>
      <w:r w:rsidRPr="00BE5562">
        <w:rPr>
          <w:rFonts w:ascii="Times New Roman" w:hAnsi="Times New Roman" w:cs="Times New Roman"/>
          <w:i/>
          <w:spacing w:val="-3"/>
          <w:sz w:val="24"/>
          <w:szCs w:val="24"/>
        </w:rPr>
        <w:t xml:space="preserve">feel </w:t>
      </w:r>
      <w:r w:rsidRPr="00BE5562">
        <w:rPr>
          <w:rFonts w:ascii="Times New Roman" w:hAnsi="Times New Roman" w:cs="Times New Roman"/>
          <w:i/>
          <w:sz w:val="24"/>
          <w:szCs w:val="24"/>
        </w:rPr>
        <w:t xml:space="preserve">anxious while I come  forward, afraid making mistake and afraid if </w:t>
      </w:r>
      <w:r w:rsidRPr="00BE5562">
        <w:rPr>
          <w:rFonts w:ascii="Times New Roman" w:hAnsi="Times New Roman" w:cs="Times New Roman"/>
          <w:i/>
          <w:spacing w:val="-3"/>
          <w:sz w:val="24"/>
          <w:szCs w:val="24"/>
        </w:rPr>
        <w:t xml:space="preserve">my </w:t>
      </w:r>
      <w:r w:rsidRPr="00BE5562">
        <w:rPr>
          <w:rFonts w:ascii="Times New Roman" w:hAnsi="Times New Roman" w:cs="Times New Roman"/>
          <w:i/>
          <w:sz w:val="24"/>
          <w:szCs w:val="24"/>
        </w:rPr>
        <w:t>friend gibe at me</w:t>
      </w:r>
      <w:r w:rsidRPr="00BE5562">
        <w:rPr>
          <w:rFonts w:ascii="Times New Roman" w:hAnsi="Times New Roman" w:cs="Times New Roman"/>
          <w:sz w:val="24"/>
          <w:szCs w:val="24"/>
        </w:rPr>
        <w:t xml:space="preserve">. Participant </w:t>
      </w:r>
      <w:r w:rsidRPr="00BE5562">
        <w:rPr>
          <w:rFonts w:ascii="Times New Roman" w:hAnsi="Times New Roman" w:cs="Times New Roman"/>
          <w:spacing w:val="3"/>
          <w:sz w:val="24"/>
          <w:szCs w:val="24"/>
        </w:rPr>
        <w:t xml:space="preserve">4: </w:t>
      </w:r>
      <w:r w:rsidRPr="00BE5562">
        <w:rPr>
          <w:rFonts w:ascii="Times New Roman" w:hAnsi="Times New Roman" w:cs="Times New Roman"/>
          <w:i/>
          <w:sz w:val="24"/>
          <w:szCs w:val="24"/>
        </w:rPr>
        <w:t xml:space="preserve">I feel anxious if </w:t>
      </w:r>
      <w:r w:rsidRPr="00BE5562">
        <w:rPr>
          <w:rFonts w:ascii="Times New Roman" w:hAnsi="Times New Roman" w:cs="Times New Roman"/>
          <w:i/>
          <w:spacing w:val="-3"/>
          <w:sz w:val="24"/>
          <w:szCs w:val="24"/>
        </w:rPr>
        <w:t xml:space="preserve">my </w:t>
      </w:r>
      <w:r w:rsidRPr="00BE5562">
        <w:rPr>
          <w:rFonts w:ascii="Times New Roman" w:hAnsi="Times New Roman" w:cs="Times New Roman"/>
          <w:i/>
          <w:sz w:val="24"/>
          <w:szCs w:val="24"/>
        </w:rPr>
        <w:t xml:space="preserve">teacher ask me to come forward for asking  questions  and I am afraid teacher will give me punishment if  I can not answer it  and I </w:t>
      </w:r>
      <w:r w:rsidRPr="00BE5562">
        <w:rPr>
          <w:rFonts w:ascii="Times New Roman" w:hAnsi="Times New Roman" w:cs="Times New Roman"/>
          <w:i/>
          <w:spacing w:val="3"/>
          <w:sz w:val="24"/>
          <w:szCs w:val="24"/>
        </w:rPr>
        <w:t xml:space="preserve">am </w:t>
      </w:r>
      <w:r w:rsidRPr="00BE5562">
        <w:rPr>
          <w:rFonts w:ascii="Times New Roman" w:hAnsi="Times New Roman" w:cs="Times New Roman"/>
          <w:i/>
          <w:sz w:val="24"/>
          <w:szCs w:val="24"/>
        </w:rPr>
        <w:t xml:space="preserve">afraid if my friends laugh </w:t>
      </w:r>
      <w:r w:rsidRPr="00BE5562">
        <w:rPr>
          <w:rFonts w:ascii="Times New Roman" w:hAnsi="Times New Roman" w:cs="Times New Roman"/>
          <w:i/>
          <w:spacing w:val="3"/>
          <w:sz w:val="24"/>
          <w:szCs w:val="24"/>
        </w:rPr>
        <w:t xml:space="preserve">at </w:t>
      </w:r>
      <w:r w:rsidRPr="00BE5562">
        <w:rPr>
          <w:rFonts w:ascii="Times New Roman" w:hAnsi="Times New Roman" w:cs="Times New Roman"/>
          <w:i/>
          <w:sz w:val="24"/>
          <w:szCs w:val="24"/>
        </w:rPr>
        <w:t>me</w:t>
      </w:r>
      <w:r w:rsidRPr="00BE5562">
        <w:rPr>
          <w:rFonts w:ascii="Times New Roman" w:hAnsi="Times New Roman" w:cs="Times New Roman"/>
          <w:sz w:val="24"/>
          <w:szCs w:val="24"/>
        </w:rPr>
        <w:t xml:space="preserve">. Participant </w:t>
      </w:r>
      <w:r w:rsidRPr="00BE5562">
        <w:rPr>
          <w:rFonts w:ascii="Times New Roman" w:hAnsi="Times New Roman" w:cs="Times New Roman"/>
          <w:spacing w:val="3"/>
          <w:sz w:val="24"/>
          <w:szCs w:val="24"/>
        </w:rPr>
        <w:t xml:space="preserve">5: </w:t>
      </w:r>
      <w:r w:rsidRPr="00BE5562">
        <w:rPr>
          <w:rFonts w:ascii="Times New Roman" w:hAnsi="Times New Roman" w:cs="Times New Roman"/>
          <w:i/>
          <w:sz w:val="24"/>
          <w:szCs w:val="24"/>
        </w:rPr>
        <w:t xml:space="preserve">I </w:t>
      </w:r>
      <w:r w:rsidRPr="00BE5562">
        <w:rPr>
          <w:rFonts w:ascii="Times New Roman" w:hAnsi="Times New Roman" w:cs="Times New Roman"/>
          <w:i/>
          <w:spacing w:val="3"/>
          <w:sz w:val="24"/>
          <w:szCs w:val="24"/>
        </w:rPr>
        <w:t xml:space="preserve">am </w:t>
      </w:r>
      <w:r w:rsidRPr="00BE5562">
        <w:rPr>
          <w:rFonts w:ascii="Times New Roman" w:hAnsi="Times New Roman" w:cs="Times New Roman"/>
          <w:i/>
          <w:sz w:val="24"/>
          <w:szCs w:val="24"/>
        </w:rPr>
        <w:t xml:space="preserve">anxious if teacher ask me to read </w:t>
      </w:r>
      <w:r w:rsidRPr="00BE5562">
        <w:rPr>
          <w:rFonts w:ascii="Times New Roman" w:hAnsi="Times New Roman" w:cs="Times New Roman"/>
          <w:i/>
          <w:spacing w:val="-3"/>
          <w:sz w:val="24"/>
          <w:szCs w:val="24"/>
        </w:rPr>
        <w:t xml:space="preserve">in </w:t>
      </w:r>
      <w:r w:rsidRPr="00BE5562">
        <w:rPr>
          <w:rFonts w:ascii="Times New Roman" w:hAnsi="Times New Roman" w:cs="Times New Roman"/>
          <w:i/>
          <w:sz w:val="24"/>
          <w:szCs w:val="24"/>
        </w:rPr>
        <w:t xml:space="preserve">front </w:t>
      </w:r>
      <w:r w:rsidRPr="00BE5562">
        <w:rPr>
          <w:rFonts w:ascii="Times New Roman" w:hAnsi="Times New Roman" w:cs="Times New Roman"/>
          <w:i/>
          <w:spacing w:val="3"/>
          <w:sz w:val="24"/>
          <w:szCs w:val="24"/>
        </w:rPr>
        <w:t xml:space="preserve">of </w:t>
      </w:r>
      <w:r w:rsidRPr="00BE5562">
        <w:rPr>
          <w:rFonts w:ascii="Times New Roman" w:hAnsi="Times New Roman" w:cs="Times New Roman"/>
          <w:i/>
          <w:sz w:val="24"/>
          <w:szCs w:val="24"/>
        </w:rPr>
        <w:t xml:space="preserve">class, and I do not have preparation, after that I </w:t>
      </w:r>
      <w:r w:rsidRPr="00BE5562">
        <w:rPr>
          <w:rFonts w:ascii="Times New Roman" w:hAnsi="Times New Roman" w:cs="Times New Roman"/>
          <w:i/>
          <w:spacing w:val="3"/>
          <w:sz w:val="24"/>
          <w:szCs w:val="24"/>
        </w:rPr>
        <w:t xml:space="preserve">am </w:t>
      </w:r>
      <w:r w:rsidRPr="00BE5562">
        <w:rPr>
          <w:rFonts w:ascii="Times New Roman" w:hAnsi="Times New Roman" w:cs="Times New Roman"/>
          <w:i/>
          <w:sz w:val="24"/>
          <w:szCs w:val="24"/>
        </w:rPr>
        <w:t xml:space="preserve">afraid if my friends laugh at </w:t>
      </w:r>
      <w:r w:rsidRPr="00BE5562">
        <w:rPr>
          <w:rFonts w:ascii="Times New Roman" w:hAnsi="Times New Roman" w:cs="Times New Roman"/>
          <w:i/>
          <w:spacing w:val="-3"/>
          <w:sz w:val="24"/>
          <w:szCs w:val="24"/>
        </w:rPr>
        <w:t>me</w:t>
      </w:r>
      <w:r w:rsidRPr="00BE5562">
        <w:rPr>
          <w:rFonts w:ascii="Times New Roman" w:hAnsi="Times New Roman" w:cs="Times New Roman"/>
          <w:spacing w:val="-3"/>
          <w:sz w:val="24"/>
          <w:szCs w:val="24"/>
        </w:rPr>
        <w:t xml:space="preserve">. </w:t>
      </w:r>
      <w:r w:rsidRPr="00BE5562">
        <w:rPr>
          <w:rFonts w:ascii="Times New Roman" w:hAnsi="Times New Roman" w:cs="Times New Roman"/>
          <w:sz w:val="24"/>
          <w:szCs w:val="24"/>
        </w:rPr>
        <w:t xml:space="preserve">Participant 6: </w:t>
      </w:r>
      <w:r w:rsidRPr="00BE5562">
        <w:rPr>
          <w:rFonts w:ascii="Times New Roman" w:hAnsi="Times New Roman" w:cs="Times New Roman"/>
          <w:i/>
          <w:sz w:val="24"/>
          <w:szCs w:val="24"/>
        </w:rPr>
        <w:t xml:space="preserve">I am anxious if teacher call me  to speak English </w:t>
      </w:r>
      <w:r w:rsidRPr="00BE5562">
        <w:rPr>
          <w:rFonts w:ascii="Times New Roman" w:hAnsi="Times New Roman" w:cs="Times New Roman"/>
          <w:i/>
          <w:spacing w:val="-3"/>
          <w:sz w:val="24"/>
          <w:szCs w:val="24"/>
        </w:rPr>
        <w:t xml:space="preserve">in </w:t>
      </w:r>
      <w:r w:rsidRPr="00BE5562">
        <w:rPr>
          <w:rFonts w:ascii="Times New Roman" w:hAnsi="Times New Roman" w:cs="Times New Roman"/>
          <w:i/>
          <w:sz w:val="24"/>
          <w:szCs w:val="24"/>
        </w:rPr>
        <w:t>front of class, English is a  foreign  language that seldom we use in our daily</w:t>
      </w:r>
      <w:r w:rsidRPr="00BE5562">
        <w:rPr>
          <w:rFonts w:ascii="Times New Roman" w:hAnsi="Times New Roman" w:cs="Times New Roman"/>
          <w:i/>
          <w:spacing w:val="2"/>
          <w:sz w:val="24"/>
          <w:szCs w:val="24"/>
        </w:rPr>
        <w:t xml:space="preserve"> </w:t>
      </w:r>
      <w:r w:rsidRPr="00BE5562">
        <w:rPr>
          <w:rFonts w:ascii="Times New Roman" w:hAnsi="Times New Roman" w:cs="Times New Roman"/>
          <w:i/>
          <w:sz w:val="24"/>
          <w:szCs w:val="24"/>
        </w:rPr>
        <w:t>life.</w:t>
      </w:r>
    </w:p>
    <w:p w:rsidR="00B4096F" w:rsidRPr="00B4096F" w:rsidRDefault="00B4096F" w:rsidP="00BE5562">
      <w:pPr>
        <w:spacing w:after="0" w:line="240" w:lineRule="auto"/>
        <w:ind w:firstLine="676"/>
        <w:jc w:val="both"/>
        <w:rPr>
          <w:rFonts w:ascii="Times New Roman" w:hAnsi="Times New Roman" w:cs="Times New Roman"/>
          <w:i/>
          <w:sz w:val="24"/>
          <w:szCs w:val="24"/>
          <w:lang w:val="en-US"/>
        </w:rPr>
      </w:pPr>
    </w:p>
    <w:p w:rsidR="00855F0E" w:rsidRDefault="00855F0E" w:rsidP="00855F0E">
      <w:pPr>
        <w:pStyle w:val="BodytextMaJER"/>
        <w:rPr>
          <w:b/>
          <w:lang w:val="id-ID"/>
        </w:rPr>
      </w:pPr>
      <w:r>
        <w:rPr>
          <w:b/>
          <w:lang w:val="id-ID"/>
        </w:rPr>
        <w:t xml:space="preserve">Discussion </w:t>
      </w:r>
    </w:p>
    <w:p w:rsidR="009E7E0A" w:rsidRPr="009E7E0A" w:rsidRDefault="009E7E0A" w:rsidP="009E7E0A">
      <w:pPr>
        <w:spacing w:after="0" w:line="240" w:lineRule="auto"/>
        <w:ind w:firstLine="676"/>
        <w:jc w:val="both"/>
        <w:rPr>
          <w:rFonts w:ascii="Times New Roman" w:hAnsi="Times New Roman" w:cs="Times New Roman"/>
          <w:sz w:val="24"/>
          <w:szCs w:val="24"/>
        </w:rPr>
      </w:pPr>
      <w:r w:rsidRPr="009E7E0A">
        <w:rPr>
          <w:rFonts w:ascii="Times New Roman" w:hAnsi="Times New Roman" w:cs="Times New Roman"/>
          <w:sz w:val="24"/>
          <w:szCs w:val="24"/>
        </w:rPr>
        <w:t xml:space="preserve">In order </w:t>
      </w:r>
      <w:r w:rsidRPr="009E7E0A">
        <w:rPr>
          <w:rFonts w:ascii="Times New Roman" w:hAnsi="Times New Roman" w:cs="Times New Roman"/>
          <w:spacing w:val="-3"/>
          <w:sz w:val="24"/>
          <w:szCs w:val="24"/>
        </w:rPr>
        <w:t xml:space="preserve">to </w:t>
      </w:r>
      <w:r w:rsidRPr="009E7E0A">
        <w:rPr>
          <w:rFonts w:ascii="Times New Roman" w:hAnsi="Times New Roman" w:cs="Times New Roman"/>
          <w:spacing w:val="-2"/>
          <w:sz w:val="24"/>
          <w:szCs w:val="24"/>
        </w:rPr>
        <w:t xml:space="preserve">answer </w:t>
      </w:r>
      <w:r w:rsidRPr="009E7E0A">
        <w:rPr>
          <w:rFonts w:ascii="Times New Roman" w:hAnsi="Times New Roman" w:cs="Times New Roman"/>
          <w:spacing w:val="-3"/>
          <w:sz w:val="24"/>
          <w:szCs w:val="24"/>
        </w:rPr>
        <w:t xml:space="preserve">the </w:t>
      </w:r>
      <w:r w:rsidRPr="009E7E0A">
        <w:rPr>
          <w:rFonts w:ascii="Times New Roman" w:hAnsi="Times New Roman" w:cs="Times New Roman"/>
          <w:sz w:val="24"/>
          <w:szCs w:val="24"/>
        </w:rPr>
        <w:t xml:space="preserve">research question </w:t>
      </w:r>
      <w:r w:rsidRPr="009E7E0A">
        <w:rPr>
          <w:rFonts w:ascii="Times New Roman" w:hAnsi="Times New Roman" w:cs="Times New Roman"/>
          <w:i/>
          <w:spacing w:val="2"/>
          <w:sz w:val="24"/>
          <w:szCs w:val="24"/>
        </w:rPr>
        <w:t xml:space="preserve">“what </w:t>
      </w:r>
      <w:r w:rsidRPr="009E7E0A">
        <w:rPr>
          <w:rFonts w:ascii="Times New Roman" w:hAnsi="Times New Roman" w:cs="Times New Roman"/>
          <w:i/>
          <w:sz w:val="24"/>
          <w:szCs w:val="24"/>
        </w:rPr>
        <w:t xml:space="preserve">are the factors contributing students’ speaking anxiety in speaking </w:t>
      </w:r>
      <w:r w:rsidRPr="009E7E0A">
        <w:rPr>
          <w:rFonts w:ascii="Times New Roman" w:hAnsi="Times New Roman" w:cs="Times New Roman"/>
          <w:i/>
          <w:spacing w:val="3"/>
          <w:sz w:val="24"/>
          <w:szCs w:val="24"/>
        </w:rPr>
        <w:t xml:space="preserve">at </w:t>
      </w:r>
      <w:r w:rsidRPr="009E7E0A">
        <w:rPr>
          <w:rFonts w:ascii="Times New Roman" w:hAnsi="Times New Roman" w:cs="Times New Roman"/>
          <w:i/>
          <w:sz w:val="24"/>
          <w:szCs w:val="24"/>
        </w:rPr>
        <w:t xml:space="preserve">MTs. </w:t>
      </w:r>
      <w:r w:rsidR="009E12F6">
        <w:rPr>
          <w:rFonts w:ascii="Times New Roman" w:hAnsi="Times New Roman" w:cs="Times New Roman"/>
          <w:i/>
          <w:sz w:val="24"/>
          <w:szCs w:val="24"/>
          <w:lang w:val="en-US"/>
        </w:rPr>
        <w:t>Darul Ishlah Ireng Lauq Lobok Tengah</w:t>
      </w:r>
      <w:r w:rsidRPr="009E7E0A">
        <w:rPr>
          <w:rFonts w:ascii="Times New Roman" w:hAnsi="Times New Roman" w:cs="Times New Roman"/>
          <w:i/>
          <w:sz w:val="24"/>
          <w:szCs w:val="24"/>
        </w:rPr>
        <w:t>?”</w:t>
      </w:r>
      <w:r w:rsidR="002871C7">
        <w:rPr>
          <w:rFonts w:ascii="Times New Roman" w:hAnsi="Times New Roman" w:cs="Times New Roman"/>
          <w:i/>
          <w:sz w:val="24"/>
          <w:szCs w:val="24"/>
          <w:lang w:val="en-US"/>
        </w:rPr>
        <w:t>.</w:t>
      </w:r>
      <w:r w:rsidR="002871C7">
        <w:rPr>
          <w:rFonts w:ascii="Times New Roman" w:hAnsi="Times New Roman" w:cs="Times New Roman"/>
          <w:sz w:val="24"/>
          <w:szCs w:val="24"/>
          <w:lang w:val="en-US"/>
        </w:rPr>
        <w:t>B</w:t>
      </w:r>
      <w:r w:rsidRPr="009E7E0A">
        <w:rPr>
          <w:rFonts w:ascii="Times New Roman" w:hAnsi="Times New Roman" w:cs="Times New Roman"/>
          <w:sz w:val="24"/>
          <w:szCs w:val="24"/>
        </w:rPr>
        <w:t xml:space="preserve">ased on </w:t>
      </w:r>
      <w:r w:rsidRPr="009E7E0A">
        <w:rPr>
          <w:rFonts w:ascii="Times New Roman" w:hAnsi="Times New Roman" w:cs="Times New Roman"/>
          <w:spacing w:val="-3"/>
          <w:sz w:val="24"/>
          <w:szCs w:val="24"/>
        </w:rPr>
        <w:t xml:space="preserve">the </w:t>
      </w:r>
      <w:r w:rsidRPr="009E7E0A">
        <w:rPr>
          <w:rFonts w:ascii="Times New Roman" w:hAnsi="Times New Roman" w:cs="Times New Roman"/>
          <w:sz w:val="24"/>
          <w:szCs w:val="24"/>
        </w:rPr>
        <w:t xml:space="preserve">data gained from questioner </w:t>
      </w:r>
      <w:r w:rsidRPr="009E7E0A">
        <w:rPr>
          <w:rFonts w:ascii="Times New Roman" w:hAnsi="Times New Roman" w:cs="Times New Roman"/>
          <w:spacing w:val="-3"/>
          <w:sz w:val="24"/>
          <w:szCs w:val="24"/>
        </w:rPr>
        <w:t xml:space="preserve">and </w:t>
      </w:r>
      <w:r w:rsidR="002871C7">
        <w:rPr>
          <w:rFonts w:ascii="Times New Roman" w:hAnsi="Times New Roman" w:cs="Times New Roman"/>
          <w:sz w:val="24"/>
          <w:szCs w:val="24"/>
        </w:rPr>
        <w:t xml:space="preserve">interview, </w:t>
      </w:r>
      <w:r w:rsidRPr="009E7E0A">
        <w:rPr>
          <w:rFonts w:ascii="Times New Roman" w:hAnsi="Times New Roman" w:cs="Times New Roman"/>
          <w:sz w:val="24"/>
          <w:szCs w:val="24"/>
        </w:rPr>
        <w:t xml:space="preserve">the result could </w:t>
      </w:r>
      <w:r w:rsidRPr="009E7E0A">
        <w:rPr>
          <w:rFonts w:ascii="Times New Roman" w:hAnsi="Times New Roman" w:cs="Times New Roman"/>
          <w:spacing w:val="3"/>
          <w:sz w:val="24"/>
          <w:szCs w:val="24"/>
        </w:rPr>
        <w:t xml:space="preserve">be </w:t>
      </w:r>
      <w:r w:rsidRPr="009E7E0A">
        <w:rPr>
          <w:rFonts w:ascii="Times New Roman" w:hAnsi="Times New Roman" w:cs="Times New Roman"/>
          <w:sz w:val="24"/>
          <w:szCs w:val="24"/>
        </w:rPr>
        <w:t>drawn as</w:t>
      </w:r>
      <w:r w:rsidRPr="009E7E0A">
        <w:rPr>
          <w:rFonts w:ascii="Times New Roman" w:hAnsi="Times New Roman" w:cs="Times New Roman"/>
          <w:spacing w:val="10"/>
          <w:sz w:val="24"/>
          <w:szCs w:val="24"/>
        </w:rPr>
        <w:t xml:space="preserve"> </w:t>
      </w:r>
      <w:r w:rsidRPr="009E7E0A">
        <w:rPr>
          <w:rFonts w:ascii="Times New Roman" w:hAnsi="Times New Roman" w:cs="Times New Roman"/>
          <w:sz w:val="24"/>
          <w:szCs w:val="24"/>
        </w:rPr>
        <w:t>follows.</w:t>
      </w:r>
    </w:p>
    <w:p w:rsidR="009E7E0A" w:rsidRPr="009E7E0A" w:rsidRDefault="009E7E0A" w:rsidP="009E7E0A">
      <w:pPr>
        <w:pStyle w:val="BodyText"/>
        <w:spacing w:after="0" w:line="240" w:lineRule="auto"/>
        <w:ind w:firstLine="676"/>
        <w:jc w:val="both"/>
        <w:rPr>
          <w:rFonts w:ascii="Times New Roman" w:hAnsi="Times New Roman" w:cs="Times New Roman"/>
          <w:sz w:val="24"/>
          <w:szCs w:val="24"/>
        </w:rPr>
      </w:pPr>
      <w:r w:rsidRPr="009E7E0A">
        <w:rPr>
          <w:rFonts w:ascii="Times New Roman" w:hAnsi="Times New Roman" w:cs="Times New Roman"/>
          <w:sz w:val="24"/>
          <w:szCs w:val="24"/>
        </w:rPr>
        <w:t xml:space="preserve">According to the result of the FLCAS (Foreing Language Classroom Anxiety Scale) questionnaire, students from language program class were mostly categorized as </w:t>
      </w:r>
      <w:r w:rsidRPr="009E7E0A">
        <w:rPr>
          <w:rFonts w:ascii="Times New Roman" w:hAnsi="Times New Roman" w:cs="Times New Roman"/>
          <w:spacing w:val="2"/>
          <w:sz w:val="24"/>
          <w:szCs w:val="24"/>
        </w:rPr>
        <w:t xml:space="preserve">mildly </w:t>
      </w:r>
      <w:r w:rsidRPr="009E7E0A">
        <w:rPr>
          <w:rFonts w:ascii="Times New Roman" w:hAnsi="Times New Roman" w:cs="Times New Roman"/>
          <w:sz w:val="24"/>
          <w:szCs w:val="24"/>
        </w:rPr>
        <w:t xml:space="preserve">anxious students there are 21 (twenty one) Meanwhile there are 6 </w:t>
      </w:r>
      <w:r w:rsidRPr="009E7E0A">
        <w:rPr>
          <w:rFonts w:ascii="Times New Roman" w:hAnsi="Times New Roman" w:cs="Times New Roman"/>
          <w:spacing w:val="-3"/>
          <w:sz w:val="24"/>
          <w:szCs w:val="24"/>
        </w:rPr>
        <w:t xml:space="preserve">(six) </w:t>
      </w:r>
      <w:r w:rsidRPr="009E7E0A">
        <w:rPr>
          <w:rFonts w:ascii="Times New Roman" w:hAnsi="Times New Roman" w:cs="Times New Roman"/>
          <w:sz w:val="24"/>
          <w:szCs w:val="24"/>
        </w:rPr>
        <w:t xml:space="preserve">students categorized as anxious students and 15 (fifteen) categorized as relaxed students. The students from  anxious  level  were focused on this study. Based on the result </w:t>
      </w:r>
      <w:r w:rsidRPr="009E7E0A">
        <w:rPr>
          <w:rFonts w:ascii="Times New Roman" w:hAnsi="Times New Roman" w:cs="Times New Roman"/>
          <w:spacing w:val="3"/>
          <w:sz w:val="24"/>
          <w:szCs w:val="24"/>
        </w:rPr>
        <w:t xml:space="preserve">of </w:t>
      </w:r>
      <w:r w:rsidRPr="009E7E0A">
        <w:rPr>
          <w:rFonts w:ascii="Times New Roman" w:hAnsi="Times New Roman" w:cs="Times New Roman"/>
          <w:sz w:val="24"/>
          <w:szCs w:val="24"/>
        </w:rPr>
        <w:t xml:space="preserve">questioner which were responded </w:t>
      </w:r>
      <w:r w:rsidRPr="009E7E0A">
        <w:rPr>
          <w:rFonts w:ascii="Times New Roman" w:hAnsi="Times New Roman" w:cs="Times New Roman"/>
          <w:spacing w:val="3"/>
          <w:sz w:val="24"/>
          <w:szCs w:val="24"/>
        </w:rPr>
        <w:t xml:space="preserve">by </w:t>
      </w:r>
      <w:r w:rsidRPr="009E7E0A">
        <w:rPr>
          <w:rFonts w:ascii="Times New Roman" w:hAnsi="Times New Roman" w:cs="Times New Roman"/>
          <w:sz w:val="24"/>
          <w:szCs w:val="24"/>
        </w:rPr>
        <w:t xml:space="preserve">42 students, </w:t>
      </w:r>
      <w:r w:rsidRPr="009E7E0A">
        <w:rPr>
          <w:rFonts w:ascii="Times New Roman" w:hAnsi="Times New Roman" w:cs="Times New Roman"/>
          <w:spacing w:val="-3"/>
          <w:sz w:val="24"/>
          <w:szCs w:val="24"/>
        </w:rPr>
        <w:t xml:space="preserve">the </w:t>
      </w:r>
      <w:r w:rsidRPr="009E7E0A">
        <w:rPr>
          <w:rFonts w:ascii="Times New Roman" w:hAnsi="Times New Roman" w:cs="Times New Roman"/>
          <w:sz w:val="24"/>
          <w:szCs w:val="24"/>
        </w:rPr>
        <w:t xml:space="preserve">factors caused language anxiety in speaking English are being afraid </w:t>
      </w:r>
      <w:r w:rsidRPr="009E7E0A">
        <w:rPr>
          <w:rFonts w:ascii="Times New Roman" w:hAnsi="Times New Roman" w:cs="Times New Roman"/>
          <w:spacing w:val="-3"/>
          <w:sz w:val="24"/>
          <w:szCs w:val="24"/>
        </w:rPr>
        <w:t xml:space="preserve">to </w:t>
      </w:r>
      <w:r w:rsidRPr="009E7E0A">
        <w:rPr>
          <w:rFonts w:ascii="Times New Roman" w:hAnsi="Times New Roman" w:cs="Times New Roman"/>
          <w:sz w:val="24"/>
          <w:szCs w:val="24"/>
        </w:rPr>
        <w:t xml:space="preserve">speak in English, being afraid with teacher’s consequence, lack </w:t>
      </w:r>
      <w:r w:rsidRPr="009E7E0A">
        <w:rPr>
          <w:rFonts w:ascii="Times New Roman" w:hAnsi="Times New Roman" w:cs="Times New Roman"/>
          <w:spacing w:val="3"/>
          <w:sz w:val="24"/>
          <w:szCs w:val="24"/>
        </w:rPr>
        <w:t xml:space="preserve">of </w:t>
      </w:r>
      <w:r w:rsidRPr="009E7E0A">
        <w:rPr>
          <w:rFonts w:ascii="Times New Roman" w:hAnsi="Times New Roman" w:cs="Times New Roman"/>
          <w:sz w:val="24"/>
          <w:szCs w:val="24"/>
        </w:rPr>
        <w:t xml:space="preserve">self-confident, fear of being less competent than others students, embarrassment, insufficient preparation </w:t>
      </w:r>
      <w:r w:rsidRPr="009E7E0A">
        <w:rPr>
          <w:rFonts w:ascii="Times New Roman" w:hAnsi="Times New Roman" w:cs="Times New Roman"/>
          <w:spacing w:val="-3"/>
          <w:sz w:val="24"/>
          <w:szCs w:val="24"/>
        </w:rPr>
        <w:t xml:space="preserve">and  </w:t>
      </w:r>
      <w:r w:rsidRPr="009E7E0A">
        <w:rPr>
          <w:rFonts w:ascii="Times New Roman" w:hAnsi="Times New Roman" w:cs="Times New Roman"/>
          <w:sz w:val="24"/>
          <w:szCs w:val="24"/>
        </w:rPr>
        <w:t xml:space="preserve">fear  </w:t>
      </w:r>
      <w:r w:rsidRPr="009E7E0A">
        <w:rPr>
          <w:rFonts w:ascii="Times New Roman" w:hAnsi="Times New Roman" w:cs="Times New Roman"/>
          <w:spacing w:val="3"/>
          <w:sz w:val="24"/>
          <w:szCs w:val="24"/>
        </w:rPr>
        <w:t xml:space="preserve">of  </w:t>
      </w:r>
      <w:r w:rsidRPr="009E7E0A">
        <w:rPr>
          <w:rFonts w:ascii="Times New Roman" w:hAnsi="Times New Roman" w:cs="Times New Roman"/>
          <w:sz w:val="24"/>
          <w:szCs w:val="24"/>
        </w:rPr>
        <w:t xml:space="preserve">making mistakes. Next, related to </w:t>
      </w:r>
      <w:r w:rsidRPr="009E7E0A">
        <w:rPr>
          <w:rFonts w:ascii="Times New Roman" w:hAnsi="Times New Roman" w:cs="Times New Roman"/>
          <w:spacing w:val="-3"/>
          <w:sz w:val="24"/>
          <w:szCs w:val="24"/>
        </w:rPr>
        <w:t xml:space="preserve">the </w:t>
      </w:r>
      <w:r w:rsidRPr="009E7E0A">
        <w:rPr>
          <w:rFonts w:ascii="Times New Roman" w:hAnsi="Times New Roman" w:cs="Times New Roman"/>
          <w:sz w:val="24"/>
          <w:szCs w:val="24"/>
        </w:rPr>
        <w:t xml:space="preserve">interview there were 6 (six) factors contributing anxiety, The firstly students could not </w:t>
      </w:r>
      <w:r w:rsidRPr="009E7E0A">
        <w:rPr>
          <w:rFonts w:ascii="Times New Roman" w:hAnsi="Times New Roman" w:cs="Times New Roman"/>
          <w:spacing w:val="-3"/>
          <w:sz w:val="24"/>
          <w:szCs w:val="24"/>
        </w:rPr>
        <w:t xml:space="preserve">have </w:t>
      </w:r>
      <w:r w:rsidRPr="009E7E0A">
        <w:rPr>
          <w:rFonts w:ascii="Times New Roman" w:hAnsi="Times New Roman" w:cs="Times New Roman"/>
          <w:sz w:val="24"/>
          <w:szCs w:val="24"/>
        </w:rPr>
        <w:t xml:space="preserve">enough preparation. The Second afraid making mistake, this factor hindered the students to take courage to speak. The Third language test, some particular languge test made  them anxiety because they do not know what to answer. The Fourth teacher’s punishment made students afraid to speak. The Fifth because </w:t>
      </w:r>
      <w:r w:rsidRPr="009E7E0A">
        <w:rPr>
          <w:rFonts w:ascii="Times New Roman" w:hAnsi="Times New Roman" w:cs="Times New Roman"/>
          <w:spacing w:val="3"/>
          <w:sz w:val="24"/>
          <w:szCs w:val="24"/>
        </w:rPr>
        <w:t xml:space="preserve">of </w:t>
      </w:r>
      <w:r w:rsidRPr="009E7E0A">
        <w:rPr>
          <w:rFonts w:ascii="Times New Roman" w:hAnsi="Times New Roman" w:cs="Times New Roman"/>
          <w:sz w:val="24"/>
          <w:szCs w:val="24"/>
        </w:rPr>
        <w:t xml:space="preserve">students’ limited vocabulary, they do not know the meaning what  teacher  ask.  The Sixth habit in using </w:t>
      </w:r>
      <w:r w:rsidRPr="009E7E0A">
        <w:rPr>
          <w:rFonts w:ascii="Times New Roman" w:hAnsi="Times New Roman" w:cs="Times New Roman"/>
          <w:sz w:val="24"/>
          <w:szCs w:val="24"/>
        </w:rPr>
        <w:lastRenderedPageBreak/>
        <w:t xml:space="preserve">English language in Indonesia, fear </w:t>
      </w:r>
      <w:r w:rsidRPr="009E7E0A">
        <w:rPr>
          <w:rFonts w:ascii="Times New Roman" w:hAnsi="Times New Roman" w:cs="Times New Roman"/>
          <w:spacing w:val="3"/>
          <w:sz w:val="24"/>
          <w:szCs w:val="24"/>
        </w:rPr>
        <w:t>of</w:t>
      </w:r>
      <w:r w:rsidRPr="009E7E0A">
        <w:rPr>
          <w:rFonts w:ascii="Times New Roman" w:hAnsi="Times New Roman" w:cs="Times New Roman"/>
          <w:spacing w:val="4"/>
          <w:sz w:val="24"/>
          <w:szCs w:val="24"/>
        </w:rPr>
        <w:t xml:space="preserve"> </w:t>
      </w:r>
      <w:r w:rsidRPr="009E7E0A">
        <w:rPr>
          <w:rFonts w:ascii="Times New Roman" w:hAnsi="Times New Roman" w:cs="Times New Roman"/>
          <w:sz w:val="24"/>
          <w:szCs w:val="24"/>
        </w:rPr>
        <w:t>negative</w:t>
      </w:r>
      <w:r>
        <w:rPr>
          <w:rFonts w:ascii="Times New Roman" w:hAnsi="Times New Roman" w:cs="Times New Roman"/>
          <w:sz w:val="24"/>
          <w:szCs w:val="24"/>
          <w:lang w:val="en-US"/>
        </w:rPr>
        <w:t xml:space="preserve"> </w:t>
      </w:r>
      <w:r w:rsidRPr="009E7E0A">
        <w:rPr>
          <w:rFonts w:ascii="Times New Roman" w:hAnsi="Times New Roman" w:cs="Times New Roman"/>
          <w:sz w:val="24"/>
          <w:szCs w:val="24"/>
        </w:rPr>
        <w:t>evaluation from friends, this factor has become an obstacle that made the students feel anxious in performing their speaking.</w:t>
      </w:r>
    </w:p>
    <w:p w:rsidR="009E7E0A" w:rsidRDefault="009E7E0A" w:rsidP="009E7E0A">
      <w:pPr>
        <w:pStyle w:val="BodyText"/>
        <w:spacing w:after="0" w:line="240" w:lineRule="auto"/>
        <w:ind w:firstLine="676"/>
        <w:jc w:val="both"/>
        <w:rPr>
          <w:rFonts w:ascii="Times New Roman" w:hAnsi="Times New Roman" w:cs="Times New Roman"/>
          <w:sz w:val="24"/>
          <w:szCs w:val="24"/>
          <w:lang w:val="en-US"/>
        </w:rPr>
      </w:pPr>
      <w:r w:rsidRPr="009E7E0A">
        <w:rPr>
          <w:rFonts w:ascii="Times New Roman" w:hAnsi="Times New Roman" w:cs="Times New Roman"/>
          <w:sz w:val="24"/>
          <w:szCs w:val="24"/>
        </w:rPr>
        <w:t>So it could be concluded, there were 10 (ten) factors that contributing students’ anxiety, such as : 1. being afraid to speak in English, 2. being afraid with teacher’s consequence, 3. lack of self-confident, 4. fear of being less competent than others students, 5. embarrassment, 6. insufficient preparation,</w:t>
      </w:r>
      <w:r>
        <w:rPr>
          <w:rFonts w:ascii="Times New Roman" w:hAnsi="Times New Roman" w:cs="Times New Roman"/>
          <w:sz w:val="24"/>
          <w:szCs w:val="24"/>
          <w:lang w:val="en-US"/>
        </w:rPr>
        <w:t xml:space="preserve"> </w:t>
      </w:r>
      <w:r w:rsidRPr="009E7E0A">
        <w:rPr>
          <w:rFonts w:ascii="Times New Roman" w:hAnsi="Times New Roman" w:cs="Times New Roman"/>
          <w:sz w:val="24"/>
          <w:szCs w:val="24"/>
        </w:rPr>
        <w:t>7. fear of making mistakes, 8. limited vocabulary, 9. habit in using English language, and 10. language test.</w:t>
      </w:r>
    </w:p>
    <w:p w:rsidR="00B4096F" w:rsidRPr="00B4096F" w:rsidRDefault="00B4096F" w:rsidP="009E7E0A">
      <w:pPr>
        <w:pStyle w:val="BodyText"/>
        <w:spacing w:after="0" w:line="240" w:lineRule="auto"/>
        <w:ind w:firstLine="676"/>
        <w:jc w:val="both"/>
        <w:rPr>
          <w:rFonts w:ascii="Times New Roman" w:hAnsi="Times New Roman" w:cs="Times New Roman"/>
          <w:sz w:val="24"/>
          <w:szCs w:val="24"/>
          <w:lang w:val="en-US"/>
        </w:rPr>
      </w:pPr>
    </w:p>
    <w:p w:rsidR="00855F0E" w:rsidRPr="007E3EB4" w:rsidRDefault="00855F0E" w:rsidP="00853DEF">
      <w:pPr>
        <w:pStyle w:val="BodytextMaJER"/>
        <w:rPr>
          <w:b/>
        </w:rPr>
      </w:pPr>
      <w:r w:rsidRPr="003A5709">
        <w:rPr>
          <w:b/>
        </w:rPr>
        <w:t>CONCLUSION</w:t>
      </w:r>
      <w:r>
        <w:rPr>
          <w:b/>
        </w:rPr>
        <w:t xml:space="preserve"> </w:t>
      </w:r>
    </w:p>
    <w:p w:rsidR="002251C0" w:rsidRDefault="009E7E0A" w:rsidP="009E7E0A">
      <w:pPr>
        <w:spacing w:after="0" w:line="240" w:lineRule="auto"/>
        <w:ind w:firstLine="567"/>
        <w:jc w:val="both"/>
        <w:rPr>
          <w:rFonts w:ascii="Times New Roman" w:hAnsi="Times New Roman" w:cs="Times New Roman"/>
          <w:sz w:val="24"/>
          <w:szCs w:val="24"/>
          <w:lang w:val="en-US"/>
        </w:rPr>
      </w:pPr>
      <w:r w:rsidRPr="009E7E0A">
        <w:rPr>
          <w:rFonts w:ascii="Times New Roman" w:hAnsi="Times New Roman" w:cs="Times New Roman"/>
          <w:sz w:val="24"/>
          <w:szCs w:val="24"/>
        </w:rPr>
        <w:t xml:space="preserve">Based on the data analysis and the discussion in previous chapter, the researcher finally comes to the conclusion, students from language program class were mostly categorized as mildly anxious students there are 21 (twenty one). Meanwhile there are 6 (six) students categorized as anxious students and 15 (fifteen) categorized as relaxed students. The result of this research shows that, there were 10 (ten) factors that contributing students’ anxiety, such as : 1. being afraid to speak in English, </w:t>
      </w:r>
      <w:r w:rsidRPr="009E7E0A">
        <w:rPr>
          <w:rFonts w:ascii="Times New Roman" w:hAnsi="Times New Roman" w:cs="Times New Roman"/>
          <w:spacing w:val="3"/>
          <w:sz w:val="24"/>
          <w:szCs w:val="24"/>
        </w:rPr>
        <w:t xml:space="preserve">2. </w:t>
      </w:r>
      <w:r w:rsidRPr="009E7E0A">
        <w:rPr>
          <w:rFonts w:ascii="Times New Roman" w:hAnsi="Times New Roman" w:cs="Times New Roman"/>
          <w:sz w:val="24"/>
          <w:szCs w:val="24"/>
        </w:rPr>
        <w:t xml:space="preserve">being afraid with teacher’s consequence, 3. lack </w:t>
      </w:r>
      <w:r w:rsidRPr="009E7E0A">
        <w:rPr>
          <w:rFonts w:ascii="Times New Roman" w:hAnsi="Times New Roman" w:cs="Times New Roman"/>
          <w:spacing w:val="3"/>
          <w:sz w:val="24"/>
          <w:szCs w:val="24"/>
        </w:rPr>
        <w:t xml:space="preserve">of </w:t>
      </w:r>
      <w:r w:rsidRPr="009E7E0A">
        <w:rPr>
          <w:rFonts w:ascii="Times New Roman" w:hAnsi="Times New Roman" w:cs="Times New Roman"/>
          <w:sz w:val="24"/>
          <w:szCs w:val="24"/>
        </w:rPr>
        <w:t xml:space="preserve">self-confident, </w:t>
      </w:r>
      <w:r w:rsidRPr="009E7E0A">
        <w:rPr>
          <w:rFonts w:ascii="Times New Roman" w:hAnsi="Times New Roman" w:cs="Times New Roman"/>
          <w:spacing w:val="3"/>
          <w:sz w:val="24"/>
          <w:szCs w:val="24"/>
        </w:rPr>
        <w:t xml:space="preserve">4. </w:t>
      </w:r>
      <w:r w:rsidRPr="009E7E0A">
        <w:rPr>
          <w:rFonts w:ascii="Times New Roman" w:hAnsi="Times New Roman" w:cs="Times New Roman"/>
          <w:sz w:val="24"/>
          <w:szCs w:val="24"/>
        </w:rPr>
        <w:t xml:space="preserve">fear of being less competent than others students, 5. embarrassment, 6. insufficient preparation, 7. fear of making mistakes, 8.  limited vocabulary, </w:t>
      </w:r>
      <w:r w:rsidRPr="009E7E0A">
        <w:rPr>
          <w:rFonts w:ascii="Times New Roman" w:hAnsi="Times New Roman" w:cs="Times New Roman"/>
          <w:spacing w:val="3"/>
          <w:sz w:val="24"/>
          <w:szCs w:val="24"/>
        </w:rPr>
        <w:t xml:space="preserve">9. </w:t>
      </w:r>
      <w:r w:rsidRPr="009E7E0A">
        <w:rPr>
          <w:rFonts w:ascii="Times New Roman" w:hAnsi="Times New Roman" w:cs="Times New Roman"/>
          <w:sz w:val="24"/>
          <w:szCs w:val="24"/>
        </w:rPr>
        <w:t>habit in using English language, and 10. language</w:t>
      </w:r>
      <w:r w:rsidRPr="009E7E0A">
        <w:rPr>
          <w:rFonts w:ascii="Times New Roman" w:hAnsi="Times New Roman" w:cs="Times New Roman"/>
          <w:spacing w:val="47"/>
          <w:sz w:val="24"/>
          <w:szCs w:val="24"/>
        </w:rPr>
        <w:t xml:space="preserve"> </w:t>
      </w:r>
      <w:r w:rsidRPr="009E7E0A">
        <w:rPr>
          <w:rFonts w:ascii="Times New Roman" w:hAnsi="Times New Roman" w:cs="Times New Roman"/>
          <w:sz w:val="24"/>
          <w:szCs w:val="24"/>
        </w:rPr>
        <w:t>test</w:t>
      </w:r>
      <w:r>
        <w:rPr>
          <w:rFonts w:ascii="Times New Roman" w:hAnsi="Times New Roman" w:cs="Times New Roman"/>
          <w:sz w:val="24"/>
          <w:szCs w:val="24"/>
          <w:lang w:val="en-US"/>
        </w:rPr>
        <w:t>.</w:t>
      </w:r>
    </w:p>
    <w:p w:rsidR="00B4096F" w:rsidRPr="00936B24" w:rsidRDefault="00B4096F" w:rsidP="009E7E0A">
      <w:pPr>
        <w:spacing w:after="0" w:line="240" w:lineRule="auto"/>
        <w:ind w:firstLine="567"/>
        <w:jc w:val="both"/>
        <w:rPr>
          <w:rFonts w:ascii="Times New Roman" w:eastAsia="Times New Roman" w:hAnsi="Times New Roman" w:cs="Times New Roman"/>
          <w:sz w:val="24"/>
          <w:szCs w:val="24"/>
          <w:lang w:val="en-US"/>
        </w:rPr>
      </w:pPr>
    </w:p>
    <w:p w:rsidR="007E3EB4" w:rsidRDefault="007E3EB4" w:rsidP="00D82442">
      <w:pPr>
        <w:pStyle w:val="BodytextMaJER"/>
        <w:rPr>
          <w:b/>
          <w:color w:val="FF0000"/>
          <w:lang w:val="en-US"/>
        </w:rPr>
      </w:pPr>
      <w:r>
        <w:rPr>
          <w:b/>
          <w:lang w:val="en-US"/>
        </w:rPr>
        <w:t>ACKNOWLEDGEMENT</w:t>
      </w:r>
      <w:r>
        <w:rPr>
          <w:b/>
          <w:lang w:val="id-ID"/>
        </w:rPr>
        <w:t xml:space="preserve"> </w:t>
      </w:r>
    </w:p>
    <w:p w:rsidR="00D82442" w:rsidRPr="00D82442" w:rsidRDefault="00D82442" w:rsidP="00D82442">
      <w:pPr>
        <w:spacing w:after="0" w:line="240" w:lineRule="auto"/>
        <w:ind w:firstLine="720"/>
        <w:jc w:val="both"/>
        <w:rPr>
          <w:rFonts w:ascii="Times New Roman" w:hAnsi="Times New Roman" w:cs="Times New Roman"/>
          <w:sz w:val="24"/>
          <w:szCs w:val="24"/>
        </w:rPr>
      </w:pPr>
      <w:r w:rsidRPr="00D82442">
        <w:rPr>
          <w:rFonts w:ascii="Times New Roman" w:hAnsi="Times New Roman" w:cs="Times New Roman"/>
          <w:sz w:val="24"/>
          <w:szCs w:val="24"/>
        </w:rPr>
        <w:t xml:space="preserve">Firstly, </w:t>
      </w:r>
      <w:r w:rsidR="009E7E0A">
        <w:rPr>
          <w:rFonts w:ascii="Times New Roman" w:hAnsi="Times New Roman" w:cs="Times New Roman"/>
          <w:sz w:val="24"/>
          <w:szCs w:val="24"/>
          <w:lang w:val="en-US"/>
        </w:rPr>
        <w:t>researcher</w:t>
      </w:r>
      <w:r w:rsidRPr="00D82442">
        <w:rPr>
          <w:rFonts w:ascii="Times New Roman" w:hAnsi="Times New Roman" w:cs="Times New Roman"/>
          <w:sz w:val="24"/>
          <w:szCs w:val="24"/>
        </w:rPr>
        <w:t xml:space="preserve"> wishes to express deepest gratitude to Allah SWT. the almighty for the mercies and blessing to the completion of this </w:t>
      </w:r>
      <w:r w:rsidR="009E7E0A">
        <w:rPr>
          <w:rFonts w:ascii="Times New Roman" w:hAnsi="Times New Roman" w:cs="Times New Roman"/>
          <w:sz w:val="24"/>
          <w:szCs w:val="24"/>
          <w:lang w:val="en-US"/>
        </w:rPr>
        <w:t>research</w:t>
      </w:r>
      <w:r w:rsidRPr="00D82442">
        <w:rPr>
          <w:rFonts w:ascii="Times New Roman" w:hAnsi="Times New Roman" w:cs="Times New Roman"/>
          <w:sz w:val="24"/>
          <w:szCs w:val="24"/>
        </w:rPr>
        <w:t xml:space="preserve">. </w:t>
      </w:r>
    </w:p>
    <w:p w:rsidR="00D82442" w:rsidRDefault="00853DEF" w:rsidP="00A8328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Also</w:t>
      </w:r>
      <w:r w:rsidR="00D82442" w:rsidRPr="00D82442">
        <w:rPr>
          <w:rFonts w:ascii="Times New Roman" w:hAnsi="Times New Roman" w:cs="Times New Roman"/>
          <w:sz w:val="24"/>
          <w:szCs w:val="24"/>
        </w:rPr>
        <w:t xml:space="preserve">, </w:t>
      </w:r>
      <w:r w:rsidR="009E7E0A">
        <w:rPr>
          <w:rFonts w:ascii="Times New Roman" w:hAnsi="Times New Roman" w:cs="Times New Roman"/>
          <w:sz w:val="24"/>
          <w:szCs w:val="24"/>
          <w:lang w:val="en-US"/>
        </w:rPr>
        <w:t xml:space="preserve">researcher </w:t>
      </w:r>
      <w:r w:rsidR="00D82442" w:rsidRPr="00D82442">
        <w:rPr>
          <w:rFonts w:ascii="Times New Roman" w:hAnsi="Times New Roman" w:cs="Times New Roman"/>
          <w:sz w:val="24"/>
          <w:szCs w:val="24"/>
        </w:rPr>
        <w:t xml:space="preserve">would like to deliver </w:t>
      </w:r>
      <w:r>
        <w:rPr>
          <w:rFonts w:ascii="Times New Roman" w:hAnsi="Times New Roman" w:cs="Times New Roman"/>
          <w:sz w:val="24"/>
          <w:szCs w:val="24"/>
        </w:rPr>
        <w:t xml:space="preserve">deepest appreciation to </w:t>
      </w:r>
      <w:r>
        <w:rPr>
          <w:rFonts w:ascii="Times New Roman" w:hAnsi="Times New Roman" w:cs="Times New Roman"/>
          <w:sz w:val="24"/>
          <w:szCs w:val="24"/>
          <w:lang w:val="en-US"/>
        </w:rPr>
        <w:t>the</w:t>
      </w:r>
      <w:r>
        <w:rPr>
          <w:rFonts w:ascii="Times New Roman" w:hAnsi="Times New Roman" w:cs="Times New Roman"/>
          <w:sz w:val="24"/>
          <w:szCs w:val="24"/>
        </w:rPr>
        <w:t xml:space="preserve"> parents, big family, and</w:t>
      </w:r>
      <w:r>
        <w:rPr>
          <w:rFonts w:ascii="Times New Roman" w:hAnsi="Times New Roman" w:cs="Times New Roman"/>
          <w:sz w:val="24"/>
          <w:szCs w:val="24"/>
          <w:lang w:val="en-US"/>
        </w:rPr>
        <w:t xml:space="preserve"> </w:t>
      </w:r>
      <w:r w:rsidR="00D82442" w:rsidRPr="00D82442">
        <w:rPr>
          <w:rFonts w:ascii="Times New Roman" w:hAnsi="Times New Roman" w:cs="Times New Roman"/>
          <w:sz w:val="24"/>
          <w:szCs w:val="24"/>
        </w:rPr>
        <w:t>friends for encouragement and continual supports, so that the</w:t>
      </w:r>
      <w:r w:rsidR="00D82442">
        <w:rPr>
          <w:rFonts w:ascii="Times New Roman" w:hAnsi="Times New Roman" w:cs="Times New Roman"/>
          <w:sz w:val="24"/>
          <w:szCs w:val="24"/>
          <w:lang w:val="en-US"/>
        </w:rPr>
        <w:t xml:space="preserve"> </w:t>
      </w:r>
      <w:r w:rsidR="009E7E0A">
        <w:rPr>
          <w:rFonts w:ascii="Times New Roman" w:hAnsi="Times New Roman" w:cs="Times New Roman"/>
          <w:sz w:val="24"/>
          <w:szCs w:val="24"/>
          <w:lang w:val="en-US"/>
        </w:rPr>
        <w:t>research</w:t>
      </w:r>
      <w:r w:rsidR="00D82442" w:rsidRPr="00D82442">
        <w:rPr>
          <w:rFonts w:ascii="Times New Roman" w:hAnsi="Times New Roman" w:cs="Times New Roman"/>
          <w:sz w:val="24"/>
          <w:szCs w:val="24"/>
        </w:rPr>
        <w:t xml:space="preserve"> accomplished.</w:t>
      </w:r>
    </w:p>
    <w:p w:rsidR="00A8328C" w:rsidRPr="00A8328C" w:rsidRDefault="00A8328C" w:rsidP="00A8328C">
      <w:pPr>
        <w:spacing w:after="0" w:line="240" w:lineRule="auto"/>
        <w:ind w:firstLine="720"/>
        <w:jc w:val="both"/>
        <w:rPr>
          <w:rFonts w:ascii="Times New Roman" w:hAnsi="Times New Roman" w:cs="Times New Roman"/>
          <w:sz w:val="24"/>
          <w:szCs w:val="24"/>
          <w:lang w:val="en-US"/>
        </w:rPr>
      </w:pPr>
      <w:r w:rsidRPr="00A8328C">
        <w:rPr>
          <w:rFonts w:ascii="Times New Roman" w:hAnsi="Times New Roman" w:cs="Times New Roman"/>
          <w:sz w:val="24"/>
          <w:szCs w:val="24"/>
          <w:lang w:val="en-US"/>
        </w:rPr>
        <w:t>Further, the researcher would like to deliver deepest appreciation to MTs. Darul Ishlah Ireng Lauq Lombok Barat which has given the opportunity to the researcher to do the research.</w:t>
      </w:r>
    </w:p>
    <w:p w:rsidR="00D82442" w:rsidRDefault="00D82442" w:rsidP="00A8328C">
      <w:pPr>
        <w:spacing w:after="0" w:line="240" w:lineRule="auto"/>
        <w:ind w:firstLine="720"/>
        <w:jc w:val="both"/>
        <w:rPr>
          <w:rFonts w:ascii="Times New Roman" w:hAnsi="Times New Roman" w:cs="Times New Roman"/>
          <w:sz w:val="24"/>
          <w:szCs w:val="24"/>
          <w:lang w:val="en-US"/>
        </w:rPr>
      </w:pPr>
      <w:r w:rsidRPr="00A8328C">
        <w:rPr>
          <w:rFonts w:ascii="Times New Roman" w:hAnsi="Times New Roman" w:cs="Times New Roman"/>
          <w:sz w:val="24"/>
          <w:szCs w:val="24"/>
        </w:rPr>
        <w:t xml:space="preserve">As there is no such thing quite perfect in the world, </w:t>
      </w:r>
      <w:r w:rsidR="009E7E0A" w:rsidRPr="00A8328C">
        <w:rPr>
          <w:rFonts w:ascii="Times New Roman" w:hAnsi="Times New Roman" w:cs="Times New Roman"/>
          <w:sz w:val="24"/>
          <w:szCs w:val="24"/>
          <w:lang w:val="en-US"/>
        </w:rPr>
        <w:t>researcher</w:t>
      </w:r>
      <w:r w:rsidRPr="00A8328C">
        <w:rPr>
          <w:rFonts w:ascii="Times New Roman" w:hAnsi="Times New Roman" w:cs="Times New Roman"/>
          <w:sz w:val="24"/>
          <w:szCs w:val="24"/>
        </w:rPr>
        <w:t xml:space="preserve"> honestly</w:t>
      </w:r>
      <w:r w:rsidRPr="00D82442">
        <w:rPr>
          <w:rFonts w:ascii="Times New Roman" w:hAnsi="Times New Roman" w:cs="Times New Roman"/>
          <w:sz w:val="24"/>
          <w:szCs w:val="24"/>
        </w:rPr>
        <w:t xml:space="preserve"> appreciate all constructive criticism for the completeness of this </w:t>
      </w:r>
      <w:r w:rsidR="009E7E0A">
        <w:rPr>
          <w:rFonts w:ascii="Times New Roman" w:hAnsi="Times New Roman" w:cs="Times New Roman"/>
          <w:sz w:val="24"/>
          <w:szCs w:val="24"/>
          <w:lang w:val="en-US"/>
        </w:rPr>
        <w:t>research</w:t>
      </w:r>
      <w:r w:rsidRPr="00D82442">
        <w:rPr>
          <w:rFonts w:ascii="Times New Roman" w:hAnsi="Times New Roman" w:cs="Times New Roman"/>
          <w:sz w:val="24"/>
          <w:szCs w:val="24"/>
        </w:rPr>
        <w:t xml:space="preserve">. </w:t>
      </w:r>
    </w:p>
    <w:p w:rsidR="00B4096F" w:rsidRPr="00B4096F" w:rsidRDefault="00B4096F" w:rsidP="00A8328C">
      <w:pPr>
        <w:spacing w:after="0" w:line="240" w:lineRule="auto"/>
        <w:ind w:firstLine="720"/>
        <w:jc w:val="both"/>
        <w:rPr>
          <w:rFonts w:ascii="Times New Roman" w:hAnsi="Times New Roman" w:cs="Times New Roman"/>
          <w:sz w:val="24"/>
          <w:szCs w:val="24"/>
          <w:lang w:val="en-US"/>
        </w:rPr>
      </w:pPr>
    </w:p>
    <w:p w:rsidR="007D2E97" w:rsidRDefault="007E3EB4" w:rsidP="007D2E97">
      <w:pPr>
        <w:pStyle w:val="BodytextMaJER"/>
        <w:rPr>
          <w:b/>
          <w:lang w:val="en-US"/>
        </w:rPr>
      </w:pPr>
      <w:r w:rsidRPr="00A055E8">
        <w:rPr>
          <w:b/>
          <w:lang w:val="id-ID"/>
        </w:rPr>
        <w:t>REFERENCES</w:t>
      </w:r>
      <w:r>
        <w:rPr>
          <w:b/>
          <w:lang w:val="id-ID"/>
        </w:rPr>
        <w:t xml:space="preserve"> </w:t>
      </w:r>
    </w:p>
    <w:p w:rsidR="007C51E1" w:rsidRPr="007C51E1" w:rsidRDefault="007C51E1" w:rsidP="007C51E1">
      <w:pPr>
        <w:pStyle w:val="BodyText"/>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Anderson, C. &amp; Bachman, F. L. 2009. </w:t>
      </w:r>
      <w:r w:rsidRPr="007C51E1">
        <w:rPr>
          <w:rFonts w:ascii="Times New Roman" w:hAnsi="Times New Roman" w:cs="Times New Roman"/>
          <w:i/>
          <w:sz w:val="24"/>
          <w:szCs w:val="24"/>
        </w:rPr>
        <w:t>Assesing Speaking</w:t>
      </w:r>
      <w:r w:rsidRPr="007C51E1">
        <w:rPr>
          <w:rFonts w:ascii="Times New Roman" w:hAnsi="Times New Roman" w:cs="Times New Roman"/>
          <w:sz w:val="24"/>
          <w:szCs w:val="24"/>
        </w:rPr>
        <w:t>. New York: Cambridge University Press.</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Barraclough, R. A., Christophel, D. </w:t>
      </w:r>
      <w:r w:rsidRPr="007C51E1">
        <w:rPr>
          <w:rFonts w:ascii="Times New Roman" w:hAnsi="Times New Roman" w:cs="Times New Roman"/>
          <w:spacing w:val="2"/>
          <w:sz w:val="24"/>
          <w:szCs w:val="24"/>
        </w:rPr>
        <w:t xml:space="preserve">M., </w:t>
      </w:r>
      <w:r w:rsidRPr="007C51E1">
        <w:rPr>
          <w:rFonts w:ascii="Times New Roman" w:hAnsi="Times New Roman" w:cs="Times New Roman"/>
          <w:sz w:val="24"/>
          <w:szCs w:val="24"/>
        </w:rPr>
        <w:t xml:space="preserve">&amp; McCroskey,  J. C. (1988).  </w:t>
      </w:r>
      <w:r w:rsidRPr="007C51E1">
        <w:rPr>
          <w:rFonts w:ascii="Times New Roman" w:hAnsi="Times New Roman" w:cs="Times New Roman"/>
          <w:i/>
          <w:sz w:val="24"/>
          <w:szCs w:val="24"/>
        </w:rPr>
        <w:t>Willingness  to Communicate: A Cross-Cultural  Investigation.  Communication Research Reports</w:t>
      </w:r>
      <w:r w:rsidRPr="007C51E1">
        <w:rPr>
          <w:rFonts w:ascii="Times New Roman" w:hAnsi="Times New Roman" w:cs="Times New Roman"/>
          <w:sz w:val="24"/>
          <w:szCs w:val="24"/>
        </w:rPr>
        <w:t>, 5 (2),</w:t>
      </w:r>
      <w:r w:rsidRPr="007C51E1">
        <w:rPr>
          <w:rFonts w:ascii="Times New Roman" w:hAnsi="Times New Roman" w:cs="Times New Roman"/>
          <w:spacing w:val="17"/>
          <w:sz w:val="24"/>
          <w:szCs w:val="24"/>
        </w:rPr>
        <w:t xml:space="preserve"> </w:t>
      </w:r>
      <w:r w:rsidRPr="007C51E1">
        <w:rPr>
          <w:rFonts w:ascii="Times New Roman" w:hAnsi="Times New Roman" w:cs="Times New Roman"/>
          <w:sz w:val="24"/>
          <w:szCs w:val="24"/>
        </w:rPr>
        <w:t>187-196.</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Batko, A. 2004. </w:t>
      </w:r>
      <w:r w:rsidRPr="007C51E1">
        <w:rPr>
          <w:rFonts w:ascii="Times New Roman" w:hAnsi="Times New Roman" w:cs="Times New Roman"/>
          <w:i/>
          <w:sz w:val="24"/>
          <w:szCs w:val="24"/>
        </w:rPr>
        <w:t>When Bad Grammar Happens to Good People: How to Avoid Common Errors in English</w:t>
      </w:r>
      <w:r w:rsidRPr="007C51E1">
        <w:rPr>
          <w:rFonts w:ascii="Times New Roman" w:hAnsi="Times New Roman" w:cs="Times New Roman"/>
          <w:sz w:val="24"/>
          <w:szCs w:val="24"/>
        </w:rPr>
        <w:t>. Franklin Lakes, NJ: Career Press.</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Brown, H. D. 2001. </w:t>
      </w:r>
      <w:r w:rsidRPr="007C51E1">
        <w:rPr>
          <w:rFonts w:ascii="Times New Roman" w:hAnsi="Times New Roman" w:cs="Times New Roman"/>
          <w:i/>
          <w:sz w:val="24"/>
          <w:szCs w:val="24"/>
        </w:rPr>
        <w:t xml:space="preserve">Teaching by Principle: An Interactive Approach to Languge Pedagogy. </w:t>
      </w:r>
      <w:r w:rsidRPr="007C51E1">
        <w:rPr>
          <w:rFonts w:ascii="Times New Roman" w:hAnsi="Times New Roman" w:cs="Times New Roman"/>
          <w:sz w:val="24"/>
          <w:szCs w:val="24"/>
        </w:rPr>
        <w:t>New York: Longman.</w:t>
      </w:r>
    </w:p>
    <w:p w:rsidR="007C51E1" w:rsidRPr="007C51E1" w:rsidRDefault="007C51E1" w:rsidP="007C51E1">
      <w:pPr>
        <w:tabs>
          <w:tab w:val="left" w:pos="2106"/>
        </w:tabs>
        <w:spacing w:after="0" w:line="240" w:lineRule="auto"/>
        <w:ind w:left="720"/>
        <w:rPr>
          <w:rFonts w:ascii="Times New Roman" w:hAnsi="Times New Roman" w:cs="Times New Roman"/>
          <w:sz w:val="24"/>
          <w:szCs w:val="24"/>
        </w:rPr>
      </w:pPr>
      <w:r w:rsidRPr="007C51E1">
        <w:rPr>
          <w:rFonts w:ascii="Times New Roman" w:hAnsi="Times New Roman" w:cs="Times New Roman"/>
          <w:w w:val="102"/>
          <w:sz w:val="24"/>
          <w:szCs w:val="24"/>
          <w:u w:val="single"/>
        </w:rPr>
        <w:t xml:space="preserve"> </w:t>
      </w:r>
      <w:r w:rsidRPr="007C51E1">
        <w:rPr>
          <w:rFonts w:ascii="Times New Roman" w:hAnsi="Times New Roman" w:cs="Times New Roman"/>
          <w:sz w:val="24"/>
          <w:szCs w:val="24"/>
          <w:u w:val="single"/>
        </w:rPr>
        <w:tab/>
      </w:r>
      <w:r w:rsidRPr="007C51E1">
        <w:rPr>
          <w:rFonts w:ascii="Times New Roman" w:hAnsi="Times New Roman" w:cs="Times New Roman"/>
          <w:spacing w:val="-13"/>
          <w:sz w:val="24"/>
          <w:szCs w:val="24"/>
        </w:rPr>
        <w:t xml:space="preserve"> </w:t>
      </w:r>
      <w:r w:rsidRPr="007C51E1">
        <w:rPr>
          <w:rFonts w:ascii="Times New Roman" w:hAnsi="Times New Roman" w:cs="Times New Roman"/>
          <w:sz w:val="24"/>
          <w:szCs w:val="24"/>
        </w:rPr>
        <w:t xml:space="preserve">2004. </w:t>
      </w:r>
      <w:r w:rsidRPr="007C51E1">
        <w:rPr>
          <w:rFonts w:ascii="Times New Roman" w:hAnsi="Times New Roman" w:cs="Times New Roman"/>
          <w:i/>
          <w:sz w:val="24"/>
          <w:szCs w:val="24"/>
        </w:rPr>
        <w:t>Language Assessment: Principles and Classroom</w:t>
      </w:r>
      <w:r w:rsidRPr="007C51E1">
        <w:rPr>
          <w:rFonts w:ascii="Times New Roman" w:hAnsi="Times New Roman" w:cs="Times New Roman"/>
          <w:i/>
          <w:spacing w:val="25"/>
          <w:sz w:val="24"/>
          <w:szCs w:val="24"/>
        </w:rPr>
        <w:t xml:space="preserve"> </w:t>
      </w:r>
      <w:r w:rsidRPr="007C51E1">
        <w:rPr>
          <w:rFonts w:ascii="Times New Roman" w:hAnsi="Times New Roman" w:cs="Times New Roman"/>
          <w:i/>
          <w:sz w:val="24"/>
          <w:szCs w:val="24"/>
        </w:rPr>
        <w:t>Practices</w:t>
      </w:r>
      <w:r w:rsidRPr="007C51E1">
        <w:rPr>
          <w:rFonts w:ascii="Times New Roman" w:hAnsi="Times New Roman" w:cs="Times New Roman"/>
          <w:sz w:val="24"/>
          <w:szCs w:val="24"/>
        </w:rPr>
        <w:t>.</w:t>
      </w:r>
    </w:p>
    <w:p w:rsidR="007C51E1" w:rsidRPr="007C51E1" w:rsidRDefault="007C51E1" w:rsidP="007C51E1">
      <w:pPr>
        <w:pStyle w:val="BodyText"/>
        <w:spacing w:after="0" w:line="240" w:lineRule="auto"/>
        <w:ind w:left="720"/>
        <w:rPr>
          <w:rFonts w:ascii="Times New Roman" w:hAnsi="Times New Roman" w:cs="Times New Roman"/>
          <w:sz w:val="24"/>
          <w:szCs w:val="24"/>
          <w:lang w:val="en-US"/>
        </w:rPr>
      </w:pPr>
      <w:r w:rsidRPr="007C51E1">
        <w:rPr>
          <w:rFonts w:ascii="Times New Roman" w:hAnsi="Times New Roman" w:cs="Times New Roman"/>
          <w:sz w:val="24"/>
          <w:szCs w:val="24"/>
        </w:rPr>
        <w:t>United States of America: Pearson Education, Inc.</w:t>
      </w:r>
    </w:p>
    <w:p w:rsidR="007C51E1" w:rsidRPr="007C51E1" w:rsidRDefault="007C51E1" w:rsidP="007C51E1">
      <w:pPr>
        <w:tabs>
          <w:tab w:val="left" w:pos="2106"/>
        </w:tabs>
        <w:spacing w:after="0" w:line="240" w:lineRule="auto"/>
        <w:ind w:left="720"/>
        <w:rPr>
          <w:rFonts w:ascii="Times New Roman" w:hAnsi="Times New Roman" w:cs="Times New Roman"/>
          <w:i/>
          <w:sz w:val="24"/>
          <w:szCs w:val="24"/>
        </w:rPr>
      </w:pPr>
      <w:r w:rsidRPr="007C51E1">
        <w:rPr>
          <w:rFonts w:ascii="Times New Roman" w:hAnsi="Times New Roman" w:cs="Times New Roman"/>
          <w:w w:val="102"/>
          <w:sz w:val="24"/>
          <w:szCs w:val="24"/>
          <w:u w:val="single"/>
        </w:rPr>
        <w:t xml:space="preserve"> </w:t>
      </w:r>
      <w:r w:rsidRPr="007C51E1">
        <w:rPr>
          <w:rFonts w:ascii="Times New Roman" w:hAnsi="Times New Roman" w:cs="Times New Roman"/>
          <w:sz w:val="24"/>
          <w:szCs w:val="24"/>
          <w:u w:val="single"/>
        </w:rPr>
        <w:tab/>
      </w:r>
      <w:r w:rsidRPr="007C51E1">
        <w:rPr>
          <w:rFonts w:ascii="Times New Roman" w:hAnsi="Times New Roman" w:cs="Times New Roman"/>
          <w:sz w:val="24"/>
          <w:szCs w:val="24"/>
        </w:rPr>
        <w:t>2007</w:t>
      </w:r>
      <w:r w:rsidRPr="007C51E1">
        <w:rPr>
          <w:rFonts w:ascii="Times New Roman" w:hAnsi="Times New Roman" w:cs="Times New Roman"/>
          <w:i/>
          <w:sz w:val="24"/>
          <w:szCs w:val="24"/>
        </w:rPr>
        <w:t>. Principles of Language Learning and Teaching: Fifth</w:t>
      </w:r>
      <w:r w:rsidRPr="007C51E1">
        <w:rPr>
          <w:rFonts w:ascii="Times New Roman" w:hAnsi="Times New Roman" w:cs="Times New Roman"/>
          <w:i/>
          <w:spacing w:val="30"/>
          <w:sz w:val="24"/>
          <w:szCs w:val="24"/>
        </w:rPr>
        <w:t xml:space="preserve"> </w:t>
      </w:r>
      <w:r w:rsidRPr="007C51E1">
        <w:rPr>
          <w:rFonts w:ascii="Times New Roman" w:hAnsi="Times New Roman" w:cs="Times New Roman"/>
          <w:i/>
          <w:sz w:val="24"/>
          <w:szCs w:val="24"/>
        </w:rPr>
        <w:t>Edition.</w:t>
      </w:r>
    </w:p>
    <w:p w:rsidR="007C51E1" w:rsidRPr="007C51E1" w:rsidRDefault="007C51E1" w:rsidP="007C51E1">
      <w:pPr>
        <w:pStyle w:val="BodyText"/>
        <w:spacing w:after="0" w:line="240" w:lineRule="auto"/>
        <w:ind w:left="720"/>
        <w:rPr>
          <w:rFonts w:ascii="Times New Roman" w:hAnsi="Times New Roman" w:cs="Times New Roman"/>
          <w:sz w:val="24"/>
          <w:szCs w:val="24"/>
          <w:lang w:val="en-US"/>
        </w:rPr>
      </w:pPr>
      <w:r w:rsidRPr="007C51E1">
        <w:rPr>
          <w:rFonts w:ascii="Times New Roman" w:hAnsi="Times New Roman" w:cs="Times New Roman"/>
          <w:sz w:val="24"/>
          <w:szCs w:val="24"/>
        </w:rPr>
        <w:t>United States of America: Pearson Education, Inc.</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Burns. A </w:t>
      </w:r>
      <w:r w:rsidRPr="007C51E1">
        <w:rPr>
          <w:rFonts w:ascii="Times New Roman" w:hAnsi="Times New Roman" w:cs="Times New Roman"/>
          <w:spacing w:val="-3"/>
          <w:sz w:val="24"/>
          <w:szCs w:val="24"/>
        </w:rPr>
        <w:t xml:space="preserve">and </w:t>
      </w:r>
      <w:r w:rsidRPr="007C51E1">
        <w:rPr>
          <w:rFonts w:ascii="Times New Roman" w:hAnsi="Times New Roman" w:cs="Times New Roman"/>
          <w:sz w:val="24"/>
          <w:szCs w:val="24"/>
        </w:rPr>
        <w:t>Claire, S. 2003</w:t>
      </w:r>
      <w:r w:rsidRPr="007C51E1">
        <w:rPr>
          <w:rFonts w:ascii="Times New Roman" w:hAnsi="Times New Roman" w:cs="Times New Roman"/>
          <w:i/>
          <w:sz w:val="24"/>
          <w:szCs w:val="24"/>
        </w:rPr>
        <w:t xml:space="preserve">. Clearly Speaking: Pronunciation </w:t>
      </w:r>
      <w:r w:rsidRPr="007C51E1">
        <w:rPr>
          <w:rFonts w:ascii="Times New Roman" w:hAnsi="Times New Roman" w:cs="Times New Roman"/>
          <w:i/>
          <w:spacing w:val="-3"/>
          <w:sz w:val="24"/>
          <w:szCs w:val="24"/>
        </w:rPr>
        <w:t xml:space="preserve">in </w:t>
      </w:r>
      <w:r w:rsidRPr="007C51E1">
        <w:rPr>
          <w:rFonts w:ascii="Times New Roman" w:hAnsi="Times New Roman" w:cs="Times New Roman"/>
          <w:i/>
          <w:sz w:val="24"/>
          <w:szCs w:val="24"/>
        </w:rPr>
        <w:t>Action for Teachers</w:t>
      </w:r>
      <w:r w:rsidRPr="007C51E1">
        <w:rPr>
          <w:rFonts w:ascii="Times New Roman" w:hAnsi="Times New Roman" w:cs="Times New Roman"/>
          <w:sz w:val="24"/>
          <w:szCs w:val="24"/>
        </w:rPr>
        <w:t>. Sydney: Macquarie</w:t>
      </w:r>
      <w:r w:rsidRPr="007C51E1">
        <w:rPr>
          <w:rFonts w:ascii="Times New Roman" w:hAnsi="Times New Roman" w:cs="Times New Roman"/>
          <w:spacing w:val="15"/>
          <w:sz w:val="24"/>
          <w:szCs w:val="24"/>
        </w:rPr>
        <w:t xml:space="preserve"> </w:t>
      </w:r>
      <w:r w:rsidRPr="007C51E1">
        <w:rPr>
          <w:rFonts w:ascii="Times New Roman" w:hAnsi="Times New Roman" w:cs="Times New Roman"/>
          <w:sz w:val="24"/>
          <w:szCs w:val="24"/>
        </w:rPr>
        <w:t>University.</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Butler, Y. G. 2008. </w:t>
      </w:r>
      <w:r w:rsidRPr="007C51E1">
        <w:rPr>
          <w:rFonts w:ascii="Times New Roman" w:hAnsi="Times New Roman" w:cs="Times New Roman"/>
          <w:i/>
          <w:sz w:val="24"/>
          <w:szCs w:val="24"/>
        </w:rPr>
        <w:t xml:space="preserve">What Level of English Proficiency do Elementry School Teacher. </w:t>
      </w:r>
      <w:r w:rsidRPr="007C51E1">
        <w:rPr>
          <w:rFonts w:ascii="Times New Roman" w:hAnsi="Times New Roman" w:cs="Times New Roman"/>
          <w:sz w:val="24"/>
          <w:szCs w:val="24"/>
        </w:rPr>
        <w:t xml:space="preserve">TESOL </w:t>
      </w:r>
      <w:r w:rsidRPr="007C51E1">
        <w:rPr>
          <w:rFonts w:ascii="Times New Roman" w:hAnsi="Times New Roman" w:cs="Times New Roman"/>
          <w:i/>
          <w:sz w:val="24"/>
          <w:szCs w:val="24"/>
        </w:rPr>
        <w:t>Quarterly</w:t>
      </w:r>
      <w:r w:rsidRPr="007C51E1">
        <w:rPr>
          <w:rFonts w:ascii="Times New Roman" w:hAnsi="Times New Roman" w:cs="Times New Roman"/>
          <w:sz w:val="24"/>
          <w:szCs w:val="24"/>
        </w:rPr>
        <w:t>, 38.</w:t>
      </w:r>
      <w:r w:rsidRPr="007C51E1">
        <w:rPr>
          <w:rFonts w:ascii="Times New Roman" w:hAnsi="Times New Roman" w:cs="Times New Roman"/>
          <w:spacing w:val="5"/>
          <w:sz w:val="24"/>
          <w:szCs w:val="24"/>
        </w:rPr>
        <w:t xml:space="preserve"> </w:t>
      </w:r>
      <w:r w:rsidRPr="007C51E1">
        <w:rPr>
          <w:rFonts w:ascii="Times New Roman" w:hAnsi="Times New Roman" w:cs="Times New Roman"/>
          <w:sz w:val="24"/>
          <w:szCs w:val="24"/>
        </w:rPr>
        <w:t>245-278.</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Ganschow, L., &amp; Sparks, R. (1996</w:t>
      </w:r>
      <w:r w:rsidRPr="007C51E1">
        <w:rPr>
          <w:rFonts w:ascii="Times New Roman" w:hAnsi="Times New Roman" w:cs="Times New Roman"/>
          <w:i/>
          <w:sz w:val="24"/>
          <w:szCs w:val="24"/>
        </w:rPr>
        <w:t>). Anxiety about Foreign Language Learning among High School Women</w:t>
      </w:r>
      <w:r w:rsidRPr="007C51E1">
        <w:rPr>
          <w:rFonts w:ascii="Times New Roman" w:hAnsi="Times New Roman" w:cs="Times New Roman"/>
          <w:sz w:val="24"/>
          <w:szCs w:val="24"/>
        </w:rPr>
        <w:t>. Modern Language Journal, 80, 199-212.</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lastRenderedPageBreak/>
        <w:t xml:space="preserve">Gruyter, </w:t>
      </w:r>
      <w:r w:rsidRPr="007C51E1">
        <w:rPr>
          <w:rFonts w:ascii="Times New Roman" w:hAnsi="Times New Roman" w:cs="Times New Roman"/>
          <w:spacing w:val="3"/>
          <w:sz w:val="24"/>
          <w:szCs w:val="24"/>
        </w:rPr>
        <w:t xml:space="preserve">M. </w:t>
      </w:r>
      <w:r w:rsidRPr="007C51E1">
        <w:rPr>
          <w:rFonts w:ascii="Times New Roman" w:hAnsi="Times New Roman" w:cs="Times New Roman"/>
          <w:sz w:val="24"/>
          <w:szCs w:val="24"/>
        </w:rPr>
        <w:t xml:space="preserve">D. 2006. </w:t>
      </w:r>
      <w:r w:rsidRPr="007C51E1">
        <w:rPr>
          <w:rFonts w:ascii="Times New Roman" w:hAnsi="Times New Roman" w:cs="Times New Roman"/>
          <w:i/>
          <w:sz w:val="24"/>
          <w:szCs w:val="24"/>
        </w:rPr>
        <w:t>Current Trends in the Development and Teaching  of  the Four Language Skills: Studies on Language Acquisition</w:t>
      </w:r>
      <w:r w:rsidRPr="007C51E1">
        <w:rPr>
          <w:rFonts w:ascii="Times New Roman" w:hAnsi="Times New Roman" w:cs="Times New Roman"/>
          <w:sz w:val="24"/>
          <w:szCs w:val="24"/>
        </w:rPr>
        <w:t>. New York: Die Deutsche</w:t>
      </w:r>
      <w:r w:rsidRPr="007C51E1">
        <w:rPr>
          <w:rFonts w:ascii="Times New Roman" w:hAnsi="Times New Roman" w:cs="Times New Roman"/>
          <w:spacing w:val="3"/>
          <w:sz w:val="24"/>
          <w:szCs w:val="24"/>
        </w:rPr>
        <w:t xml:space="preserve"> </w:t>
      </w:r>
      <w:r w:rsidRPr="007C51E1">
        <w:rPr>
          <w:rFonts w:ascii="Times New Roman" w:hAnsi="Times New Roman" w:cs="Times New Roman"/>
          <w:sz w:val="24"/>
          <w:szCs w:val="24"/>
        </w:rPr>
        <w:t>Bibliothek.</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Horwitz, E. K., Horwitz, M. B., &amp; Cope, J. 1986</w:t>
      </w:r>
      <w:r w:rsidRPr="007C51E1">
        <w:rPr>
          <w:rFonts w:ascii="Times New Roman" w:hAnsi="Times New Roman" w:cs="Times New Roman"/>
          <w:i/>
          <w:sz w:val="24"/>
          <w:szCs w:val="24"/>
        </w:rPr>
        <w:t>. Forange Languge Classroom Anxiety</w:t>
      </w:r>
      <w:r w:rsidRPr="007C51E1">
        <w:rPr>
          <w:rFonts w:ascii="Times New Roman" w:hAnsi="Times New Roman" w:cs="Times New Roman"/>
          <w:sz w:val="24"/>
          <w:szCs w:val="24"/>
        </w:rPr>
        <w:t xml:space="preserve">. </w:t>
      </w:r>
      <w:r w:rsidRPr="007C51E1">
        <w:rPr>
          <w:rFonts w:ascii="Times New Roman" w:hAnsi="Times New Roman" w:cs="Times New Roman"/>
          <w:i/>
          <w:sz w:val="24"/>
          <w:szCs w:val="24"/>
        </w:rPr>
        <w:t xml:space="preserve">Modern Languge Journal, </w:t>
      </w:r>
      <w:r w:rsidRPr="007C51E1">
        <w:rPr>
          <w:rFonts w:ascii="Times New Roman" w:hAnsi="Times New Roman" w:cs="Times New Roman"/>
          <w:sz w:val="24"/>
          <w:szCs w:val="24"/>
        </w:rPr>
        <w:t>70, 125-132.</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Irzeqat, N. S. 2010. The </w:t>
      </w:r>
      <w:r w:rsidRPr="007C51E1">
        <w:rPr>
          <w:rFonts w:ascii="Times New Roman" w:hAnsi="Times New Roman" w:cs="Times New Roman"/>
          <w:i/>
          <w:sz w:val="24"/>
          <w:szCs w:val="24"/>
        </w:rPr>
        <w:t xml:space="preserve">Effect of Anxiety on the Oral Performance </w:t>
      </w:r>
      <w:r w:rsidRPr="007C51E1">
        <w:rPr>
          <w:rFonts w:ascii="Times New Roman" w:hAnsi="Times New Roman" w:cs="Times New Roman"/>
          <w:i/>
          <w:spacing w:val="3"/>
          <w:sz w:val="24"/>
          <w:szCs w:val="24"/>
        </w:rPr>
        <w:t xml:space="preserve">of </w:t>
      </w:r>
      <w:r w:rsidRPr="007C51E1">
        <w:rPr>
          <w:rFonts w:ascii="Times New Roman" w:hAnsi="Times New Roman" w:cs="Times New Roman"/>
          <w:i/>
          <w:sz w:val="24"/>
          <w:szCs w:val="24"/>
        </w:rPr>
        <w:t xml:space="preserve">Palestinian Students of English from the Perspectives </w:t>
      </w:r>
      <w:r w:rsidRPr="007C51E1">
        <w:rPr>
          <w:rFonts w:ascii="Times New Roman" w:hAnsi="Times New Roman" w:cs="Times New Roman"/>
          <w:i/>
          <w:spacing w:val="3"/>
          <w:sz w:val="24"/>
          <w:szCs w:val="24"/>
        </w:rPr>
        <w:t xml:space="preserve">of </w:t>
      </w:r>
      <w:r w:rsidRPr="007C51E1">
        <w:rPr>
          <w:rFonts w:ascii="Times New Roman" w:hAnsi="Times New Roman" w:cs="Times New Roman"/>
          <w:i/>
          <w:sz w:val="24"/>
          <w:szCs w:val="24"/>
        </w:rPr>
        <w:t>Teachers  and  Students</w:t>
      </w:r>
      <w:r w:rsidRPr="007C51E1">
        <w:rPr>
          <w:rFonts w:ascii="Times New Roman" w:hAnsi="Times New Roman" w:cs="Times New Roman"/>
          <w:sz w:val="24"/>
          <w:szCs w:val="24"/>
        </w:rPr>
        <w:t>. Thesis. Publish. Hebron</w:t>
      </w:r>
      <w:r w:rsidRPr="007C51E1">
        <w:rPr>
          <w:rFonts w:ascii="Times New Roman" w:hAnsi="Times New Roman" w:cs="Times New Roman"/>
          <w:spacing w:val="13"/>
          <w:sz w:val="24"/>
          <w:szCs w:val="24"/>
        </w:rPr>
        <w:t xml:space="preserve"> </w:t>
      </w:r>
      <w:r w:rsidRPr="007C51E1">
        <w:rPr>
          <w:rFonts w:ascii="Times New Roman" w:hAnsi="Times New Roman" w:cs="Times New Roman"/>
          <w:sz w:val="24"/>
          <w:szCs w:val="24"/>
        </w:rPr>
        <w:t>University.</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MacIntyre, P. D. (1995). </w:t>
      </w:r>
      <w:r w:rsidRPr="007C51E1">
        <w:rPr>
          <w:rFonts w:ascii="Times New Roman" w:hAnsi="Times New Roman" w:cs="Times New Roman"/>
          <w:i/>
          <w:sz w:val="24"/>
          <w:szCs w:val="24"/>
        </w:rPr>
        <w:t>How Does Anxiety Affect Foreign Language Learning</w:t>
      </w:r>
      <w:r w:rsidRPr="007C51E1">
        <w:rPr>
          <w:rFonts w:ascii="Times New Roman" w:hAnsi="Times New Roman" w:cs="Times New Roman"/>
          <w:sz w:val="24"/>
          <w:szCs w:val="24"/>
        </w:rPr>
        <w:t>: A Reply to Sparks and Ganschow. The Modern Language Journal, 79 (1), 90-99.</w:t>
      </w:r>
    </w:p>
    <w:p w:rsidR="007C51E1" w:rsidRPr="007C51E1" w:rsidRDefault="007C51E1" w:rsidP="007C51E1">
      <w:pPr>
        <w:spacing w:after="0" w:line="240" w:lineRule="auto"/>
        <w:ind w:left="720" w:hanging="677"/>
        <w:jc w:val="both"/>
        <w:rPr>
          <w:rFonts w:ascii="Times New Roman" w:hAnsi="Times New Roman" w:cs="Times New Roman"/>
          <w:sz w:val="24"/>
          <w:szCs w:val="24"/>
        </w:rPr>
      </w:pPr>
      <w:r w:rsidRPr="007C51E1">
        <w:rPr>
          <w:rFonts w:ascii="Times New Roman" w:hAnsi="Times New Roman" w:cs="Times New Roman"/>
          <w:sz w:val="24"/>
          <w:szCs w:val="24"/>
        </w:rPr>
        <w:t xml:space="preserve">MacIntyre, P. D., &amp; Gardner, R. C. (1994). </w:t>
      </w:r>
      <w:r w:rsidRPr="007C51E1">
        <w:rPr>
          <w:rFonts w:ascii="Times New Roman" w:hAnsi="Times New Roman" w:cs="Times New Roman"/>
          <w:i/>
          <w:sz w:val="24"/>
          <w:szCs w:val="24"/>
        </w:rPr>
        <w:t xml:space="preserve">The Subtle Effects  </w:t>
      </w:r>
      <w:r w:rsidRPr="007C51E1">
        <w:rPr>
          <w:rFonts w:ascii="Times New Roman" w:hAnsi="Times New Roman" w:cs="Times New Roman"/>
          <w:i/>
          <w:spacing w:val="3"/>
          <w:sz w:val="24"/>
          <w:szCs w:val="24"/>
        </w:rPr>
        <w:t xml:space="preserve">of  </w:t>
      </w:r>
      <w:r w:rsidRPr="007C51E1">
        <w:rPr>
          <w:rFonts w:ascii="Times New Roman" w:hAnsi="Times New Roman" w:cs="Times New Roman"/>
          <w:i/>
          <w:sz w:val="24"/>
          <w:szCs w:val="24"/>
        </w:rPr>
        <w:t xml:space="preserve">Language  Anxiety on Cognitive Processing </w:t>
      </w:r>
      <w:r w:rsidRPr="007C51E1">
        <w:rPr>
          <w:rFonts w:ascii="Times New Roman" w:hAnsi="Times New Roman" w:cs="Times New Roman"/>
          <w:i/>
          <w:spacing w:val="-3"/>
          <w:sz w:val="24"/>
          <w:szCs w:val="24"/>
        </w:rPr>
        <w:t xml:space="preserve">in </w:t>
      </w:r>
      <w:r w:rsidRPr="007C51E1">
        <w:rPr>
          <w:rFonts w:ascii="Times New Roman" w:hAnsi="Times New Roman" w:cs="Times New Roman"/>
          <w:i/>
          <w:sz w:val="24"/>
          <w:szCs w:val="24"/>
        </w:rPr>
        <w:t>the Second Language</w:t>
      </w:r>
      <w:r w:rsidRPr="007C51E1">
        <w:rPr>
          <w:rFonts w:ascii="Times New Roman" w:hAnsi="Times New Roman" w:cs="Times New Roman"/>
          <w:sz w:val="24"/>
          <w:szCs w:val="24"/>
        </w:rPr>
        <w:t>. Language Learning</w:t>
      </w:r>
      <w:r w:rsidRPr="007C51E1">
        <w:rPr>
          <w:rFonts w:ascii="Times New Roman" w:hAnsi="Times New Roman" w:cs="Times New Roman"/>
          <w:i/>
          <w:sz w:val="24"/>
          <w:szCs w:val="24"/>
        </w:rPr>
        <w:t xml:space="preserve">, </w:t>
      </w:r>
      <w:r w:rsidRPr="007C51E1">
        <w:rPr>
          <w:rFonts w:ascii="Times New Roman" w:hAnsi="Times New Roman" w:cs="Times New Roman"/>
          <w:sz w:val="24"/>
          <w:szCs w:val="24"/>
        </w:rPr>
        <w:t>44 (2),</w:t>
      </w:r>
      <w:r w:rsidRPr="007C51E1">
        <w:rPr>
          <w:rFonts w:ascii="Times New Roman" w:hAnsi="Times New Roman" w:cs="Times New Roman"/>
          <w:spacing w:val="12"/>
          <w:sz w:val="24"/>
          <w:szCs w:val="24"/>
        </w:rPr>
        <w:t xml:space="preserve"> </w:t>
      </w:r>
      <w:r w:rsidRPr="007C51E1">
        <w:rPr>
          <w:rFonts w:ascii="Times New Roman" w:hAnsi="Times New Roman" w:cs="Times New Roman"/>
          <w:sz w:val="24"/>
          <w:szCs w:val="24"/>
        </w:rPr>
        <w:t>283-305.</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Mashulah. 2003. </w:t>
      </w:r>
      <w:r w:rsidRPr="007C51E1">
        <w:rPr>
          <w:rFonts w:ascii="Times New Roman" w:hAnsi="Times New Roman" w:cs="Times New Roman"/>
          <w:i/>
          <w:sz w:val="24"/>
          <w:szCs w:val="24"/>
        </w:rPr>
        <w:t>An Analysis of Students’ Difficulties Understanding English Reading Text (Case Studyof Descriptive Text among the  8th  Grade Students at MtsMiftahulUlum, DuriwetanMaduran, Lamongan)</w:t>
      </w:r>
      <w:r w:rsidRPr="007C51E1">
        <w:rPr>
          <w:rFonts w:ascii="Times New Roman" w:hAnsi="Times New Roman" w:cs="Times New Roman"/>
          <w:sz w:val="24"/>
          <w:szCs w:val="24"/>
        </w:rPr>
        <w:t>. Thesis, Unpublish. STATE Islamic University of Sunan Ampel</w:t>
      </w:r>
      <w:r w:rsidRPr="007C51E1">
        <w:rPr>
          <w:rFonts w:ascii="Times New Roman" w:hAnsi="Times New Roman" w:cs="Times New Roman"/>
          <w:spacing w:val="42"/>
          <w:sz w:val="24"/>
          <w:szCs w:val="24"/>
        </w:rPr>
        <w:t xml:space="preserve"> </w:t>
      </w:r>
      <w:r w:rsidRPr="007C51E1">
        <w:rPr>
          <w:rFonts w:ascii="Times New Roman" w:hAnsi="Times New Roman" w:cs="Times New Roman"/>
          <w:sz w:val="24"/>
          <w:szCs w:val="24"/>
        </w:rPr>
        <w:t>Surabaya.</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Mattarima, K., &amp; Hamdan, A. R. 2011. </w:t>
      </w:r>
      <w:r w:rsidRPr="007C51E1">
        <w:rPr>
          <w:rFonts w:ascii="Times New Roman" w:hAnsi="Times New Roman" w:cs="Times New Roman"/>
          <w:i/>
          <w:sz w:val="24"/>
          <w:szCs w:val="24"/>
        </w:rPr>
        <w:t>The Teaching Constraints of English as Forange Languge in Indonesia: The Context of School Based Curiculum</w:t>
      </w:r>
      <w:r w:rsidRPr="007C51E1">
        <w:rPr>
          <w:rFonts w:ascii="Times New Roman" w:hAnsi="Times New Roman" w:cs="Times New Roman"/>
          <w:sz w:val="24"/>
          <w:szCs w:val="24"/>
        </w:rPr>
        <w:t xml:space="preserve">. </w:t>
      </w:r>
      <w:r w:rsidRPr="007C51E1">
        <w:rPr>
          <w:rFonts w:ascii="Times New Roman" w:hAnsi="Times New Roman" w:cs="Times New Roman"/>
          <w:i/>
          <w:sz w:val="24"/>
          <w:szCs w:val="24"/>
        </w:rPr>
        <w:t xml:space="preserve">Sosiohumanika, </w:t>
      </w:r>
      <w:r w:rsidRPr="007C51E1">
        <w:rPr>
          <w:rFonts w:ascii="Times New Roman" w:hAnsi="Times New Roman" w:cs="Times New Roman"/>
          <w:sz w:val="24"/>
          <w:szCs w:val="24"/>
        </w:rPr>
        <w:t>4(2), 287-288.</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McCharty, M. 2002. </w:t>
      </w:r>
      <w:r w:rsidRPr="007C51E1">
        <w:rPr>
          <w:rFonts w:ascii="Times New Roman" w:hAnsi="Times New Roman" w:cs="Times New Roman"/>
          <w:i/>
          <w:sz w:val="24"/>
          <w:szCs w:val="24"/>
        </w:rPr>
        <w:t xml:space="preserve">English Vocabulary in Use. </w:t>
      </w:r>
      <w:r w:rsidRPr="007C51E1">
        <w:rPr>
          <w:rFonts w:ascii="Times New Roman" w:hAnsi="Times New Roman" w:cs="Times New Roman"/>
          <w:sz w:val="24"/>
          <w:szCs w:val="24"/>
        </w:rPr>
        <w:t>New York: Cambridg University Press.</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McKay, S. L. 2006. </w:t>
      </w:r>
      <w:r w:rsidRPr="007C51E1">
        <w:rPr>
          <w:rFonts w:ascii="Times New Roman" w:hAnsi="Times New Roman" w:cs="Times New Roman"/>
          <w:i/>
          <w:sz w:val="24"/>
          <w:szCs w:val="24"/>
        </w:rPr>
        <w:t xml:space="preserve">Researching Second Language Classrooms. </w:t>
      </w:r>
      <w:r w:rsidRPr="007C51E1">
        <w:rPr>
          <w:rFonts w:ascii="Times New Roman" w:hAnsi="Times New Roman" w:cs="Times New Roman"/>
          <w:sz w:val="24"/>
          <w:szCs w:val="24"/>
        </w:rPr>
        <w:t>Mahwah, N.J.: Lawrence Erlbaum Associates. Pp. 192.</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Milles, M. B. &amp; Huberman, M. 1994. </w:t>
      </w:r>
      <w:r w:rsidRPr="007C51E1">
        <w:rPr>
          <w:rFonts w:ascii="Times New Roman" w:hAnsi="Times New Roman" w:cs="Times New Roman"/>
          <w:i/>
          <w:sz w:val="24"/>
          <w:szCs w:val="24"/>
        </w:rPr>
        <w:t>Qualitative Data Analysis</w:t>
      </w:r>
      <w:r w:rsidRPr="007C51E1">
        <w:rPr>
          <w:rFonts w:ascii="Times New Roman" w:hAnsi="Times New Roman" w:cs="Times New Roman"/>
          <w:sz w:val="24"/>
          <w:szCs w:val="24"/>
        </w:rPr>
        <w:t>. SAGE Publications, Inc</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Saville-troike, M. 2006. </w:t>
      </w:r>
      <w:r w:rsidRPr="007C51E1">
        <w:rPr>
          <w:rFonts w:ascii="Times New Roman" w:hAnsi="Times New Roman" w:cs="Times New Roman"/>
          <w:i/>
          <w:sz w:val="24"/>
          <w:szCs w:val="24"/>
        </w:rPr>
        <w:t>Introducing Second Language Acquisition</w:t>
      </w:r>
      <w:r w:rsidRPr="007C51E1">
        <w:rPr>
          <w:rFonts w:ascii="Times New Roman" w:hAnsi="Times New Roman" w:cs="Times New Roman"/>
          <w:sz w:val="24"/>
          <w:szCs w:val="24"/>
        </w:rPr>
        <w:t>. New York: Cambridge University Press.</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Soim, C. 2014. </w:t>
      </w:r>
      <w:r w:rsidRPr="007C51E1">
        <w:rPr>
          <w:rFonts w:ascii="Times New Roman" w:hAnsi="Times New Roman" w:cs="Times New Roman"/>
          <w:i/>
          <w:sz w:val="24"/>
          <w:szCs w:val="24"/>
        </w:rPr>
        <w:t>A Study of Foreign Language Anxiety of Male And Female Elementary School Students In Learning English</w:t>
      </w:r>
      <w:r w:rsidRPr="007C51E1">
        <w:rPr>
          <w:rFonts w:ascii="Times New Roman" w:hAnsi="Times New Roman" w:cs="Times New Roman"/>
          <w:sz w:val="24"/>
          <w:szCs w:val="24"/>
        </w:rPr>
        <w:t>. Thesis. Publish. Yogyakarta STATE University.</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Sugiyono. 2010. </w:t>
      </w:r>
      <w:r w:rsidRPr="007C51E1">
        <w:rPr>
          <w:rFonts w:ascii="Times New Roman" w:hAnsi="Times New Roman" w:cs="Times New Roman"/>
          <w:i/>
          <w:sz w:val="24"/>
          <w:szCs w:val="24"/>
        </w:rPr>
        <w:t>Metode Penelitian Kuantitatif Kualitatif dan R &amp; D</w:t>
      </w:r>
      <w:r w:rsidRPr="007C51E1">
        <w:rPr>
          <w:rFonts w:ascii="Times New Roman" w:hAnsi="Times New Roman" w:cs="Times New Roman"/>
          <w:sz w:val="24"/>
          <w:szCs w:val="24"/>
        </w:rPr>
        <w:t>. Bandung: Alfabeta</w:t>
      </w:r>
    </w:p>
    <w:p w:rsidR="007C51E1" w:rsidRPr="007C51E1" w:rsidRDefault="007C51E1" w:rsidP="007C51E1">
      <w:pPr>
        <w:spacing w:after="0" w:line="240" w:lineRule="auto"/>
        <w:ind w:left="720" w:hanging="677"/>
        <w:jc w:val="both"/>
        <w:rPr>
          <w:rFonts w:ascii="Times New Roman" w:hAnsi="Times New Roman" w:cs="Times New Roman"/>
          <w:sz w:val="24"/>
          <w:szCs w:val="24"/>
          <w:lang w:val="en-US"/>
        </w:rPr>
      </w:pPr>
      <w:r w:rsidRPr="007C51E1">
        <w:rPr>
          <w:rFonts w:ascii="Times New Roman" w:hAnsi="Times New Roman" w:cs="Times New Roman"/>
          <w:sz w:val="24"/>
          <w:szCs w:val="24"/>
        </w:rPr>
        <w:t xml:space="preserve">Turk, C. 2003. </w:t>
      </w:r>
      <w:r w:rsidRPr="007C51E1">
        <w:rPr>
          <w:rFonts w:ascii="Times New Roman" w:hAnsi="Times New Roman" w:cs="Times New Roman"/>
          <w:i/>
          <w:sz w:val="24"/>
          <w:szCs w:val="24"/>
        </w:rPr>
        <w:t xml:space="preserve">Effective Speaking: Communicating </w:t>
      </w:r>
      <w:r w:rsidRPr="007C51E1">
        <w:rPr>
          <w:rFonts w:ascii="Times New Roman" w:hAnsi="Times New Roman" w:cs="Times New Roman"/>
          <w:i/>
          <w:spacing w:val="-3"/>
          <w:sz w:val="24"/>
          <w:szCs w:val="24"/>
        </w:rPr>
        <w:t xml:space="preserve">in </w:t>
      </w:r>
      <w:r w:rsidRPr="007C51E1">
        <w:rPr>
          <w:rFonts w:ascii="Times New Roman" w:hAnsi="Times New Roman" w:cs="Times New Roman"/>
          <w:i/>
          <w:sz w:val="24"/>
          <w:szCs w:val="24"/>
        </w:rPr>
        <w:t>Speech</w:t>
      </w:r>
      <w:r w:rsidRPr="007C51E1">
        <w:rPr>
          <w:rFonts w:ascii="Times New Roman" w:hAnsi="Times New Roman" w:cs="Times New Roman"/>
          <w:sz w:val="24"/>
          <w:szCs w:val="24"/>
        </w:rPr>
        <w:t>.  London:  Spon  Press.</w:t>
      </w:r>
    </w:p>
    <w:p w:rsidR="007C51E1" w:rsidRPr="007C51E1" w:rsidRDefault="007C51E1" w:rsidP="007C51E1">
      <w:pPr>
        <w:pStyle w:val="BodyText"/>
        <w:spacing w:after="0" w:line="240" w:lineRule="auto"/>
        <w:ind w:left="720" w:hanging="677"/>
        <w:jc w:val="both"/>
        <w:rPr>
          <w:rFonts w:ascii="Times New Roman" w:hAnsi="Times New Roman" w:cs="Times New Roman"/>
          <w:sz w:val="24"/>
          <w:szCs w:val="24"/>
        </w:rPr>
      </w:pPr>
      <w:r w:rsidRPr="007C51E1">
        <w:rPr>
          <w:rFonts w:ascii="Times New Roman" w:hAnsi="Times New Roman" w:cs="Times New Roman"/>
          <w:sz w:val="24"/>
          <w:szCs w:val="24"/>
        </w:rPr>
        <w:t xml:space="preserve">Yang, Y. C., &amp; Chang, L. 2008. </w:t>
      </w:r>
      <w:r w:rsidRPr="007C51E1">
        <w:rPr>
          <w:rFonts w:ascii="Times New Roman" w:hAnsi="Times New Roman" w:cs="Times New Roman"/>
          <w:spacing w:val="-3"/>
          <w:sz w:val="24"/>
          <w:szCs w:val="24"/>
        </w:rPr>
        <w:t xml:space="preserve">No </w:t>
      </w:r>
      <w:r w:rsidRPr="007C51E1">
        <w:rPr>
          <w:rFonts w:ascii="Times New Roman" w:hAnsi="Times New Roman" w:cs="Times New Roman"/>
          <w:sz w:val="24"/>
          <w:szCs w:val="24"/>
        </w:rPr>
        <w:t xml:space="preserve">Improvement: Reflections and Suggestion </w:t>
      </w:r>
      <w:r w:rsidRPr="007C51E1">
        <w:rPr>
          <w:rFonts w:ascii="Times New Roman" w:hAnsi="Times New Roman" w:cs="Times New Roman"/>
          <w:spacing w:val="3"/>
          <w:sz w:val="24"/>
          <w:szCs w:val="24"/>
        </w:rPr>
        <w:t xml:space="preserve">on </w:t>
      </w:r>
      <w:r w:rsidRPr="007C51E1">
        <w:rPr>
          <w:rFonts w:ascii="Times New Roman" w:hAnsi="Times New Roman" w:cs="Times New Roman"/>
          <w:spacing w:val="-3"/>
          <w:sz w:val="24"/>
          <w:szCs w:val="24"/>
        </w:rPr>
        <w:t xml:space="preserve">the </w:t>
      </w:r>
      <w:r w:rsidRPr="007C51E1">
        <w:rPr>
          <w:rFonts w:ascii="Times New Roman" w:hAnsi="Times New Roman" w:cs="Times New Roman"/>
          <w:sz w:val="24"/>
          <w:szCs w:val="24"/>
        </w:rPr>
        <w:t xml:space="preserve">use of skype to Enhance Collage Students’ Oral English Proficiency. </w:t>
      </w:r>
      <w:r w:rsidRPr="007C51E1">
        <w:rPr>
          <w:rFonts w:ascii="Times New Roman" w:hAnsi="Times New Roman" w:cs="Times New Roman"/>
          <w:i/>
          <w:sz w:val="24"/>
          <w:szCs w:val="24"/>
        </w:rPr>
        <w:t xml:space="preserve">British Journal of Education Technology, </w:t>
      </w:r>
      <w:r w:rsidRPr="007C51E1">
        <w:rPr>
          <w:rFonts w:ascii="Times New Roman" w:hAnsi="Times New Roman" w:cs="Times New Roman"/>
          <w:sz w:val="24"/>
          <w:szCs w:val="24"/>
        </w:rPr>
        <w:t>39 (4).</w:t>
      </w:r>
      <w:r w:rsidRPr="007C51E1">
        <w:rPr>
          <w:rFonts w:ascii="Times New Roman" w:hAnsi="Times New Roman" w:cs="Times New Roman"/>
          <w:spacing w:val="22"/>
          <w:sz w:val="24"/>
          <w:szCs w:val="24"/>
        </w:rPr>
        <w:t xml:space="preserve"> </w:t>
      </w:r>
      <w:r w:rsidRPr="007C51E1">
        <w:rPr>
          <w:rFonts w:ascii="Times New Roman" w:hAnsi="Times New Roman" w:cs="Times New Roman"/>
          <w:sz w:val="24"/>
          <w:szCs w:val="24"/>
        </w:rPr>
        <w:t>721-725.</w:t>
      </w:r>
    </w:p>
    <w:p w:rsidR="008340E6" w:rsidRPr="007D2E97" w:rsidRDefault="008340E6" w:rsidP="007D2E97">
      <w:pPr>
        <w:pStyle w:val="BodytextMaJER"/>
        <w:rPr>
          <w:b/>
          <w:lang w:val="id-ID"/>
        </w:rPr>
      </w:pPr>
      <w:r w:rsidRPr="009C1910">
        <w:t xml:space="preserve">Cooper,  M. James. 2011. </w:t>
      </w:r>
      <w:r w:rsidRPr="009C1910">
        <w:rPr>
          <w:i/>
        </w:rPr>
        <w:t>Classroom Teaching Skills</w:t>
      </w:r>
      <w:r w:rsidRPr="009C1910">
        <w:t>. University of Virginia.</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rPr>
      </w:pPr>
      <w:r w:rsidRPr="009C1910">
        <w:rPr>
          <w:rFonts w:ascii="Times New Roman" w:hAnsi="Times New Roman" w:cs="Times New Roman"/>
          <w:sz w:val="24"/>
          <w:szCs w:val="24"/>
        </w:rPr>
        <w:t xml:space="preserve">Dean, Bryson (2001). </w:t>
      </w:r>
      <w:r w:rsidRPr="009C1910">
        <w:rPr>
          <w:rFonts w:ascii="Times New Roman" w:hAnsi="Times New Roman" w:cs="Times New Roman"/>
          <w:i/>
          <w:iCs/>
          <w:sz w:val="24"/>
          <w:szCs w:val="24"/>
        </w:rPr>
        <w:t>Speaking Skill</w:t>
      </w:r>
      <w:r w:rsidRPr="009C1910">
        <w:rPr>
          <w:rFonts w:ascii="Times New Roman" w:hAnsi="Times New Roman" w:cs="Times New Roman"/>
          <w:sz w:val="24"/>
          <w:szCs w:val="24"/>
        </w:rPr>
        <w:t>.(online):</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rPr>
      </w:pPr>
      <w:r w:rsidRPr="009C1910">
        <w:rPr>
          <w:rFonts w:ascii="Times New Roman" w:hAnsi="Times New Roman" w:cs="Times New Roman"/>
          <w:sz w:val="24"/>
          <w:szCs w:val="24"/>
        </w:rPr>
        <w:t>http://www.usingenglish.com/articles/teaching-speakingconversation.</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html, accessed on 12 April 2014 at 10:45 am.</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bCs/>
          <w:sz w:val="24"/>
          <w:szCs w:val="24"/>
          <w:lang w:val="en-US"/>
        </w:rPr>
      </w:pPr>
      <w:r w:rsidRPr="009C1910">
        <w:rPr>
          <w:rFonts w:ascii="Times New Roman" w:hAnsi="Times New Roman" w:cs="Times New Roman"/>
          <w:sz w:val="24"/>
          <w:szCs w:val="24"/>
        </w:rPr>
        <w:t>Farida, Rina. 2011.</w:t>
      </w:r>
      <w:r w:rsidRPr="009C1910">
        <w:rPr>
          <w:rFonts w:ascii="Times New Roman" w:hAnsi="Times New Roman" w:cs="Times New Roman"/>
          <w:b/>
          <w:bCs/>
          <w:sz w:val="24"/>
          <w:szCs w:val="24"/>
        </w:rPr>
        <w:t xml:space="preserve"> </w:t>
      </w:r>
      <w:r w:rsidRPr="009C1910">
        <w:rPr>
          <w:rFonts w:ascii="Times New Roman" w:hAnsi="Times New Roman" w:cs="Times New Roman"/>
          <w:bCs/>
          <w:i/>
          <w:sz w:val="24"/>
          <w:szCs w:val="24"/>
        </w:rPr>
        <w:t>The Effectiveness of Memorizing Conversation Toward Students’ Speaking Ability; An Experimental Studyat the Second Grade Students of SMPN 7 Mataram in Academic Year 2010/2011</w:t>
      </w:r>
      <w:r w:rsidRPr="009C1910">
        <w:rPr>
          <w:rFonts w:ascii="Times New Roman" w:hAnsi="Times New Roman" w:cs="Times New Roman"/>
          <w:bCs/>
          <w:sz w:val="24"/>
          <w:szCs w:val="24"/>
        </w:rPr>
        <w:t>.Thesis, Unpublished. IKIP MATARAM.</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Hancock, Mark. 1995. </w:t>
      </w:r>
      <w:r w:rsidRPr="009C1910">
        <w:rPr>
          <w:rFonts w:ascii="Times New Roman" w:hAnsi="Times New Roman" w:cs="Times New Roman"/>
          <w:i/>
          <w:sz w:val="24"/>
          <w:szCs w:val="24"/>
        </w:rPr>
        <w:t>Pronunciation Games</w:t>
      </w:r>
      <w:r w:rsidRPr="009C1910">
        <w:rPr>
          <w:rFonts w:ascii="Times New Roman" w:hAnsi="Times New Roman" w:cs="Times New Roman"/>
          <w:sz w:val="24"/>
          <w:szCs w:val="24"/>
        </w:rPr>
        <w:t>. Cambridge University Press.</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rPr>
      </w:pPr>
      <w:r w:rsidRPr="009C1910">
        <w:rPr>
          <w:rFonts w:ascii="Times New Roman" w:hAnsi="Times New Roman" w:cs="Times New Roman"/>
          <w:sz w:val="24"/>
          <w:szCs w:val="24"/>
        </w:rPr>
        <w:t xml:space="preserve">Henning, Dorothy. 2001. </w:t>
      </w:r>
      <w:r w:rsidRPr="009C1910">
        <w:rPr>
          <w:rFonts w:ascii="Times New Roman" w:hAnsi="Times New Roman" w:cs="Times New Roman"/>
          <w:i/>
          <w:iCs/>
          <w:sz w:val="24"/>
          <w:szCs w:val="24"/>
        </w:rPr>
        <w:t>Mastering Classroom</w:t>
      </w:r>
      <w:r w:rsidRPr="009C1910">
        <w:rPr>
          <w:rFonts w:ascii="Times New Roman" w:hAnsi="Times New Roman" w:cs="Times New Roman"/>
          <w:sz w:val="24"/>
          <w:szCs w:val="24"/>
        </w:rPr>
        <w:t>.(online):</w:t>
      </w:r>
      <w:r w:rsidR="009C1910">
        <w:rPr>
          <w:rFonts w:ascii="Times New Roman" w:hAnsi="Times New Roman" w:cs="Times New Roman"/>
          <w:sz w:val="24"/>
          <w:szCs w:val="24"/>
          <w:lang w:val="en-US"/>
        </w:rPr>
        <w:t xml:space="preserve"> </w:t>
      </w:r>
      <w:r w:rsidRPr="009C1910">
        <w:rPr>
          <w:rFonts w:ascii="Times New Roman" w:hAnsi="Times New Roman" w:cs="Times New Roman"/>
          <w:sz w:val="24"/>
          <w:szCs w:val="24"/>
        </w:rPr>
        <w:t>http://oss.sagepub.com/content/29/10/1287.abstract.html, accessed</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on 13 April 2014 at 11:30 am.</w:t>
      </w:r>
    </w:p>
    <w:p w:rsidR="008340E6" w:rsidRPr="009C1910" w:rsidRDefault="00983239" w:rsidP="009C1910">
      <w:pPr>
        <w:autoSpaceDE w:val="0"/>
        <w:autoSpaceDN w:val="0"/>
        <w:adjustRightInd w:val="0"/>
        <w:spacing w:after="0" w:line="240" w:lineRule="auto"/>
        <w:ind w:left="720" w:hanging="720"/>
        <w:jc w:val="both"/>
        <w:rPr>
          <w:rFonts w:ascii="Times New Roman" w:hAnsi="Times New Roman" w:cs="Times New Roman"/>
          <w:i/>
          <w:iCs/>
          <w:sz w:val="24"/>
          <w:szCs w:val="24"/>
        </w:rPr>
      </w:pPr>
      <w:hyperlink r:id="rId8" w:history="1">
        <w:r w:rsidR="008340E6" w:rsidRPr="009C1910">
          <w:rPr>
            <w:rStyle w:val="Hyperlink"/>
            <w:rFonts w:ascii="Times New Roman" w:hAnsi="Times New Roman" w:cs="Times New Roman"/>
            <w:i/>
            <w:iCs/>
            <w:sz w:val="24"/>
            <w:szCs w:val="24"/>
          </w:rPr>
          <w:t>http://bukuisbn.blogspot.com/improving-students-writing-ability-on.html</w:t>
        </w:r>
      </w:hyperlink>
    </w:p>
    <w:p w:rsidR="008340E6" w:rsidRPr="009C1910" w:rsidRDefault="008340E6" w:rsidP="009C1910">
      <w:pPr>
        <w:spacing w:after="0" w:line="240" w:lineRule="auto"/>
        <w:ind w:left="720" w:hanging="720"/>
        <w:jc w:val="both"/>
        <w:rPr>
          <w:rFonts w:ascii="Times New Roman" w:hAnsi="Times New Roman" w:cs="Times New Roman"/>
          <w:iCs/>
          <w:sz w:val="24"/>
          <w:szCs w:val="24"/>
          <w:lang w:val="en-US"/>
        </w:rPr>
      </w:pPr>
      <w:r w:rsidRPr="009C1910">
        <w:rPr>
          <w:rFonts w:ascii="Times New Roman" w:hAnsi="Times New Roman" w:cs="Times New Roman"/>
          <w:iCs/>
          <w:sz w:val="24"/>
          <w:szCs w:val="24"/>
        </w:rPr>
        <w:t>(Accessed on September, 12</w:t>
      </w:r>
      <w:r w:rsidRPr="009C1910">
        <w:rPr>
          <w:rFonts w:ascii="Times New Roman" w:hAnsi="Times New Roman" w:cs="Times New Roman"/>
          <w:iCs/>
          <w:sz w:val="24"/>
          <w:szCs w:val="24"/>
          <w:vertAlign w:val="superscript"/>
        </w:rPr>
        <w:t>th</w:t>
      </w:r>
      <w:r w:rsidRPr="009C1910">
        <w:rPr>
          <w:rFonts w:ascii="Times New Roman" w:hAnsi="Times New Roman" w:cs="Times New Roman"/>
          <w:iCs/>
          <w:sz w:val="24"/>
          <w:szCs w:val="24"/>
        </w:rPr>
        <w:t xml:space="preserve"> 2014)</w:t>
      </w:r>
    </w:p>
    <w:p w:rsidR="008340E6" w:rsidRPr="009C1910" w:rsidRDefault="00983239" w:rsidP="009C1910">
      <w:pPr>
        <w:spacing w:after="0" w:line="240" w:lineRule="auto"/>
        <w:ind w:left="720" w:hanging="720"/>
        <w:jc w:val="both"/>
        <w:rPr>
          <w:rFonts w:ascii="Times New Roman" w:hAnsi="Times New Roman" w:cs="Times New Roman"/>
          <w:i/>
          <w:sz w:val="24"/>
          <w:szCs w:val="24"/>
        </w:rPr>
      </w:pPr>
      <w:hyperlink r:id="rId9" w:history="1">
        <w:r w:rsidR="008340E6" w:rsidRPr="009C1910">
          <w:rPr>
            <w:rStyle w:val="Hyperlink"/>
            <w:rFonts w:ascii="Times New Roman" w:hAnsi="Times New Roman" w:cs="Times New Roman"/>
            <w:i/>
            <w:sz w:val="24"/>
            <w:szCs w:val="24"/>
          </w:rPr>
          <w:t>http://yusti-arini.blogspot.com/2009/08/masalah-masalah-pelafalan-pronunciation.html</w:t>
        </w:r>
      </w:hyperlink>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iCs/>
          <w:sz w:val="24"/>
          <w:szCs w:val="24"/>
          <w:lang w:val="en-US"/>
        </w:rPr>
      </w:pPr>
      <w:r w:rsidRPr="009C1910">
        <w:rPr>
          <w:rFonts w:ascii="Times New Roman" w:hAnsi="Times New Roman" w:cs="Times New Roman"/>
          <w:iCs/>
          <w:sz w:val="24"/>
          <w:szCs w:val="24"/>
        </w:rPr>
        <w:t>(Accesed on September 2014 at 02:00 pm.)</w:t>
      </w:r>
    </w:p>
    <w:p w:rsidR="008340E6" w:rsidRPr="009C1910" w:rsidRDefault="00983239" w:rsidP="009C1910">
      <w:pPr>
        <w:pStyle w:val="ListParagraph"/>
        <w:autoSpaceDE w:val="0"/>
        <w:autoSpaceDN w:val="0"/>
        <w:adjustRightInd w:val="0"/>
        <w:spacing w:after="0" w:line="240" w:lineRule="auto"/>
        <w:ind w:hanging="720"/>
        <w:jc w:val="both"/>
        <w:rPr>
          <w:rFonts w:ascii="Times New Roman" w:hAnsi="Times New Roman" w:cs="Times New Roman"/>
          <w:i/>
          <w:sz w:val="24"/>
          <w:szCs w:val="24"/>
          <w:lang w:val="id-ID"/>
        </w:rPr>
      </w:pPr>
      <w:hyperlink r:id="rId10" w:history="1">
        <w:r w:rsidR="008340E6" w:rsidRPr="009C1910">
          <w:rPr>
            <w:rStyle w:val="Hyperlink"/>
            <w:rFonts w:ascii="Times New Roman" w:hAnsi="Times New Roman" w:cs="Times New Roman"/>
            <w:i/>
            <w:sz w:val="24"/>
            <w:szCs w:val="24"/>
            <w:lang w:val="id-ID"/>
          </w:rPr>
          <w:t>http://dasarbahasainggris.blogspot.com/2013/09/the-defenition-of-narrative-text-and-html</w:t>
        </w:r>
      </w:hyperlink>
    </w:p>
    <w:p w:rsidR="008340E6" w:rsidRPr="009C1910" w:rsidRDefault="008340E6" w:rsidP="009C1910">
      <w:pPr>
        <w:pStyle w:val="ListParagraph"/>
        <w:autoSpaceDE w:val="0"/>
        <w:autoSpaceDN w:val="0"/>
        <w:adjustRightInd w:val="0"/>
        <w:spacing w:after="0" w:line="240" w:lineRule="auto"/>
        <w:ind w:hanging="720"/>
        <w:jc w:val="both"/>
        <w:rPr>
          <w:rFonts w:ascii="Times New Roman" w:hAnsi="Times New Roman" w:cs="Times New Roman"/>
          <w:sz w:val="24"/>
          <w:szCs w:val="24"/>
        </w:rPr>
      </w:pPr>
      <w:r w:rsidRPr="009C1910">
        <w:rPr>
          <w:rFonts w:ascii="Times New Roman" w:hAnsi="Times New Roman" w:cs="Times New Roman"/>
          <w:sz w:val="24"/>
          <w:szCs w:val="24"/>
          <w:lang w:val="id-ID"/>
        </w:rPr>
        <w:t>(Accessed on October 2014 at 09:00 pm)</w:t>
      </w:r>
    </w:p>
    <w:p w:rsidR="008340E6" w:rsidRPr="009C1910" w:rsidRDefault="00983239" w:rsidP="009C1910">
      <w:pPr>
        <w:pStyle w:val="ListParagraph"/>
        <w:autoSpaceDE w:val="0"/>
        <w:autoSpaceDN w:val="0"/>
        <w:adjustRightInd w:val="0"/>
        <w:spacing w:after="0" w:line="240" w:lineRule="auto"/>
        <w:ind w:hanging="720"/>
        <w:jc w:val="both"/>
        <w:rPr>
          <w:rStyle w:val="hps"/>
          <w:rFonts w:ascii="Times New Roman" w:hAnsi="Times New Roman" w:cs="Times New Roman"/>
          <w:i/>
          <w:sz w:val="24"/>
          <w:szCs w:val="24"/>
          <w:lang w:val="id-ID"/>
        </w:rPr>
      </w:pPr>
      <w:hyperlink r:id="rId11" w:history="1">
        <w:r w:rsidR="008340E6" w:rsidRPr="009C1910">
          <w:rPr>
            <w:rStyle w:val="Hyperlink"/>
            <w:rFonts w:ascii="Times New Roman" w:hAnsi="Times New Roman" w:cs="Times New Roman"/>
            <w:i/>
            <w:sz w:val="24"/>
            <w:szCs w:val="24"/>
            <w:lang w:val="id-ID"/>
          </w:rPr>
          <w:t>https://www.englishclub.com/speaking/what-is-speaking.htm</w:t>
        </w:r>
      </w:hyperlink>
    </w:p>
    <w:p w:rsidR="008340E6" w:rsidRPr="009C1910" w:rsidRDefault="008340E6" w:rsidP="009C1910">
      <w:pPr>
        <w:pStyle w:val="ListParagraph"/>
        <w:autoSpaceDE w:val="0"/>
        <w:autoSpaceDN w:val="0"/>
        <w:adjustRightInd w:val="0"/>
        <w:spacing w:after="0" w:line="240" w:lineRule="auto"/>
        <w:ind w:hanging="720"/>
        <w:jc w:val="both"/>
        <w:rPr>
          <w:rFonts w:ascii="Times New Roman" w:hAnsi="Times New Roman" w:cs="Times New Roman"/>
          <w:sz w:val="24"/>
          <w:szCs w:val="24"/>
        </w:rPr>
      </w:pPr>
      <w:r w:rsidRPr="009C1910">
        <w:rPr>
          <w:rStyle w:val="hps"/>
          <w:rFonts w:ascii="Times New Roman" w:hAnsi="Times New Roman" w:cs="Times New Roman"/>
          <w:sz w:val="24"/>
          <w:szCs w:val="24"/>
          <w:lang w:val="id-ID"/>
        </w:rPr>
        <w:lastRenderedPageBreak/>
        <w:t>(Accessed on November 2014 at 02.35 pm)</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Kagan, Spencer. </w:t>
      </w:r>
      <w:r w:rsidRPr="009C1910">
        <w:rPr>
          <w:rFonts w:ascii="Times New Roman" w:hAnsi="Times New Roman" w:cs="Times New Roman"/>
          <w:i/>
          <w:sz w:val="24"/>
          <w:szCs w:val="24"/>
        </w:rPr>
        <w:t>Cooperative Learning</w:t>
      </w:r>
      <w:r w:rsidRPr="009C1910">
        <w:rPr>
          <w:rFonts w:ascii="Times New Roman" w:hAnsi="Times New Roman" w:cs="Times New Roman"/>
          <w:sz w:val="24"/>
          <w:szCs w:val="24"/>
        </w:rPr>
        <w:t>. San Clemente, CA: Kagan Publishing, 2009.</w:t>
      </w:r>
      <w:hyperlink r:id="rId12" w:history="1">
        <w:r w:rsidRPr="009C1910">
          <w:rPr>
            <w:rStyle w:val="Hyperlink"/>
            <w:rFonts w:ascii="Times New Roman" w:hAnsi="Times New Roman" w:cs="Times New Roman"/>
            <w:i/>
            <w:iCs/>
            <w:sz w:val="24"/>
            <w:szCs w:val="24"/>
          </w:rPr>
          <w:t>www.KaganOnline.com</w:t>
        </w:r>
      </w:hyperlink>
      <w:r w:rsidRPr="009C1910">
        <w:rPr>
          <w:rFonts w:ascii="Times New Roman" w:hAnsi="Times New Roman" w:cs="Times New Roman"/>
          <w:sz w:val="24"/>
          <w:szCs w:val="24"/>
        </w:rPr>
        <w:t>.</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Louma, Sari. 2004. </w:t>
      </w:r>
      <w:r w:rsidRPr="009C1910">
        <w:rPr>
          <w:rFonts w:ascii="Times New Roman" w:hAnsi="Times New Roman" w:cs="Times New Roman"/>
          <w:i/>
          <w:sz w:val="24"/>
          <w:szCs w:val="24"/>
        </w:rPr>
        <w:t>Assessing Speaking</w:t>
      </w:r>
      <w:r w:rsidRPr="009C1910">
        <w:rPr>
          <w:rFonts w:ascii="Times New Roman" w:hAnsi="Times New Roman" w:cs="Times New Roman"/>
          <w:sz w:val="24"/>
          <w:szCs w:val="24"/>
        </w:rPr>
        <w:t>. Cambridge University Press.</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Marsland, Bruce. 1998. </w:t>
      </w:r>
      <w:r w:rsidRPr="009C1910">
        <w:rPr>
          <w:rFonts w:ascii="Times New Roman" w:hAnsi="Times New Roman" w:cs="Times New Roman"/>
          <w:i/>
          <w:sz w:val="24"/>
          <w:szCs w:val="24"/>
        </w:rPr>
        <w:t>Lesson from Nothing</w:t>
      </w:r>
      <w:r w:rsidRPr="009C1910">
        <w:rPr>
          <w:rFonts w:ascii="Times New Roman" w:hAnsi="Times New Roman" w:cs="Times New Roman"/>
          <w:sz w:val="24"/>
          <w:szCs w:val="24"/>
        </w:rPr>
        <w:t>. Cambridge University Press.</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bCs/>
          <w:sz w:val="24"/>
          <w:szCs w:val="24"/>
        </w:rPr>
      </w:pPr>
      <w:r w:rsidRPr="009C1910">
        <w:rPr>
          <w:rFonts w:ascii="Times New Roman" w:hAnsi="Times New Roman" w:cs="Times New Roman"/>
          <w:sz w:val="24"/>
          <w:szCs w:val="24"/>
        </w:rPr>
        <w:t xml:space="preserve">Susanti, Novia. 2011. </w:t>
      </w:r>
      <w:r w:rsidRPr="009C1910">
        <w:rPr>
          <w:rFonts w:ascii="Times New Roman" w:hAnsi="Times New Roman" w:cs="Times New Roman"/>
          <w:bCs/>
          <w:i/>
          <w:sz w:val="24"/>
          <w:szCs w:val="24"/>
        </w:rPr>
        <w:t>The Use of Picture As Media in Teaching English for Increasing Students’ Speaking Skill: An Experimental Research at the First Year Students of SMPN 1 Plampang in Academic Year 2010/2011</w:t>
      </w:r>
      <w:r w:rsidRPr="009C1910">
        <w:rPr>
          <w:rFonts w:ascii="Times New Roman" w:hAnsi="Times New Roman" w:cs="Times New Roman"/>
          <w:bCs/>
          <w:sz w:val="24"/>
          <w:szCs w:val="24"/>
        </w:rPr>
        <w:t>. Thesis, Unpublished. IKIP MATARAM.</w:t>
      </w:r>
    </w:p>
    <w:p w:rsidR="008340E6" w:rsidRPr="009C1910" w:rsidRDefault="008340E6" w:rsidP="009C1910">
      <w:pPr>
        <w:autoSpaceDE w:val="0"/>
        <w:autoSpaceDN w:val="0"/>
        <w:adjustRightInd w:val="0"/>
        <w:spacing w:after="0" w:line="240" w:lineRule="auto"/>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Tarigan, Henry G. 1993. </w:t>
      </w:r>
      <w:r w:rsidRPr="009C1910">
        <w:rPr>
          <w:rFonts w:ascii="Times New Roman" w:hAnsi="Times New Roman" w:cs="Times New Roman"/>
          <w:i/>
          <w:sz w:val="24"/>
          <w:szCs w:val="24"/>
        </w:rPr>
        <w:t>Strategi Pengajaran dan Pembelajaran Bahasa</w:t>
      </w:r>
      <w:r w:rsidRPr="009C1910">
        <w:rPr>
          <w:rFonts w:ascii="Times New Roman" w:hAnsi="Times New Roman" w:cs="Times New Roman"/>
          <w:sz w:val="24"/>
          <w:szCs w:val="24"/>
        </w:rPr>
        <w:t xml:space="preserve"> .Bandung : Angkasa.</w:t>
      </w:r>
    </w:p>
    <w:p w:rsidR="008340E6" w:rsidRPr="009C1910" w:rsidRDefault="008340E6" w:rsidP="009C1910">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C1910">
        <w:rPr>
          <w:rFonts w:ascii="Times New Roman" w:hAnsi="Times New Roman" w:cs="Times New Roman"/>
          <w:sz w:val="24"/>
          <w:szCs w:val="24"/>
        </w:rPr>
        <w:t xml:space="preserve">Thornbury, Scott. 2001. </w:t>
      </w:r>
      <w:r w:rsidRPr="009C1910">
        <w:rPr>
          <w:rFonts w:ascii="Times New Roman" w:hAnsi="Times New Roman" w:cs="Times New Roman"/>
          <w:i/>
          <w:sz w:val="24"/>
          <w:szCs w:val="24"/>
        </w:rPr>
        <w:t>How to Teach Speaking</w:t>
      </w:r>
      <w:r w:rsidRPr="009C1910">
        <w:rPr>
          <w:rFonts w:ascii="Times New Roman" w:hAnsi="Times New Roman" w:cs="Times New Roman"/>
          <w:sz w:val="24"/>
          <w:szCs w:val="24"/>
        </w:rPr>
        <w:t>. Longman.</w:t>
      </w:r>
    </w:p>
    <w:p w:rsidR="008340E6" w:rsidRDefault="008340E6" w:rsidP="009C1910">
      <w:pPr>
        <w:autoSpaceDE w:val="0"/>
        <w:autoSpaceDN w:val="0"/>
        <w:adjustRightInd w:val="0"/>
        <w:spacing w:after="0" w:line="240" w:lineRule="auto"/>
        <w:ind w:left="720" w:hanging="720"/>
        <w:jc w:val="both"/>
        <w:rPr>
          <w:lang w:val="en-US"/>
        </w:rPr>
      </w:pPr>
      <w:r w:rsidRPr="009C1910">
        <w:rPr>
          <w:rFonts w:ascii="Times New Roman" w:hAnsi="Times New Roman" w:cs="Times New Roman"/>
          <w:sz w:val="24"/>
          <w:szCs w:val="24"/>
        </w:rPr>
        <w:t xml:space="preserve">Turk, Christopher. 2003. </w:t>
      </w:r>
      <w:r w:rsidRPr="009C1910">
        <w:rPr>
          <w:rFonts w:ascii="Times New Roman" w:hAnsi="Times New Roman" w:cs="Times New Roman"/>
          <w:i/>
          <w:sz w:val="24"/>
          <w:szCs w:val="24"/>
        </w:rPr>
        <w:t>Effective Speaki</w:t>
      </w:r>
      <w:r w:rsidRPr="009C1910">
        <w:rPr>
          <w:rFonts w:ascii="Times New Roman" w:hAnsi="Times New Roman" w:cs="Times New Roman"/>
          <w:sz w:val="24"/>
          <w:szCs w:val="24"/>
        </w:rPr>
        <w:t>ng. Taylor and Francis Group Spoon Press</w:t>
      </w:r>
      <w:r>
        <w:t>.</w:t>
      </w:r>
    </w:p>
    <w:p w:rsidR="007D2E97" w:rsidRDefault="007D2E97" w:rsidP="009C1910">
      <w:pPr>
        <w:autoSpaceDE w:val="0"/>
        <w:autoSpaceDN w:val="0"/>
        <w:adjustRightInd w:val="0"/>
        <w:spacing w:after="0" w:line="240" w:lineRule="auto"/>
        <w:ind w:left="720" w:hanging="720"/>
        <w:jc w:val="both"/>
        <w:rPr>
          <w:lang w:val="en-US"/>
        </w:rPr>
      </w:pPr>
    </w:p>
    <w:p w:rsidR="007D2E97" w:rsidRPr="007D2E97" w:rsidRDefault="007D2E97" w:rsidP="009C1910">
      <w:pPr>
        <w:autoSpaceDE w:val="0"/>
        <w:autoSpaceDN w:val="0"/>
        <w:adjustRightInd w:val="0"/>
        <w:spacing w:after="0" w:line="240" w:lineRule="auto"/>
        <w:ind w:left="720" w:hanging="720"/>
        <w:jc w:val="both"/>
        <w:rPr>
          <w:lang w:val="en-US"/>
        </w:rPr>
      </w:pPr>
    </w:p>
    <w:p w:rsidR="00CF6F4E" w:rsidRDefault="00CF6F4E" w:rsidP="007D2E97">
      <w:pPr>
        <w:spacing w:after="0"/>
        <w:jc w:val="center"/>
        <w:rPr>
          <w:rFonts w:ascii="Times New Roman" w:hAnsi="Times New Roman" w:cs="Times New Roman"/>
          <w:b/>
          <w:sz w:val="24"/>
          <w:szCs w:val="24"/>
        </w:rPr>
      </w:pPr>
      <w:r w:rsidRPr="004C0B3A">
        <w:rPr>
          <w:rFonts w:ascii="Times New Roman" w:hAnsi="Times New Roman" w:cs="Times New Roman"/>
          <w:b/>
          <w:sz w:val="24"/>
          <w:szCs w:val="24"/>
        </w:rPr>
        <w:t>COPYRIGHT AGREEMENT</w:t>
      </w:r>
    </w:p>
    <w:p w:rsidR="00CF6F4E" w:rsidRPr="004C0B3A" w:rsidRDefault="00CF6F4E" w:rsidP="00CF6F4E">
      <w:pPr>
        <w:jc w:val="center"/>
        <w:rPr>
          <w:rFonts w:ascii="Times New Roman" w:hAnsi="Times New Roman" w:cs="Times New Roman"/>
          <w:b/>
          <w:sz w:val="24"/>
          <w:szCs w:val="24"/>
        </w:rPr>
      </w:pPr>
    </w:p>
    <w:p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rsidR="009C1910" w:rsidRPr="00B419D4" w:rsidRDefault="00A8328C" w:rsidP="009C1910">
      <w:pPr>
        <w:pStyle w:val="TitleMaJER"/>
        <w:spacing w:line="240" w:lineRule="auto"/>
        <w:ind w:firstLine="0"/>
        <w:rPr>
          <w:sz w:val="28"/>
          <w:szCs w:val="28"/>
          <w:lang w:val="id-ID"/>
        </w:rPr>
      </w:pPr>
      <w:r>
        <w:rPr>
          <w:szCs w:val="24"/>
        </w:rPr>
        <w:t xml:space="preserve">FACTORS CONTRIBUTING </w:t>
      </w:r>
      <w:r w:rsidR="009C1910">
        <w:rPr>
          <w:szCs w:val="24"/>
          <w:lang w:val="id-ID"/>
        </w:rPr>
        <w:t xml:space="preserve">STUDENTS’ SPEAKING </w:t>
      </w:r>
      <w:r>
        <w:rPr>
          <w:szCs w:val="24"/>
          <w:lang w:val="en-US"/>
        </w:rPr>
        <w:t xml:space="preserve">ANXIETY IN SPEAKING </w:t>
      </w:r>
    </w:p>
    <w:p w:rsidR="00CF6F4E" w:rsidRDefault="00CF6F4E" w:rsidP="00CF6F4E">
      <w:pPr>
        <w:spacing w:after="0" w:line="480" w:lineRule="auto"/>
      </w:pPr>
    </w:p>
    <w:p w:rsidR="00CF6F4E" w:rsidRDefault="00CF6F4E" w:rsidP="00CF6F4E">
      <w:pPr>
        <w:spacing w:after="0" w:line="480" w:lineRule="auto"/>
      </w:pPr>
      <w:r>
        <w:t>---------------------------------------------------------------------------------------------------------------------------------</w:t>
      </w:r>
    </w:p>
    <w:p w:rsidR="00CF6F4E" w:rsidRDefault="00CF6F4E" w:rsidP="00CF6F4E">
      <w:pPr>
        <w:spacing w:after="0" w:line="480" w:lineRule="auto"/>
      </w:pPr>
      <w:r>
        <w:t>---------------------------------------------------------------------------------------------------------------------------------</w:t>
      </w:r>
    </w:p>
    <w:p w:rsidR="00CF6F4E" w:rsidRDefault="00CF6F4E" w:rsidP="00CF6F4E">
      <w:pPr>
        <w:spacing w:after="0" w:line="480" w:lineRule="auto"/>
      </w:pPr>
      <w:r>
        <w:t>---------------------------------------------------------------------------------------------------------------------------------</w:t>
      </w:r>
    </w:p>
    <w:p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36"/>
      </w:tblGrid>
      <w:tr w:rsidR="00CF6F4E" w:rsidTr="00D80CEC">
        <w:tc>
          <w:tcPr>
            <w:tcW w:w="4788" w:type="dxa"/>
            <w:tcBorders>
              <w:bottom w:val="single" w:sz="4" w:space="0" w:color="auto"/>
            </w:tcBorders>
          </w:tcPr>
          <w:p w:rsidR="00CF6F4E" w:rsidRDefault="00CF6F4E" w:rsidP="00D80CEC">
            <w:pPr>
              <w:jc w:val="both"/>
            </w:pPr>
          </w:p>
          <w:p w:rsidR="00CF6F4E" w:rsidRDefault="00CF6F4E" w:rsidP="00D80CEC">
            <w:pPr>
              <w:jc w:val="both"/>
            </w:pPr>
          </w:p>
          <w:p w:rsidR="00CF6F4E" w:rsidRDefault="00CF6F4E" w:rsidP="00D80CEC">
            <w:pPr>
              <w:jc w:val="both"/>
            </w:pPr>
          </w:p>
          <w:p w:rsidR="00CF6F4E" w:rsidRDefault="00CF6F4E" w:rsidP="00D80CEC">
            <w:pPr>
              <w:jc w:val="both"/>
            </w:pPr>
          </w:p>
        </w:tc>
        <w:tc>
          <w:tcPr>
            <w:tcW w:w="4788" w:type="dxa"/>
            <w:tcBorders>
              <w:bottom w:val="single" w:sz="4" w:space="0" w:color="auto"/>
            </w:tcBorders>
          </w:tcPr>
          <w:p w:rsidR="00CF6F4E" w:rsidRDefault="00CF6F4E" w:rsidP="00D80CEC">
            <w:pPr>
              <w:jc w:val="both"/>
            </w:pPr>
          </w:p>
        </w:tc>
      </w:tr>
      <w:tr w:rsidR="00CF6F4E" w:rsidTr="00D80CEC">
        <w:tc>
          <w:tcPr>
            <w:tcW w:w="4788" w:type="dxa"/>
            <w:tcBorders>
              <w:top w:val="single" w:sz="4" w:space="0" w:color="auto"/>
              <w:bottom w:val="single" w:sz="4" w:space="0" w:color="auto"/>
            </w:tcBorders>
          </w:tcPr>
          <w:p w:rsidR="00CF6F4E" w:rsidRDefault="00CF6F4E" w:rsidP="00D80CEC">
            <w:pPr>
              <w:jc w:val="both"/>
            </w:pPr>
            <w:r>
              <w:t>Author’s name and signature</w:t>
            </w:r>
          </w:p>
        </w:tc>
        <w:tc>
          <w:tcPr>
            <w:tcW w:w="4788" w:type="dxa"/>
            <w:tcBorders>
              <w:top w:val="single" w:sz="4" w:space="0" w:color="auto"/>
              <w:bottom w:val="single" w:sz="4" w:space="0" w:color="auto"/>
            </w:tcBorders>
          </w:tcPr>
          <w:p w:rsidR="00CF6F4E" w:rsidRDefault="00CF6F4E" w:rsidP="00D80CEC">
            <w:pPr>
              <w:jc w:val="both"/>
            </w:pPr>
            <w:r>
              <w:t>Date:</w:t>
            </w:r>
          </w:p>
        </w:tc>
      </w:tr>
      <w:tr w:rsidR="00CF6F4E" w:rsidTr="00D80CEC">
        <w:tc>
          <w:tcPr>
            <w:tcW w:w="4788" w:type="dxa"/>
            <w:tcBorders>
              <w:top w:val="single" w:sz="4" w:space="0" w:color="auto"/>
              <w:bottom w:val="single" w:sz="4" w:space="0" w:color="auto"/>
            </w:tcBorders>
          </w:tcPr>
          <w:p w:rsidR="00CF6F4E" w:rsidRDefault="00CF6F4E" w:rsidP="00D80CEC">
            <w:pPr>
              <w:jc w:val="both"/>
            </w:pPr>
          </w:p>
          <w:p w:rsidR="00CF6F4E" w:rsidRDefault="00CF6F4E" w:rsidP="00D80CEC">
            <w:pPr>
              <w:jc w:val="both"/>
            </w:pPr>
          </w:p>
          <w:p w:rsidR="00CF6F4E" w:rsidRDefault="00CF6F4E" w:rsidP="00D80CEC">
            <w:pPr>
              <w:jc w:val="both"/>
            </w:pPr>
          </w:p>
          <w:p w:rsidR="00CF6F4E" w:rsidRDefault="00CF6F4E" w:rsidP="00D80CEC">
            <w:pPr>
              <w:jc w:val="both"/>
            </w:pPr>
          </w:p>
        </w:tc>
        <w:tc>
          <w:tcPr>
            <w:tcW w:w="4788" w:type="dxa"/>
            <w:tcBorders>
              <w:top w:val="single" w:sz="4" w:space="0" w:color="auto"/>
              <w:bottom w:val="single" w:sz="4" w:space="0" w:color="auto"/>
            </w:tcBorders>
          </w:tcPr>
          <w:p w:rsidR="00CF6F4E" w:rsidRDefault="00CF6F4E" w:rsidP="00D80CEC">
            <w:pPr>
              <w:jc w:val="both"/>
            </w:pPr>
          </w:p>
        </w:tc>
      </w:tr>
      <w:tr w:rsidR="00CF6F4E" w:rsidTr="00D80CEC">
        <w:tc>
          <w:tcPr>
            <w:tcW w:w="4788" w:type="dxa"/>
            <w:tcBorders>
              <w:top w:val="single" w:sz="4" w:space="0" w:color="auto"/>
              <w:bottom w:val="single" w:sz="4" w:space="0" w:color="auto"/>
            </w:tcBorders>
          </w:tcPr>
          <w:p w:rsidR="00CF6F4E" w:rsidRDefault="00CF6F4E" w:rsidP="00D80CEC">
            <w:pPr>
              <w:jc w:val="both"/>
            </w:pPr>
            <w:r>
              <w:t>Author’s name and signature</w:t>
            </w:r>
          </w:p>
        </w:tc>
        <w:tc>
          <w:tcPr>
            <w:tcW w:w="4788" w:type="dxa"/>
            <w:tcBorders>
              <w:top w:val="single" w:sz="4" w:space="0" w:color="auto"/>
              <w:bottom w:val="single" w:sz="4" w:space="0" w:color="auto"/>
            </w:tcBorders>
          </w:tcPr>
          <w:p w:rsidR="00CF6F4E" w:rsidRDefault="00CF6F4E" w:rsidP="00D80CEC">
            <w:pPr>
              <w:jc w:val="both"/>
            </w:pPr>
            <w:r>
              <w:t>Date:</w:t>
            </w:r>
          </w:p>
        </w:tc>
      </w:tr>
      <w:tr w:rsidR="00CF6F4E" w:rsidTr="00D80CEC">
        <w:tc>
          <w:tcPr>
            <w:tcW w:w="4788" w:type="dxa"/>
            <w:tcBorders>
              <w:top w:val="single" w:sz="4" w:space="0" w:color="auto"/>
              <w:bottom w:val="single" w:sz="4" w:space="0" w:color="auto"/>
            </w:tcBorders>
          </w:tcPr>
          <w:p w:rsidR="00CF6F4E" w:rsidRDefault="00CF6F4E" w:rsidP="00D80CEC">
            <w:pPr>
              <w:jc w:val="both"/>
            </w:pPr>
          </w:p>
          <w:p w:rsidR="00CF6F4E" w:rsidRDefault="00CF6F4E" w:rsidP="00D80CEC">
            <w:pPr>
              <w:jc w:val="both"/>
            </w:pPr>
          </w:p>
          <w:p w:rsidR="00CF6F4E" w:rsidRDefault="00CF6F4E" w:rsidP="00D80CEC">
            <w:pPr>
              <w:jc w:val="both"/>
            </w:pPr>
          </w:p>
          <w:p w:rsidR="00CF6F4E" w:rsidRDefault="00CF6F4E" w:rsidP="00D80CEC">
            <w:pPr>
              <w:jc w:val="both"/>
            </w:pPr>
          </w:p>
        </w:tc>
        <w:tc>
          <w:tcPr>
            <w:tcW w:w="4788" w:type="dxa"/>
            <w:tcBorders>
              <w:top w:val="single" w:sz="4" w:space="0" w:color="auto"/>
              <w:bottom w:val="single" w:sz="4" w:space="0" w:color="auto"/>
            </w:tcBorders>
          </w:tcPr>
          <w:p w:rsidR="00CF6F4E" w:rsidRDefault="00CF6F4E" w:rsidP="00D80CEC">
            <w:pPr>
              <w:jc w:val="both"/>
            </w:pPr>
          </w:p>
        </w:tc>
      </w:tr>
      <w:tr w:rsidR="00CF6F4E" w:rsidTr="00D80CEC">
        <w:tc>
          <w:tcPr>
            <w:tcW w:w="4788" w:type="dxa"/>
            <w:tcBorders>
              <w:top w:val="single" w:sz="4" w:space="0" w:color="auto"/>
              <w:bottom w:val="single" w:sz="4" w:space="0" w:color="auto"/>
            </w:tcBorders>
          </w:tcPr>
          <w:p w:rsidR="00CF6F4E" w:rsidRDefault="00CF6F4E" w:rsidP="00D80CEC">
            <w:pPr>
              <w:jc w:val="both"/>
            </w:pPr>
            <w:r>
              <w:lastRenderedPageBreak/>
              <w:t>Author’s name and signature</w:t>
            </w:r>
          </w:p>
        </w:tc>
        <w:tc>
          <w:tcPr>
            <w:tcW w:w="4788" w:type="dxa"/>
            <w:tcBorders>
              <w:top w:val="single" w:sz="4" w:space="0" w:color="auto"/>
              <w:bottom w:val="single" w:sz="4" w:space="0" w:color="auto"/>
            </w:tcBorders>
          </w:tcPr>
          <w:p w:rsidR="00CF6F4E" w:rsidRDefault="00CF6F4E" w:rsidP="00D80CEC">
            <w:pPr>
              <w:jc w:val="both"/>
            </w:pPr>
            <w:r>
              <w:t>Date:</w:t>
            </w:r>
          </w:p>
        </w:tc>
      </w:tr>
      <w:tr w:rsidR="00CF6F4E" w:rsidTr="00D80CEC">
        <w:tc>
          <w:tcPr>
            <w:tcW w:w="4788" w:type="dxa"/>
            <w:tcBorders>
              <w:top w:val="single" w:sz="4" w:space="0" w:color="auto"/>
              <w:bottom w:val="single" w:sz="4" w:space="0" w:color="auto"/>
            </w:tcBorders>
          </w:tcPr>
          <w:p w:rsidR="00CF6F4E" w:rsidRDefault="00CF6F4E" w:rsidP="00D80CEC">
            <w:pPr>
              <w:jc w:val="both"/>
            </w:pPr>
          </w:p>
          <w:p w:rsidR="00CF6F4E" w:rsidRDefault="00CF6F4E" w:rsidP="00D80CEC">
            <w:pPr>
              <w:jc w:val="both"/>
            </w:pPr>
          </w:p>
          <w:p w:rsidR="00CF6F4E" w:rsidRDefault="00CF6F4E" w:rsidP="00D80CEC">
            <w:pPr>
              <w:jc w:val="both"/>
            </w:pPr>
          </w:p>
          <w:p w:rsidR="00CF6F4E" w:rsidRDefault="00CF6F4E" w:rsidP="00D80CEC">
            <w:pPr>
              <w:jc w:val="both"/>
            </w:pPr>
          </w:p>
        </w:tc>
        <w:tc>
          <w:tcPr>
            <w:tcW w:w="4788" w:type="dxa"/>
            <w:tcBorders>
              <w:top w:val="single" w:sz="4" w:space="0" w:color="auto"/>
              <w:bottom w:val="single" w:sz="4" w:space="0" w:color="auto"/>
            </w:tcBorders>
          </w:tcPr>
          <w:p w:rsidR="00CF6F4E" w:rsidRDefault="00CF6F4E" w:rsidP="00D80CEC">
            <w:pPr>
              <w:jc w:val="both"/>
            </w:pPr>
          </w:p>
        </w:tc>
      </w:tr>
      <w:tr w:rsidR="00CF6F4E" w:rsidTr="00D80CEC">
        <w:tc>
          <w:tcPr>
            <w:tcW w:w="4788" w:type="dxa"/>
            <w:tcBorders>
              <w:top w:val="single" w:sz="4" w:space="0" w:color="auto"/>
              <w:bottom w:val="single" w:sz="4" w:space="0" w:color="auto"/>
            </w:tcBorders>
          </w:tcPr>
          <w:p w:rsidR="00CF6F4E" w:rsidRDefault="00CF6F4E" w:rsidP="00D80CEC">
            <w:pPr>
              <w:jc w:val="both"/>
            </w:pPr>
            <w:r>
              <w:t>Author’s name and signature</w:t>
            </w:r>
          </w:p>
        </w:tc>
        <w:tc>
          <w:tcPr>
            <w:tcW w:w="4788" w:type="dxa"/>
            <w:tcBorders>
              <w:top w:val="single" w:sz="4" w:space="0" w:color="auto"/>
              <w:bottom w:val="single" w:sz="4" w:space="0" w:color="auto"/>
            </w:tcBorders>
          </w:tcPr>
          <w:p w:rsidR="00CF6F4E" w:rsidRDefault="00CF6F4E" w:rsidP="00D80CEC">
            <w:pPr>
              <w:jc w:val="both"/>
            </w:pPr>
            <w:r>
              <w:t>Date:</w:t>
            </w:r>
          </w:p>
        </w:tc>
      </w:tr>
    </w:tbl>
    <w:p w:rsidR="00CF6F4E" w:rsidRDefault="00CF6F4E" w:rsidP="00CF6F4E">
      <w:pPr>
        <w:jc w:val="both"/>
      </w:pPr>
    </w:p>
    <w:p w:rsidR="00CF6F4E" w:rsidRPr="007E3EB4" w:rsidRDefault="00CF6F4E" w:rsidP="002804F1">
      <w:pPr>
        <w:spacing w:after="0"/>
        <w:ind w:left="567" w:hanging="567"/>
        <w:jc w:val="both"/>
        <w:rPr>
          <w:i/>
          <w:iCs/>
          <w:lang w:val="en-GB"/>
        </w:rPr>
      </w:pPr>
    </w:p>
    <w:sectPr w:rsidR="00CF6F4E" w:rsidRPr="007E3EB4" w:rsidSect="00FF2B49">
      <w:headerReference w:type="default" r:id="rId13"/>
      <w:footerReference w:type="default" r:id="rId14"/>
      <w:headerReference w:type="first" r:id="rId15"/>
      <w:pgSz w:w="11906" w:h="16838" w:code="9"/>
      <w:pgMar w:top="1418" w:right="1418" w:bottom="1418" w:left="141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5E" w:rsidRDefault="00055F5E" w:rsidP="000E2BCF">
      <w:pPr>
        <w:spacing w:after="0" w:line="240" w:lineRule="auto"/>
      </w:pPr>
      <w:r>
        <w:separator/>
      </w:r>
    </w:p>
  </w:endnote>
  <w:endnote w:type="continuationSeparator" w:id="1">
    <w:p w:rsidR="00055F5E" w:rsidRDefault="00055F5E" w:rsidP="000E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93396"/>
      <w:docPartObj>
        <w:docPartGallery w:val="Page Numbers (Bottom of Page)"/>
        <w:docPartUnique/>
      </w:docPartObj>
    </w:sdtPr>
    <w:sdtContent>
      <w:p w:rsidR="00C114F4" w:rsidRDefault="00C114F4">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 xml:space="preserve">Year. Vol. </w:t>
        </w:r>
        <w:r w:rsidRPr="00112689">
          <w:rPr>
            <w:rFonts w:ascii="Times New Roman" w:hAnsi="Times New Roman" w:cs="Times New Roman"/>
            <w:i/>
            <w:sz w:val="18"/>
            <w:szCs w:val="20"/>
          </w:rPr>
          <w:t>,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B4096F">
          <w:rPr>
            <w:rFonts w:ascii="Times New Roman" w:hAnsi="Times New Roman" w:cs="Times New Roman"/>
            <w:b/>
            <w:noProof/>
          </w:rPr>
          <w:t>2</w:t>
        </w:r>
        <w:r w:rsidRPr="00112689">
          <w:rPr>
            <w:rFonts w:ascii="Times New Roman" w:hAnsi="Times New Roman" w:cs="Times New Roman"/>
            <w:b/>
            <w:noProof/>
          </w:rPr>
          <w:fldChar w:fldCharType="end"/>
        </w:r>
        <w:r>
          <w:t xml:space="preserve"> </w:t>
        </w:r>
      </w:p>
    </w:sdtContent>
  </w:sdt>
  <w:p w:rsidR="00C114F4" w:rsidRDefault="00C11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5E" w:rsidRDefault="00055F5E" w:rsidP="000E2BCF">
      <w:pPr>
        <w:spacing w:after="0" w:line="240" w:lineRule="auto"/>
      </w:pPr>
      <w:r>
        <w:separator/>
      </w:r>
    </w:p>
  </w:footnote>
  <w:footnote w:type="continuationSeparator" w:id="1">
    <w:p w:rsidR="00055F5E" w:rsidRDefault="00055F5E" w:rsidP="000E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C114F4" w:rsidTr="00242190">
      <w:tc>
        <w:tcPr>
          <w:tcW w:w="4508" w:type="dxa"/>
        </w:tcPr>
        <w:p w:rsidR="00C114F4" w:rsidRPr="00242190" w:rsidRDefault="00C114F4">
          <w:pPr>
            <w:pStyle w:val="Header"/>
            <w:rPr>
              <w:rFonts w:ascii="Times New Roman" w:hAnsi="Times New Roman" w:cs="Times New Roman"/>
            </w:rPr>
          </w:pPr>
          <w:r>
            <w:rPr>
              <w:rFonts w:ascii="Times New Roman" w:hAnsi="Times New Roman" w:cs="Times New Roman"/>
            </w:rPr>
            <w:t>Alan</w:t>
          </w:r>
        </w:p>
      </w:tc>
      <w:tc>
        <w:tcPr>
          <w:tcW w:w="4508" w:type="dxa"/>
        </w:tcPr>
        <w:p w:rsidR="00C114F4" w:rsidRPr="00126BD4" w:rsidRDefault="00C114F4" w:rsidP="007A1ED5">
          <w:pPr>
            <w:pStyle w:val="Header"/>
            <w:jc w:val="right"/>
            <w:rPr>
              <w:i/>
              <w:sz w:val="20"/>
            </w:rPr>
          </w:pPr>
          <w:r>
            <w:rPr>
              <w:rFonts w:ascii="Times New Roman" w:hAnsi="Times New Roman" w:cs="Times New Roman"/>
              <w:i/>
              <w:sz w:val="20"/>
              <w:szCs w:val="24"/>
            </w:rPr>
            <w:t xml:space="preserve">Factors Contributing Students’ Speaking Anxiety In Speaking </w:t>
          </w:r>
        </w:p>
      </w:tc>
    </w:tr>
  </w:tbl>
  <w:p w:rsidR="00C114F4" w:rsidRDefault="00C114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5"/>
      <w:gridCol w:w="4375"/>
    </w:tblGrid>
    <w:tr w:rsidR="00C114F4" w:rsidTr="00FF2B49">
      <w:trPr>
        <w:trHeight w:val="977"/>
        <w:jc w:val="center"/>
      </w:trPr>
      <w:tc>
        <w:tcPr>
          <w:tcW w:w="4805" w:type="dxa"/>
          <w:tcBorders>
            <w:top w:val="thinThickLargeGap" w:sz="24" w:space="0" w:color="auto"/>
            <w:bottom w:val="thinThickLargeGap" w:sz="24" w:space="0" w:color="auto"/>
          </w:tcBorders>
        </w:tcPr>
        <w:p w:rsidR="00C114F4" w:rsidRPr="001C328E" w:rsidRDefault="00C114F4"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C114F4" w:rsidRDefault="00C114F4" w:rsidP="001C328E">
          <w:pPr>
            <w:pStyle w:val="Header"/>
            <w:rPr>
              <w:rFonts w:ascii="Times New Roman" w:hAnsi="Times New Roman" w:cs="Times New Roman"/>
              <w:sz w:val="20"/>
              <w:szCs w:val="20"/>
            </w:rPr>
          </w:pPr>
          <w:hyperlink r:id="rId1" w:history="1">
            <w:r w:rsidRPr="001C328E">
              <w:rPr>
                <w:rStyle w:val="Hyperlink"/>
                <w:rFonts w:ascii="Times New Roman" w:hAnsi="Times New Roman" w:cs="Times New Roman"/>
                <w:sz w:val="20"/>
                <w:szCs w:val="20"/>
              </w:rPr>
              <w:t>http://ojs.ikipmataram.ac.id/index.php/jollt/index</w:t>
            </w:r>
          </w:hyperlink>
        </w:p>
        <w:p w:rsidR="00C114F4" w:rsidRDefault="00C114F4" w:rsidP="001C328E">
          <w:pPr>
            <w:pStyle w:val="Header"/>
            <w:rPr>
              <w:rFonts w:ascii="Times New Roman" w:hAnsi="Times New Roman" w:cs="Times New Roman"/>
              <w:sz w:val="20"/>
              <w:szCs w:val="20"/>
            </w:rPr>
          </w:pPr>
          <w:r>
            <w:rPr>
              <w:rFonts w:ascii="Times New Roman" w:hAnsi="Times New Roman" w:cs="Times New Roman"/>
              <w:sz w:val="20"/>
              <w:szCs w:val="20"/>
            </w:rPr>
            <w:t>Email: jollt@ikipmataram.ac.id</w:t>
          </w:r>
        </w:p>
        <w:p w:rsidR="00C114F4" w:rsidRPr="001C328E" w:rsidRDefault="00C114F4"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C114F4" w:rsidRPr="000E2BCF" w:rsidRDefault="00C114F4"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C114F4" w:rsidRPr="001C328E" w:rsidRDefault="00C114F4"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C114F4" w:rsidRPr="000E2BCF" w:rsidRDefault="00C114F4"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C114F4" w:rsidRPr="000E2BCF" w:rsidRDefault="00C114F4"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C114F4" w:rsidRDefault="00C114F4" w:rsidP="00242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5E9"/>
    <w:multiLevelType w:val="hybridMultilevel"/>
    <w:tmpl w:val="8AB0E74E"/>
    <w:lvl w:ilvl="0" w:tplc="04090015">
      <w:start w:val="1"/>
      <w:numFmt w:val="upperLetter"/>
      <w:lvlText w:val="%1."/>
      <w:lvlJc w:val="left"/>
      <w:pPr>
        <w:ind w:left="720" w:hanging="360"/>
      </w:pPr>
      <w:rPr>
        <w:rFonts w:hint="default"/>
      </w:rPr>
    </w:lvl>
    <w:lvl w:ilvl="1" w:tplc="5A4C8632">
      <w:start w:val="1"/>
      <w:numFmt w:val="decimal"/>
      <w:lvlText w:val="%2."/>
      <w:lvlJc w:val="left"/>
      <w:pPr>
        <w:ind w:left="1440" w:hanging="360"/>
      </w:pPr>
      <w:rPr>
        <w:rFonts w:ascii="Times New Roman" w:eastAsiaTheme="minorHAnsi" w:hAnsi="Times New Roman" w:cs="Times New Roman"/>
      </w:rPr>
    </w:lvl>
    <w:lvl w:ilvl="2" w:tplc="9420FF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57C18"/>
    <w:multiLevelType w:val="hybridMultilevel"/>
    <w:tmpl w:val="E1421C00"/>
    <w:lvl w:ilvl="0" w:tplc="A1DE52F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FB5279"/>
    <w:multiLevelType w:val="hybridMultilevel"/>
    <w:tmpl w:val="8AAC5CC6"/>
    <w:lvl w:ilvl="0" w:tplc="9968C9F0">
      <w:start w:val="1"/>
      <w:numFmt w:val="upperLetter"/>
      <w:lvlText w:val="%1."/>
      <w:lvlJc w:val="left"/>
      <w:pPr>
        <w:ind w:left="1606" w:hanging="341"/>
        <w:jc w:val="left"/>
      </w:pPr>
      <w:rPr>
        <w:rFonts w:ascii="Times New Roman" w:eastAsia="Times New Roman" w:hAnsi="Times New Roman" w:cs="Times New Roman" w:hint="default"/>
        <w:b/>
        <w:bCs/>
        <w:w w:val="102"/>
        <w:sz w:val="22"/>
        <w:szCs w:val="22"/>
        <w:lang w:val="en-US" w:eastAsia="en-US" w:bidi="en-US"/>
      </w:rPr>
    </w:lvl>
    <w:lvl w:ilvl="1" w:tplc="999A284A">
      <w:start w:val="1"/>
      <w:numFmt w:val="decimal"/>
      <w:lvlText w:val="%2."/>
      <w:lvlJc w:val="left"/>
      <w:pPr>
        <w:ind w:left="1995" w:hanging="341"/>
        <w:jc w:val="left"/>
      </w:pPr>
      <w:rPr>
        <w:rFonts w:ascii="Times New Roman" w:eastAsia="Times New Roman" w:hAnsi="Times New Roman" w:cs="Times New Roman" w:hint="default"/>
        <w:spacing w:val="0"/>
        <w:w w:val="102"/>
        <w:sz w:val="22"/>
        <w:szCs w:val="22"/>
        <w:lang w:val="en-US" w:eastAsia="en-US" w:bidi="en-US"/>
      </w:rPr>
    </w:lvl>
    <w:lvl w:ilvl="2" w:tplc="071865AC">
      <w:start w:val="1"/>
      <w:numFmt w:val="lowerLetter"/>
      <w:lvlText w:val="%3."/>
      <w:lvlJc w:val="left"/>
      <w:pPr>
        <w:ind w:left="2331" w:hanging="336"/>
        <w:jc w:val="left"/>
      </w:pPr>
      <w:rPr>
        <w:rFonts w:ascii="Times New Roman" w:eastAsia="Times New Roman" w:hAnsi="Times New Roman" w:cs="Times New Roman" w:hint="default"/>
        <w:spacing w:val="-4"/>
        <w:w w:val="102"/>
        <w:sz w:val="22"/>
        <w:szCs w:val="22"/>
        <w:lang w:val="en-US" w:eastAsia="en-US" w:bidi="en-US"/>
      </w:rPr>
    </w:lvl>
    <w:lvl w:ilvl="3" w:tplc="EBE4331A">
      <w:numFmt w:val="bullet"/>
      <w:lvlText w:val="•"/>
      <w:lvlJc w:val="left"/>
      <w:pPr>
        <w:ind w:left="3147" w:hanging="336"/>
      </w:pPr>
      <w:rPr>
        <w:rFonts w:hint="default"/>
        <w:lang w:val="en-US" w:eastAsia="en-US" w:bidi="en-US"/>
      </w:rPr>
    </w:lvl>
    <w:lvl w:ilvl="4" w:tplc="EC228D98">
      <w:numFmt w:val="bullet"/>
      <w:lvlText w:val="•"/>
      <w:lvlJc w:val="left"/>
      <w:pPr>
        <w:ind w:left="3955" w:hanging="336"/>
      </w:pPr>
      <w:rPr>
        <w:rFonts w:hint="default"/>
        <w:lang w:val="en-US" w:eastAsia="en-US" w:bidi="en-US"/>
      </w:rPr>
    </w:lvl>
    <w:lvl w:ilvl="5" w:tplc="84043180">
      <w:numFmt w:val="bullet"/>
      <w:lvlText w:val="•"/>
      <w:lvlJc w:val="left"/>
      <w:pPr>
        <w:ind w:left="4762" w:hanging="336"/>
      </w:pPr>
      <w:rPr>
        <w:rFonts w:hint="default"/>
        <w:lang w:val="en-US" w:eastAsia="en-US" w:bidi="en-US"/>
      </w:rPr>
    </w:lvl>
    <w:lvl w:ilvl="6" w:tplc="87380F4A">
      <w:numFmt w:val="bullet"/>
      <w:lvlText w:val="•"/>
      <w:lvlJc w:val="left"/>
      <w:pPr>
        <w:ind w:left="5570" w:hanging="336"/>
      </w:pPr>
      <w:rPr>
        <w:rFonts w:hint="default"/>
        <w:lang w:val="en-US" w:eastAsia="en-US" w:bidi="en-US"/>
      </w:rPr>
    </w:lvl>
    <w:lvl w:ilvl="7" w:tplc="FD487536">
      <w:numFmt w:val="bullet"/>
      <w:lvlText w:val="•"/>
      <w:lvlJc w:val="left"/>
      <w:pPr>
        <w:ind w:left="6377" w:hanging="336"/>
      </w:pPr>
      <w:rPr>
        <w:rFonts w:hint="default"/>
        <w:lang w:val="en-US" w:eastAsia="en-US" w:bidi="en-US"/>
      </w:rPr>
    </w:lvl>
    <w:lvl w:ilvl="8" w:tplc="0C7EB682">
      <w:numFmt w:val="bullet"/>
      <w:lvlText w:val="•"/>
      <w:lvlJc w:val="left"/>
      <w:pPr>
        <w:ind w:left="7185" w:hanging="336"/>
      </w:pPr>
      <w:rPr>
        <w:rFonts w:hint="default"/>
        <w:lang w:val="en-US" w:eastAsia="en-US" w:bidi="en-US"/>
      </w:rPr>
    </w:lvl>
  </w:abstractNum>
  <w:abstractNum w:abstractNumId="3">
    <w:nsid w:val="1E5F565E"/>
    <w:multiLevelType w:val="hybridMultilevel"/>
    <w:tmpl w:val="1CE24AB6"/>
    <w:lvl w:ilvl="0" w:tplc="83E0AF2E">
      <w:start w:val="1"/>
      <w:numFmt w:val="upperLetter"/>
      <w:lvlText w:val="%1."/>
      <w:lvlJc w:val="left"/>
      <w:pPr>
        <w:ind w:left="1606" w:hanging="341"/>
        <w:jc w:val="left"/>
      </w:pPr>
      <w:rPr>
        <w:rFonts w:ascii="Times New Roman" w:eastAsia="Times New Roman" w:hAnsi="Times New Roman" w:cs="Times New Roman" w:hint="default"/>
        <w:b/>
        <w:bCs/>
        <w:w w:val="102"/>
        <w:sz w:val="22"/>
        <w:szCs w:val="22"/>
        <w:lang w:val="en-US" w:eastAsia="en-US" w:bidi="en-US"/>
      </w:rPr>
    </w:lvl>
    <w:lvl w:ilvl="1" w:tplc="F0EE62C0">
      <w:start w:val="1"/>
      <w:numFmt w:val="decimal"/>
      <w:lvlText w:val="%2)"/>
      <w:lvlJc w:val="left"/>
      <w:pPr>
        <w:ind w:left="1942" w:hanging="336"/>
        <w:jc w:val="left"/>
      </w:pPr>
      <w:rPr>
        <w:rFonts w:ascii="Times New Roman" w:eastAsia="Times New Roman" w:hAnsi="Times New Roman" w:cs="Times New Roman" w:hint="default"/>
        <w:spacing w:val="0"/>
        <w:w w:val="102"/>
        <w:sz w:val="22"/>
        <w:szCs w:val="22"/>
        <w:lang w:val="en-US" w:eastAsia="en-US" w:bidi="en-US"/>
      </w:rPr>
    </w:lvl>
    <w:lvl w:ilvl="2" w:tplc="D812A5E4">
      <w:numFmt w:val="bullet"/>
      <w:lvlText w:val="•"/>
      <w:lvlJc w:val="left"/>
      <w:pPr>
        <w:ind w:left="2702" w:hanging="336"/>
      </w:pPr>
      <w:rPr>
        <w:rFonts w:hint="default"/>
        <w:lang w:val="en-US" w:eastAsia="en-US" w:bidi="en-US"/>
      </w:rPr>
    </w:lvl>
    <w:lvl w:ilvl="3" w:tplc="B3404D42">
      <w:numFmt w:val="bullet"/>
      <w:lvlText w:val="•"/>
      <w:lvlJc w:val="left"/>
      <w:pPr>
        <w:ind w:left="3464" w:hanging="336"/>
      </w:pPr>
      <w:rPr>
        <w:rFonts w:hint="default"/>
        <w:lang w:val="en-US" w:eastAsia="en-US" w:bidi="en-US"/>
      </w:rPr>
    </w:lvl>
    <w:lvl w:ilvl="4" w:tplc="466C2622">
      <w:numFmt w:val="bullet"/>
      <w:lvlText w:val="•"/>
      <w:lvlJc w:val="left"/>
      <w:pPr>
        <w:ind w:left="4226" w:hanging="336"/>
      </w:pPr>
      <w:rPr>
        <w:rFonts w:hint="default"/>
        <w:lang w:val="en-US" w:eastAsia="en-US" w:bidi="en-US"/>
      </w:rPr>
    </w:lvl>
    <w:lvl w:ilvl="5" w:tplc="56AEDA22">
      <w:numFmt w:val="bullet"/>
      <w:lvlText w:val="•"/>
      <w:lvlJc w:val="left"/>
      <w:pPr>
        <w:ind w:left="4988" w:hanging="336"/>
      </w:pPr>
      <w:rPr>
        <w:rFonts w:hint="default"/>
        <w:lang w:val="en-US" w:eastAsia="en-US" w:bidi="en-US"/>
      </w:rPr>
    </w:lvl>
    <w:lvl w:ilvl="6" w:tplc="C6008F44">
      <w:numFmt w:val="bullet"/>
      <w:lvlText w:val="•"/>
      <w:lvlJc w:val="left"/>
      <w:pPr>
        <w:ind w:left="5751" w:hanging="336"/>
      </w:pPr>
      <w:rPr>
        <w:rFonts w:hint="default"/>
        <w:lang w:val="en-US" w:eastAsia="en-US" w:bidi="en-US"/>
      </w:rPr>
    </w:lvl>
    <w:lvl w:ilvl="7" w:tplc="B16AD218">
      <w:numFmt w:val="bullet"/>
      <w:lvlText w:val="•"/>
      <w:lvlJc w:val="left"/>
      <w:pPr>
        <w:ind w:left="6513" w:hanging="336"/>
      </w:pPr>
      <w:rPr>
        <w:rFonts w:hint="default"/>
        <w:lang w:val="en-US" w:eastAsia="en-US" w:bidi="en-US"/>
      </w:rPr>
    </w:lvl>
    <w:lvl w:ilvl="8" w:tplc="9DFC7198">
      <w:numFmt w:val="bullet"/>
      <w:lvlText w:val="•"/>
      <w:lvlJc w:val="left"/>
      <w:pPr>
        <w:ind w:left="7275" w:hanging="336"/>
      </w:pPr>
      <w:rPr>
        <w:rFonts w:hint="default"/>
        <w:lang w:val="en-US" w:eastAsia="en-US" w:bidi="en-US"/>
      </w:rPr>
    </w:lvl>
  </w:abstractNum>
  <w:abstractNum w:abstractNumId="4">
    <w:nsid w:val="21DB08AA"/>
    <w:multiLevelType w:val="hybridMultilevel"/>
    <w:tmpl w:val="486E345E"/>
    <w:lvl w:ilvl="0" w:tplc="4C4C7EBE">
      <w:start w:val="1"/>
      <w:numFmt w:val="upperLetter"/>
      <w:lvlText w:val="%1."/>
      <w:lvlJc w:val="left"/>
      <w:pPr>
        <w:ind w:left="1606" w:hanging="341"/>
        <w:jc w:val="left"/>
      </w:pPr>
      <w:rPr>
        <w:rFonts w:ascii="Times New Roman" w:eastAsia="Times New Roman" w:hAnsi="Times New Roman" w:cs="Times New Roman" w:hint="default"/>
        <w:b/>
        <w:bCs/>
        <w:w w:val="102"/>
        <w:sz w:val="22"/>
        <w:szCs w:val="22"/>
        <w:lang w:val="en-US" w:eastAsia="en-US" w:bidi="en-US"/>
      </w:rPr>
    </w:lvl>
    <w:lvl w:ilvl="1" w:tplc="C380C180">
      <w:start w:val="1"/>
      <w:numFmt w:val="decimal"/>
      <w:lvlText w:val="%2)"/>
      <w:lvlJc w:val="left"/>
      <w:pPr>
        <w:ind w:left="1942" w:hanging="336"/>
        <w:jc w:val="left"/>
      </w:pPr>
      <w:rPr>
        <w:rFonts w:ascii="Times New Roman" w:eastAsia="Times New Roman" w:hAnsi="Times New Roman" w:cs="Times New Roman" w:hint="default"/>
        <w:spacing w:val="0"/>
        <w:w w:val="102"/>
        <w:sz w:val="22"/>
        <w:szCs w:val="22"/>
        <w:lang w:val="en-US" w:eastAsia="en-US" w:bidi="en-US"/>
      </w:rPr>
    </w:lvl>
    <w:lvl w:ilvl="2" w:tplc="F7CA9F9C">
      <w:numFmt w:val="bullet"/>
      <w:lvlText w:val="•"/>
      <w:lvlJc w:val="left"/>
      <w:pPr>
        <w:ind w:left="2702" w:hanging="336"/>
      </w:pPr>
      <w:rPr>
        <w:rFonts w:hint="default"/>
        <w:lang w:val="en-US" w:eastAsia="en-US" w:bidi="en-US"/>
      </w:rPr>
    </w:lvl>
    <w:lvl w:ilvl="3" w:tplc="BAE0C79E">
      <w:numFmt w:val="bullet"/>
      <w:lvlText w:val="•"/>
      <w:lvlJc w:val="left"/>
      <w:pPr>
        <w:ind w:left="3464" w:hanging="336"/>
      </w:pPr>
      <w:rPr>
        <w:rFonts w:hint="default"/>
        <w:lang w:val="en-US" w:eastAsia="en-US" w:bidi="en-US"/>
      </w:rPr>
    </w:lvl>
    <w:lvl w:ilvl="4" w:tplc="8D92C486">
      <w:numFmt w:val="bullet"/>
      <w:lvlText w:val="•"/>
      <w:lvlJc w:val="left"/>
      <w:pPr>
        <w:ind w:left="4226" w:hanging="336"/>
      </w:pPr>
      <w:rPr>
        <w:rFonts w:hint="default"/>
        <w:lang w:val="en-US" w:eastAsia="en-US" w:bidi="en-US"/>
      </w:rPr>
    </w:lvl>
    <w:lvl w:ilvl="5" w:tplc="FA1CB20A">
      <w:numFmt w:val="bullet"/>
      <w:lvlText w:val="•"/>
      <w:lvlJc w:val="left"/>
      <w:pPr>
        <w:ind w:left="4988" w:hanging="336"/>
      </w:pPr>
      <w:rPr>
        <w:rFonts w:hint="default"/>
        <w:lang w:val="en-US" w:eastAsia="en-US" w:bidi="en-US"/>
      </w:rPr>
    </w:lvl>
    <w:lvl w:ilvl="6" w:tplc="C7CC7DC8">
      <w:numFmt w:val="bullet"/>
      <w:lvlText w:val="•"/>
      <w:lvlJc w:val="left"/>
      <w:pPr>
        <w:ind w:left="5751" w:hanging="336"/>
      </w:pPr>
      <w:rPr>
        <w:rFonts w:hint="default"/>
        <w:lang w:val="en-US" w:eastAsia="en-US" w:bidi="en-US"/>
      </w:rPr>
    </w:lvl>
    <w:lvl w:ilvl="7" w:tplc="0798CEE2">
      <w:numFmt w:val="bullet"/>
      <w:lvlText w:val="•"/>
      <w:lvlJc w:val="left"/>
      <w:pPr>
        <w:ind w:left="6513" w:hanging="336"/>
      </w:pPr>
      <w:rPr>
        <w:rFonts w:hint="default"/>
        <w:lang w:val="en-US" w:eastAsia="en-US" w:bidi="en-US"/>
      </w:rPr>
    </w:lvl>
    <w:lvl w:ilvl="8" w:tplc="68FA9728">
      <w:numFmt w:val="bullet"/>
      <w:lvlText w:val="•"/>
      <w:lvlJc w:val="left"/>
      <w:pPr>
        <w:ind w:left="7275" w:hanging="336"/>
      </w:pPr>
      <w:rPr>
        <w:rFonts w:hint="default"/>
        <w:lang w:val="en-US" w:eastAsia="en-US" w:bidi="en-US"/>
      </w:rPr>
    </w:lvl>
  </w:abstractNum>
  <w:abstractNum w:abstractNumId="5">
    <w:nsid w:val="2447670D"/>
    <w:multiLevelType w:val="hybridMultilevel"/>
    <w:tmpl w:val="411C2B92"/>
    <w:lvl w:ilvl="0" w:tplc="09C2D2D4">
      <w:start w:val="1"/>
      <w:numFmt w:val="decimal"/>
      <w:lvlText w:val="%1)"/>
      <w:lvlJc w:val="left"/>
      <w:pPr>
        <w:ind w:left="1942" w:hanging="336"/>
        <w:jc w:val="left"/>
      </w:pPr>
      <w:rPr>
        <w:rFonts w:ascii="Times New Roman" w:eastAsia="Times New Roman" w:hAnsi="Times New Roman" w:cs="Times New Roman" w:hint="default"/>
        <w:spacing w:val="0"/>
        <w:w w:val="102"/>
        <w:sz w:val="22"/>
        <w:szCs w:val="22"/>
        <w:lang w:val="en-US" w:eastAsia="en-US" w:bidi="en-US"/>
      </w:rPr>
    </w:lvl>
    <w:lvl w:ilvl="1" w:tplc="ACD84E7A">
      <w:numFmt w:val="bullet"/>
      <w:lvlText w:val="•"/>
      <w:lvlJc w:val="left"/>
      <w:pPr>
        <w:ind w:left="2000" w:hanging="336"/>
      </w:pPr>
      <w:rPr>
        <w:rFonts w:hint="default"/>
        <w:lang w:val="en-US" w:eastAsia="en-US" w:bidi="en-US"/>
      </w:rPr>
    </w:lvl>
    <w:lvl w:ilvl="2" w:tplc="FF062832">
      <w:numFmt w:val="bullet"/>
      <w:lvlText w:val="•"/>
      <w:lvlJc w:val="left"/>
      <w:pPr>
        <w:ind w:left="2755" w:hanging="336"/>
      </w:pPr>
      <w:rPr>
        <w:rFonts w:hint="default"/>
        <w:lang w:val="en-US" w:eastAsia="en-US" w:bidi="en-US"/>
      </w:rPr>
    </w:lvl>
    <w:lvl w:ilvl="3" w:tplc="649049CC">
      <w:numFmt w:val="bullet"/>
      <w:lvlText w:val="•"/>
      <w:lvlJc w:val="left"/>
      <w:pPr>
        <w:ind w:left="3511" w:hanging="336"/>
      </w:pPr>
      <w:rPr>
        <w:rFonts w:hint="default"/>
        <w:lang w:val="en-US" w:eastAsia="en-US" w:bidi="en-US"/>
      </w:rPr>
    </w:lvl>
    <w:lvl w:ilvl="4" w:tplc="832497A4">
      <w:numFmt w:val="bullet"/>
      <w:lvlText w:val="•"/>
      <w:lvlJc w:val="left"/>
      <w:pPr>
        <w:ind w:left="4266" w:hanging="336"/>
      </w:pPr>
      <w:rPr>
        <w:rFonts w:hint="default"/>
        <w:lang w:val="en-US" w:eastAsia="en-US" w:bidi="en-US"/>
      </w:rPr>
    </w:lvl>
    <w:lvl w:ilvl="5" w:tplc="073C0D1E">
      <w:numFmt w:val="bullet"/>
      <w:lvlText w:val="•"/>
      <w:lvlJc w:val="left"/>
      <w:pPr>
        <w:ind w:left="5022" w:hanging="336"/>
      </w:pPr>
      <w:rPr>
        <w:rFonts w:hint="default"/>
        <w:lang w:val="en-US" w:eastAsia="en-US" w:bidi="en-US"/>
      </w:rPr>
    </w:lvl>
    <w:lvl w:ilvl="6" w:tplc="A19413B0">
      <w:numFmt w:val="bullet"/>
      <w:lvlText w:val="•"/>
      <w:lvlJc w:val="left"/>
      <w:pPr>
        <w:ind w:left="5777" w:hanging="336"/>
      </w:pPr>
      <w:rPr>
        <w:rFonts w:hint="default"/>
        <w:lang w:val="en-US" w:eastAsia="en-US" w:bidi="en-US"/>
      </w:rPr>
    </w:lvl>
    <w:lvl w:ilvl="7" w:tplc="9F7250D2">
      <w:numFmt w:val="bullet"/>
      <w:lvlText w:val="•"/>
      <w:lvlJc w:val="left"/>
      <w:pPr>
        <w:ind w:left="6533" w:hanging="336"/>
      </w:pPr>
      <w:rPr>
        <w:rFonts w:hint="default"/>
        <w:lang w:val="en-US" w:eastAsia="en-US" w:bidi="en-US"/>
      </w:rPr>
    </w:lvl>
    <w:lvl w:ilvl="8" w:tplc="EB7C9978">
      <w:numFmt w:val="bullet"/>
      <w:lvlText w:val="•"/>
      <w:lvlJc w:val="left"/>
      <w:pPr>
        <w:ind w:left="7288" w:hanging="336"/>
      </w:pPr>
      <w:rPr>
        <w:rFonts w:hint="default"/>
        <w:lang w:val="en-US" w:eastAsia="en-US" w:bidi="en-US"/>
      </w:r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365D41A2"/>
    <w:multiLevelType w:val="hybridMultilevel"/>
    <w:tmpl w:val="53A44BDE"/>
    <w:lvl w:ilvl="0" w:tplc="D0D63028">
      <w:start w:val="1"/>
      <w:numFmt w:val="decimal"/>
      <w:lvlText w:val="%1)"/>
      <w:lvlJc w:val="left"/>
      <w:pPr>
        <w:ind w:left="1606" w:hanging="293"/>
        <w:jc w:val="left"/>
      </w:pPr>
      <w:rPr>
        <w:rFonts w:ascii="Times New Roman" w:eastAsia="Times New Roman" w:hAnsi="Times New Roman" w:cs="Times New Roman" w:hint="default"/>
        <w:spacing w:val="0"/>
        <w:w w:val="102"/>
        <w:sz w:val="22"/>
        <w:szCs w:val="22"/>
        <w:lang w:val="en-US" w:eastAsia="en-US" w:bidi="en-US"/>
      </w:rPr>
    </w:lvl>
    <w:lvl w:ilvl="1" w:tplc="BC6AB54A">
      <w:numFmt w:val="bullet"/>
      <w:lvlText w:val="•"/>
      <w:lvlJc w:val="left"/>
      <w:pPr>
        <w:ind w:left="2320" w:hanging="293"/>
      </w:pPr>
      <w:rPr>
        <w:rFonts w:hint="default"/>
        <w:lang w:val="en-US" w:eastAsia="en-US" w:bidi="en-US"/>
      </w:rPr>
    </w:lvl>
    <w:lvl w:ilvl="2" w:tplc="8A1E1794">
      <w:numFmt w:val="bullet"/>
      <w:lvlText w:val="•"/>
      <w:lvlJc w:val="left"/>
      <w:pPr>
        <w:ind w:left="3040" w:hanging="293"/>
      </w:pPr>
      <w:rPr>
        <w:rFonts w:hint="default"/>
        <w:lang w:val="en-US" w:eastAsia="en-US" w:bidi="en-US"/>
      </w:rPr>
    </w:lvl>
    <w:lvl w:ilvl="3" w:tplc="D7740834">
      <w:numFmt w:val="bullet"/>
      <w:lvlText w:val="•"/>
      <w:lvlJc w:val="left"/>
      <w:pPr>
        <w:ind w:left="3760" w:hanging="293"/>
      </w:pPr>
      <w:rPr>
        <w:rFonts w:hint="default"/>
        <w:lang w:val="en-US" w:eastAsia="en-US" w:bidi="en-US"/>
      </w:rPr>
    </w:lvl>
    <w:lvl w:ilvl="4" w:tplc="FBBAD3EA">
      <w:numFmt w:val="bullet"/>
      <w:lvlText w:val="•"/>
      <w:lvlJc w:val="left"/>
      <w:pPr>
        <w:ind w:left="4480" w:hanging="293"/>
      </w:pPr>
      <w:rPr>
        <w:rFonts w:hint="default"/>
        <w:lang w:val="en-US" w:eastAsia="en-US" w:bidi="en-US"/>
      </w:rPr>
    </w:lvl>
    <w:lvl w:ilvl="5" w:tplc="5DA27468">
      <w:numFmt w:val="bullet"/>
      <w:lvlText w:val="•"/>
      <w:lvlJc w:val="left"/>
      <w:pPr>
        <w:ind w:left="5200" w:hanging="293"/>
      </w:pPr>
      <w:rPr>
        <w:rFonts w:hint="default"/>
        <w:lang w:val="en-US" w:eastAsia="en-US" w:bidi="en-US"/>
      </w:rPr>
    </w:lvl>
    <w:lvl w:ilvl="6" w:tplc="151293DA">
      <w:numFmt w:val="bullet"/>
      <w:lvlText w:val="•"/>
      <w:lvlJc w:val="left"/>
      <w:pPr>
        <w:ind w:left="5920" w:hanging="293"/>
      </w:pPr>
      <w:rPr>
        <w:rFonts w:hint="default"/>
        <w:lang w:val="en-US" w:eastAsia="en-US" w:bidi="en-US"/>
      </w:rPr>
    </w:lvl>
    <w:lvl w:ilvl="7" w:tplc="8CFC277C">
      <w:numFmt w:val="bullet"/>
      <w:lvlText w:val="•"/>
      <w:lvlJc w:val="left"/>
      <w:pPr>
        <w:ind w:left="6640" w:hanging="293"/>
      </w:pPr>
      <w:rPr>
        <w:rFonts w:hint="default"/>
        <w:lang w:val="en-US" w:eastAsia="en-US" w:bidi="en-US"/>
      </w:rPr>
    </w:lvl>
    <w:lvl w:ilvl="8" w:tplc="3522DDB2">
      <w:numFmt w:val="bullet"/>
      <w:lvlText w:val="•"/>
      <w:lvlJc w:val="left"/>
      <w:pPr>
        <w:ind w:left="7360" w:hanging="293"/>
      </w:pPr>
      <w:rPr>
        <w:rFonts w:hint="default"/>
        <w:lang w:val="en-US" w:eastAsia="en-US" w:bidi="en-US"/>
      </w:rPr>
    </w:lvl>
  </w:abstractNum>
  <w:abstractNum w:abstractNumId="8">
    <w:nsid w:val="376738AE"/>
    <w:multiLevelType w:val="hybridMultilevel"/>
    <w:tmpl w:val="DB4687C2"/>
    <w:lvl w:ilvl="0" w:tplc="C78A6F4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DA6938"/>
    <w:multiLevelType w:val="hybridMultilevel"/>
    <w:tmpl w:val="BF7C6C72"/>
    <w:lvl w:ilvl="0" w:tplc="0F488618">
      <w:start w:val="1"/>
      <w:numFmt w:val="upperLetter"/>
      <w:lvlText w:val="%1."/>
      <w:lvlJc w:val="left"/>
      <w:pPr>
        <w:ind w:left="720" w:hanging="360"/>
      </w:pPr>
      <w:rPr>
        <w:rFonts w:hint="default"/>
        <w:b/>
      </w:rPr>
    </w:lvl>
    <w:lvl w:ilvl="1" w:tplc="EF5C243C">
      <w:start w:val="1"/>
      <w:numFmt w:val="lowerLetter"/>
      <w:lvlText w:val="%2."/>
      <w:lvlJc w:val="left"/>
      <w:pPr>
        <w:ind w:left="1353" w:hanging="360"/>
      </w:pPr>
      <w:rPr>
        <w:rFonts w:ascii="Times New Roman" w:eastAsiaTheme="minorHAnsi"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5E1214A4"/>
    <w:multiLevelType w:val="hybridMultilevel"/>
    <w:tmpl w:val="57305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27212"/>
    <w:multiLevelType w:val="hybridMultilevel"/>
    <w:tmpl w:val="BEEAB128"/>
    <w:lvl w:ilvl="0" w:tplc="00EA913A">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736A6815"/>
    <w:multiLevelType w:val="hybridMultilevel"/>
    <w:tmpl w:val="5106AE10"/>
    <w:lvl w:ilvl="0" w:tplc="5076140C">
      <w:start w:val="1"/>
      <w:numFmt w:val="upperLetter"/>
      <w:lvlText w:val="%1."/>
      <w:lvlJc w:val="left"/>
      <w:pPr>
        <w:ind w:left="1606" w:hanging="341"/>
        <w:jc w:val="left"/>
      </w:pPr>
      <w:rPr>
        <w:rFonts w:ascii="Times New Roman" w:eastAsia="Times New Roman" w:hAnsi="Times New Roman" w:cs="Times New Roman" w:hint="default"/>
        <w:b/>
        <w:bCs/>
        <w:w w:val="102"/>
        <w:sz w:val="22"/>
        <w:szCs w:val="22"/>
        <w:lang w:val="en-US" w:eastAsia="en-US" w:bidi="en-US"/>
      </w:rPr>
    </w:lvl>
    <w:lvl w:ilvl="1" w:tplc="9286B600">
      <w:start w:val="1"/>
      <w:numFmt w:val="decimal"/>
      <w:lvlText w:val="%2)"/>
      <w:lvlJc w:val="left"/>
      <w:pPr>
        <w:ind w:left="1942" w:hanging="336"/>
        <w:jc w:val="left"/>
      </w:pPr>
      <w:rPr>
        <w:rFonts w:ascii="Times New Roman" w:eastAsia="Times New Roman" w:hAnsi="Times New Roman" w:cs="Times New Roman" w:hint="default"/>
        <w:spacing w:val="0"/>
        <w:w w:val="102"/>
        <w:sz w:val="22"/>
        <w:szCs w:val="22"/>
        <w:lang w:val="en-US" w:eastAsia="en-US" w:bidi="en-US"/>
      </w:rPr>
    </w:lvl>
    <w:lvl w:ilvl="2" w:tplc="D18EE7BA">
      <w:numFmt w:val="bullet"/>
      <w:lvlText w:val="•"/>
      <w:lvlJc w:val="left"/>
      <w:pPr>
        <w:ind w:left="2702" w:hanging="336"/>
      </w:pPr>
      <w:rPr>
        <w:rFonts w:hint="default"/>
        <w:lang w:val="en-US" w:eastAsia="en-US" w:bidi="en-US"/>
      </w:rPr>
    </w:lvl>
    <w:lvl w:ilvl="3" w:tplc="4EB4DFD0">
      <w:numFmt w:val="bullet"/>
      <w:lvlText w:val="•"/>
      <w:lvlJc w:val="left"/>
      <w:pPr>
        <w:ind w:left="3464" w:hanging="336"/>
      </w:pPr>
      <w:rPr>
        <w:rFonts w:hint="default"/>
        <w:lang w:val="en-US" w:eastAsia="en-US" w:bidi="en-US"/>
      </w:rPr>
    </w:lvl>
    <w:lvl w:ilvl="4" w:tplc="CB761C4C">
      <w:numFmt w:val="bullet"/>
      <w:lvlText w:val="•"/>
      <w:lvlJc w:val="left"/>
      <w:pPr>
        <w:ind w:left="4226" w:hanging="336"/>
      </w:pPr>
      <w:rPr>
        <w:rFonts w:hint="default"/>
        <w:lang w:val="en-US" w:eastAsia="en-US" w:bidi="en-US"/>
      </w:rPr>
    </w:lvl>
    <w:lvl w:ilvl="5" w:tplc="E342EAB2">
      <w:numFmt w:val="bullet"/>
      <w:lvlText w:val="•"/>
      <w:lvlJc w:val="left"/>
      <w:pPr>
        <w:ind w:left="4988" w:hanging="336"/>
      </w:pPr>
      <w:rPr>
        <w:rFonts w:hint="default"/>
        <w:lang w:val="en-US" w:eastAsia="en-US" w:bidi="en-US"/>
      </w:rPr>
    </w:lvl>
    <w:lvl w:ilvl="6" w:tplc="586A534C">
      <w:numFmt w:val="bullet"/>
      <w:lvlText w:val="•"/>
      <w:lvlJc w:val="left"/>
      <w:pPr>
        <w:ind w:left="5751" w:hanging="336"/>
      </w:pPr>
      <w:rPr>
        <w:rFonts w:hint="default"/>
        <w:lang w:val="en-US" w:eastAsia="en-US" w:bidi="en-US"/>
      </w:rPr>
    </w:lvl>
    <w:lvl w:ilvl="7" w:tplc="E38E6674">
      <w:numFmt w:val="bullet"/>
      <w:lvlText w:val="•"/>
      <w:lvlJc w:val="left"/>
      <w:pPr>
        <w:ind w:left="6513" w:hanging="336"/>
      </w:pPr>
      <w:rPr>
        <w:rFonts w:hint="default"/>
        <w:lang w:val="en-US" w:eastAsia="en-US" w:bidi="en-US"/>
      </w:rPr>
    </w:lvl>
    <w:lvl w:ilvl="8" w:tplc="CBCAA01A">
      <w:numFmt w:val="bullet"/>
      <w:lvlText w:val="•"/>
      <w:lvlJc w:val="left"/>
      <w:pPr>
        <w:ind w:left="7275" w:hanging="336"/>
      </w:pPr>
      <w:rPr>
        <w:rFonts w:hint="default"/>
        <w:lang w:val="en-US" w:eastAsia="en-US" w:bidi="en-US"/>
      </w:rPr>
    </w:lvl>
  </w:abstractNum>
  <w:abstractNum w:abstractNumId="16">
    <w:nsid w:val="790A3CF5"/>
    <w:multiLevelType w:val="hybridMultilevel"/>
    <w:tmpl w:val="A588BEA8"/>
    <w:lvl w:ilvl="0" w:tplc="BAC0C98E">
      <w:start w:val="1"/>
      <w:numFmt w:val="decimal"/>
      <w:lvlText w:val="%1)"/>
      <w:lvlJc w:val="left"/>
      <w:pPr>
        <w:ind w:left="1606" w:hanging="293"/>
      </w:pPr>
      <w:rPr>
        <w:rFonts w:ascii="Times New Roman" w:eastAsia="Times New Roman" w:hAnsi="Times New Roman" w:cs="Times New Roman" w:hint="default"/>
        <w:spacing w:val="0"/>
        <w:w w:val="102"/>
        <w:sz w:val="22"/>
        <w:szCs w:val="22"/>
        <w:lang w:val="en-US" w:eastAsia="en-US" w:bidi="en-US"/>
      </w:rPr>
    </w:lvl>
    <w:lvl w:ilvl="1" w:tplc="BFCEB5D2">
      <w:numFmt w:val="bullet"/>
      <w:lvlText w:val="•"/>
      <w:lvlJc w:val="left"/>
      <w:pPr>
        <w:ind w:left="2320" w:hanging="293"/>
      </w:pPr>
      <w:rPr>
        <w:lang w:val="en-US" w:eastAsia="en-US" w:bidi="en-US"/>
      </w:rPr>
    </w:lvl>
    <w:lvl w:ilvl="2" w:tplc="E32CCD32">
      <w:numFmt w:val="bullet"/>
      <w:lvlText w:val="•"/>
      <w:lvlJc w:val="left"/>
      <w:pPr>
        <w:ind w:left="3040" w:hanging="293"/>
      </w:pPr>
      <w:rPr>
        <w:lang w:val="en-US" w:eastAsia="en-US" w:bidi="en-US"/>
      </w:rPr>
    </w:lvl>
    <w:lvl w:ilvl="3" w:tplc="B7607ADC">
      <w:numFmt w:val="bullet"/>
      <w:lvlText w:val="•"/>
      <w:lvlJc w:val="left"/>
      <w:pPr>
        <w:ind w:left="3760" w:hanging="293"/>
      </w:pPr>
      <w:rPr>
        <w:lang w:val="en-US" w:eastAsia="en-US" w:bidi="en-US"/>
      </w:rPr>
    </w:lvl>
    <w:lvl w:ilvl="4" w:tplc="D87CBF14">
      <w:numFmt w:val="bullet"/>
      <w:lvlText w:val="•"/>
      <w:lvlJc w:val="left"/>
      <w:pPr>
        <w:ind w:left="4480" w:hanging="293"/>
      </w:pPr>
      <w:rPr>
        <w:lang w:val="en-US" w:eastAsia="en-US" w:bidi="en-US"/>
      </w:rPr>
    </w:lvl>
    <w:lvl w:ilvl="5" w:tplc="EF0C4E3A">
      <w:numFmt w:val="bullet"/>
      <w:lvlText w:val="•"/>
      <w:lvlJc w:val="left"/>
      <w:pPr>
        <w:ind w:left="5200" w:hanging="293"/>
      </w:pPr>
      <w:rPr>
        <w:lang w:val="en-US" w:eastAsia="en-US" w:bidi="en-US"/>
      </w:rPr>
    </w:lvl>
    <w:lvl w:ilvl="6" w:tplc="61DA42F0">
      <w:numFmt w:val="bullet"/>
      <w:lvlText w:val="•"/>
      <w:lvlJc w:val="left"/>
      <w:pPr>
        <w:ind w:left="5920" w:hanging="293"/>
      </w:pPr>
      <w:rPr>
        <w:lang w:val="en-US" w:eastAsia="en-US" w:bidi="en-US"/>
      </w:rPr>
    </w:lvl>
    <w:lvl w:ilvl="7" w:tplc="8674A0B0">
      <w:numFmt w:val="bullet"/>
      <w:lvlText w:val="•"/>
      <w:lvlJc w:val="left"/>
      <w:pPr>
        <w:ind w:left="6640" w:hanging="293"/>
      </w:pPr>
      <w:rPr>
        <w:lang w:val="en-US" w:eastAsia="en-US" w:bidi="en-US"/>
      </w:rPr>
    </w:lvl>
    <w:lvl w:ilvl="8" w:tplc="012A00E4">
      <w:numFmt w:val="bullet"/>
      <w:lvlText w:val="•"/>
      <w:lvlJc w:val="left"/>
      <w:pPr>
        <w:ind w:left="7360" w:hanging="293"/>
      </w:pPr>
      <w:rPr>
        <w:lang w:val="en-US" w:eastAsia="en-US" w:bidi="en-US"/>
      </w:rPr>
    </w:lvl>
  </w:abstractNum>
  <w:abstractNum w:abstractNumId="17">
    <w:nsid w:val="7FE36BE5"/>
    <w:multiLevelType w:val="hybridMultilevel"/>
    <w:tmpl w:val="ED22DCD8"/>
    <w:lvl w:ilvl="0" w:tplc="F75042E6">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num w:numId="1">
    <w:abstractNumId w:val="6"/>
  </w:num>
  <w:num w:numId="2">
    <w:abstractNumId w:val="14"/>
  </w:num>
  <w:num w:numId="3">
    <w:abstractNumId w:val="11"/>
  </w:num>
  <w:num w:numId="4">
    <w:abstractNumId w:val="10"/>
  </w:num>
  <w:num w:numId="5">
    <w:abstractNumId w:val="0"/>
  </w:num>
  <w:num w:numId="6">
    <w:abstractNumId w:val="8"/>
  </w:num>
  <w:num w:numId="7">
    <w:abstractNumId w:val="9"/>
  </w:num>
  <w:num w:numId="8">
    <w:abstractNumId w:val="12"/>
  </w:num>
  <w:num w:numId="9">
    <w:abstractNumId w:val="13"/>
  </w:num>
  <w:num w:numId="10">
    <w:abstractNumId w:val="17"/>
  </w:num>
  <w:num w:numId="11">
    <w:abstractNumId w:val="1"/>
  </w:num>
  <w:num w:numId="12">
    <w:abstractNumId w:val="2"/>
  </w:num>
  <w:num w:numId="13">
    <w:abstractNumId w:val="5"/>
  </w:num>
  <w:num w:numId="14">
    <w:abstractNumId w:val="3"/>
  </w:num>
  <w:num w:numId="15">
    <w:abstractNumId w:val="4"/>
  </w:num>
  <w:num w:numId="16">
    <w:abstractNumId w:val="15"/>
  </w:num>
  <w:num w:numId="17">
    <w:abstractNumId w:val="7"/>
  </w:num>
  <w:num w:numId="18">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634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16BB9"/>
    <w:rsid w:val="0003176E"/>
    <w:rsid w:val="00053781"/>
    <w:rsid w:val="00055F5E"/>
    <w:rsid w:val="00057DCA"/>
    <w:rsid w:val="00090A73"/>
    <w:rsid w:val="00095E2A"/>
    <w:rsid w:val="000B566D"/>
    <w:rsid w:val="000C2C19"/>
    <w:rsid w:val="000D1F00"/>
    <w:rsid w:val="000D59D9"/>
    <w:rsid w:val="000E2BCF"/>
    <w:rsid w:val="000F7663"/>
    <w:rsid w:val="00106962"/>
    <w:rsid w:val="00112689"/>
    <w:rsid w:val="001234FA"/>
    <w:rsid w:val="00126BD4"/>
    <w:rsid w:val="0012736A"/>
    <w:rsid w:val="001348B6"/>
    <w:rsid w:val="001442EA"/>
    <w:rsid w:val="00171C98"/>
    <w:rsid w:val="00191D79"/>
    <w:rsid w:val="001A0924"/>
    <w:rsid w:val="001A2260"/>
    <w:rsid w:val="001C328E"/>
    <w:rsid w:val="001C4E6F"/>
    <w:rsid w:val="001C535F"/>
    <w:rsid w:val="001E03CD"/>
    <w:rsid w:val="001E5ACE"/>
    <w:rsid w:val="001F673D"/>
    <w:rsid w:val="00205C54"/>
    <w:rsid w:val="002251C0"/>
    <w:rsid w:val="00242190"/>
    <w:rsid w:val="0024278D"/>
    <w:rsid w:val="002455D7"/>
    <w:rsid w:val="002476FF"/>
    <w:rsid w:val="002578D7"/>
    <w:rsid w:val="00262A13"/>
    <w:rsid w:val="00271EA6"/>
    <w:rsid w:val="00275FEB"/>
    <w:rsid w:val="002804F1"/>
    <w:rsid w:val="002871C7"/>
    <w:rsid w:val="002A513B"/>
    <w:rsid w:val="002C1FAD"/>
    <w:rsid w:val="002E6CFB"/>
    <w:rsid w:val="0031512E"/>
    <w:rsid w:val="003225B8"/>
    <w:rsid w:val="0032576A"/>
    <w:rsid w:val="003335E3"/>
    <w:rsid w:val="0033564C"/>
    <w:rsid w:val="00344780"/>
    <w:rsid w:val="00357141"/>
    <w:rsid w:val="00362576"/>
    <w:rsid w:val="003631EA"/>
    <w:rsid w:val="003664A8"/>
    <w:rsid w:val="00374754"/>
    <w:rsid w:val="003763D9"/>
    <w:rsid w:val="00395BEB"/>
    <w:rsid w:val="003B7104"/>
    <w:rsid w:val="003C2AE7"/>
    <w:rsid w:val="003D2BE2"/>
    <w:rsid w:val="003E3375"/>
    <w:rsid w:val="003E5948"/>
    <w:rsid w:val="003F0493"/>
    <w:rsid w:val="003F3FF0"/>
    <w:rsid w:val="0040646D"/>
    <w:rsid w:val="00412613"/>
    <w:rsid w:val="004231D9"/>
    <w:rsid w:val="00423E28"/>
    <w:rsid w:val="0043513D"/>
    <w:rsid w:val="00442AC3"/>
    <w:rsid w:val="00474D39"/>
    <w:rsid w:val="0049582E"/>
    <w:rsid w:val="004D22C2"/>
    <w:rsid w:val="004E73A7"/>
    <w:rsid w:val="004F081D"/>
    <w:rsid w:val="004F0C6B"/>
    <w:rsid w:val="005126EC"/>
    <w:rsid w:val="00513F0A"/>
    <w:rsid w:val="00522D66"/>
    <w:rsid w:val="0053211E"/>
    <w:rsid w:val="005342A3"/>
    <w:rsid w:val="005454CC"/>
    <w:rsid w:val="00573047"/>
    <w:rsid w:val="00583EF1"/>
    <w:rsid w:val="005A4944"/>
    <w:rsid w:val="005B09FE"/>
    <w:rsid w:val="005B1E07"/>
    <w:rsid w:val="005C05DD"/>
    <w:rsid w:val="006337BA"/>
    <w:rsid w:val="006371AA"/>
    <w:rsid w:val="006547E1"/>
    <w:rsid w:val="00655064"/>
    <w:rsid w:val="00667D88"/>
    <w:rsid w:val="00670D17"/>
    <w:rsid w:val="006722D2"/>
    <w:rsid w:val="00680E47"/>
    <w:rsid w:val="00696716"/>
    <w:rsid w:val="00696785"/>
    <w:rsid w:val="006A4A20"/>
    <w:rsid w:val="006B1FB4"/>
    <w:rsid w:val="006B39B4"/>
    <w:rsid w:val="006C4AB5"/>
    <w:rsid w:val="006C648B"/>
    <w:rsid w:val="006F71DE"/>
    <w:rsid w:val="0074319C"/>
    <w:rsid w:val="0076295B"/>
    <w:rsid w:val="00775784"/>
    <w:rsid w:val="007779C2"/>
    <w:rsid w:val="00780EB1"/>
    <w:rsid w:val="007855AA"/>
    <w:rsid w:val="00791C9D"/>
    <w:rsid w:val="007A1ED5"/>
    <w:rsid w:val="007B4692"/>
    <w:rsid w:val="007C4BD2"/>
    <w:rsid w:val="007C51E1"/>
    <w:rsid w:val="007D2966"/>
    <w:rsid w:val="007D2E97"/>
    <w:rsid w:val="007E3EB4"/>
    <w:rsid w:val="007F012B"/>
    <w:rsid w:val="007F088D"/>
    <w:rsid w:val="007F2DDE"/>
    <w:rsid w:val="008155EE"/>
    <w:rsid w:val="008300AB"/>
    <w:rsid w:val="008322CC"/>
    <w:rsid w:val="008340E6"/>
    <w:rsid w:val="00835990"/>
    <w:rsid w:val="008433EB"/>
    <w:rsid w:val="00843E13"/>
    <w:rsid w:val="0084618A"/>
    <w:rsid w:val="00853DEF"/>
    <w:rsid w:val="00855F0E"/>
    <w:rsid w:val="00861531"/>
    <w:rsid w:val="008719F8"/>
    <w:rsid w:val="00873D6C"/>
    <w:rsid w:val="008864EE"/>
    <w:rsid w:val="008871CB"/>
    <w:rsid w:val="00895CE4"/>
    <w:rsid w:val="008A3C29"/>
    <w:rsid w:val="008B0E26"/>
    <w:rsid w:val="008D5877"/>
    <w:rsid w:val="008E6259"/>
    <w:rsid w:val="008F4250"/>
    <w:rsid w:val="009031BB"/>
    <w:rsid w:val="00916A5D"/>
    <w:rsid w:val="00923DF2"/>
    <w:rsid w:val="00933691"/>
    <w:rsid w:val="00936B24"/>
    <w:rsid w:val="0096057A"/>
    <w:rsid w:val="009630A4"/>
    <w:rsid w:val="00983239"/>
    <w:rsid w:val="00991579"/>
    <w:rsid w:val="009A585D"/>
    <w:rsid w:val="009C1910"/>
    <w:rsid w:val="009C53EA"/>
    <w:rsid w:val="009D4C82"/>
    <w:rsid w:val="009D7167"/>
    <w:rsid w:val="009E12F6"/>
    <w:rsid w:val="009E7E0A"/>
    <w:rsid w:val="009F04DB"/>
    <w:rsid w:val="00A12939"/>
    <w:rsid w:val="00A17B8F"/>
    <w:rsid w:val="00A42FFB"/>
    <w:rsid w:val="00A459D6"/>
    <w:rsid w:val="00A53AC3"/>
    <w:rsid w:val="00A5643A"/>
    <w:rsid w:val="00A82878"/>
    <w:rsid w:val="00A82B60"/>
    <w:rsid w:val="00A8328C"/>
    <w:rsid w:val="00A96DA1"/>
    <w:rsid w:val="00A96E99"/>
    <w:rsid w:val="00AB14A9"/>
    <w:rsid w:val="00AD22D8"/>
    <w:rsid w:val="00AE41FA"/>
    <w:rsid w:val="00AF0936"/>
    <w:rsid w:val="00B128B9"/>
    <w:rsid w:val="00B21E24"/>
    <w:rsid w:val="00B4096F"/>
    <w:rsid w:val="00B50D0A"/>
    <w:rsid w:val="00B50D7D"/>
    <w:rsid w:val="00B52E00"/>
    <w:rsid w:val="00B566ED"/>
    <w:rsid w:val="00B867C1"/>
    <w:rsid w:val="00B96CD3"/>
    <w:rsid w:val="00BB0866"/>
    <w:rsid w:val="00BB7E2D"/>
    <w:rsid w:val="00BE5562"/>
    <w:rsid w:val="00C114F4"/>
    <w:rsid w:val="00C11DFD"/>
    <w:rsid w:val="00C15717"/>
    <w:rsid w:val="00C15B1B"/>
    <w:rsid w:val="00C35C59"/>
    <w:rsid w:val="00C41C9A"/>
    <w:rsid w:val="00C64F96"/>
    <w:rsid w:val="00C65AD9"/>
    <w:rsid w:val="00C739EE"/>
    <w:rsid w:val="00C97496"/>
    <w:rsid w:val="00CA5B6B"/>
    <w:rsid w:val="00CA711C"/>
    <w:rsid w:val="00CB0712"/>
    <w:rsid w:val="00CB3E67"/>
    <w:rsid w:val="00CC2D0A"/>
    <w:rsid w:val="00CC4FC1"/>
    <w:rsid w:val="00CC61FD"/>
    <w:rsid w:val="00CF6F4E"/>
    <w:rsid w:val="00D07A88"/>
    <w:rsid w:val="00D43051"/>
    <w:rsid w:val="00D80A46"/>
    <w:rsid w:val="00D80CEC"/>
    <w:rsid w:val="00D82442"/>
    <w:rsid w:val="00D879B5"/>
    <w:rsid w:val="00D9642B"/>
    <w:rsid w:val="00DA53AF"/>
    <w:rsid w:val="00DB01EA"/>
    <w:rsid w:val="00DB60FC"/>
    <w:rsid w:val="00DC0A26"/>
    <w:rsid w:val="00DC1E54"/>
    <w:rsid w:val="00DC5D8E"/>
    <w:rsid w:val="00DC7087"/>
    <w:rsid w:val="00DD6E7B"/>
    <w:rsid w:val="00DF0102"/>
    <w:rsid w:val="00E06599"/>
    <w:rsid w:val="00E1275D"/>
    <w:rsid w:val="00E17A15"/>
    <w:rsid w:val="00E34DB1"/>
    <w:rsid w:val="00E37D22"/>
    <w:rsid w:val="00E6209E"/>
    <w:rsid w:val="00E756A1"/>
    <w:rsid w:val="00E853FF"/>
    <w:rsid w:val="00EA3886"/>
    <w:rsid w:val="00EB3B7A"/>
    <w:rsid w:val="00EB44D6"/>
    <w:rsid w:val="00EC537B"/>
    <w:rsid w:val="00ED33C5"/>
    <w:rsid w:val="00EF54CC"/>
    <w:rsid w:val="00EF6F46"/>
    <w:rsid w:val="00F121CE"/>
    <w:rsid w:val="00F32182"/>
    <w:rsid w:val="00F415C5"/>
    <w:rsid w:val="00F53039"/>
    <w:rsid w:val="00F77B5C"/>
    <w:rsid w:val="00F85C12"/>
    <w:rsid w:val="00F96221"/>
    <w:rsid w:val="00FA0079"/>
    <w:rsid w:val="00FB2C2B"/>
    <w:rsid w:val="00FC4FC3"/>
    <w:rsid w:val="00FC7359"/>
    <w:rsid w:val="00FF2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8300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E3EB4"/>
    <w:pPr>
      <w:spacing w:after="120"/>
    </w:pPr>
  </w:style>
  <w:style w:type="character" w:customStyle="1" w:styleId="BodyTextChar">
    <w:name w:val="Body Text Char"/>
    <w:basedOn w:val="DefaultParagraphFont"/>
    <w:link w:val="BodyText"/>
    <w:uiPriority w:val="99"/>
    <w:rsid w:val="007E3EB4"/>
    <w:rPr>
      <w:lang w:val="id-ID"/>
    </w:rPr>
  </w:style>
  <w:style w:type="paragraph" w:styleId="NoSpacing">
    <w:name w:val="No Spacing"/>
    <w:uiPriority w:val="1"/>
    <w:qFormat/>
    <w:rsid w:val="003E5948"/>
    <w:pPr>
      <w:spacing w:after="0" w:line="240" w:lineRule="auto"/>
    </w:pPr>
  </w:style>
  <w:style w:type="character" w:customStyle="1" w:styleId="hps">
    <w:name w:val="hps"/>
    <w:basedOn w:val="DefaultParagraphFont"/>
    <w:rsid w:val="008340E6"/>
  </w:style>
  <w:style w:type="table" w:customStyle="1" w:styleId="LightShading1">
    <w:name w:val="Light Shading1"/>
    <w:basedOn w:val="TableNormal"/>
    <w:uiPriority w:val="60"/>
    <w:rsid w:val="00262A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6371AA"/>
    <w:pPr>
      <w:widowControl w:val="0"/>
      <w:autoSpaceDE w:val="0"/>
      <w:autoSpaceDN w:val="0"/>
      <w:spacing w:before="15" w:after="0" w:line="240" w:lineRule="auto"/>
      <w:jc w:val="center"/>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8300AB"/>
    <w:rPr>
      <w:rFonts w:asciiTheme="majorHAnsi" w:eastAsiaTheme="majorEastAsia" w:hAnsiTheme="majorHAnsi" w:cstheme="majorBidi"/>
      <w:b/>
      <w:bCs/>
      <w:color w:val="2E74B5"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s>
</file>

<file path=word/webSettings.xml><?xml version="1.0" encoding="utf-8"?>
<w:webSettings xmlns:r="http://schemas.openxmlformats.org/officeDocument/2006/relationships" xmlns:w="http://schemas.openxmlformats.org/wordprocessingml/2006/main">
  <w:divs>
    <w:div w:id="496581650">
      <w:bodyDiv w:val="1"/>
      <w:marLeft w:val="0"/>
      <w:marRight w:val="0"/>
      <w:marTop w:val="0"/>
      <w:marBottom w:val="0"/>
      <w:divBdr>
        <w:top w:val="none" w:sz="0" w:space="0" w:color="auto"/>
        <w:left w:val="none" w:sz="0" w:space="0" w:color="auto"/>
        <w:bottom w:val="none" w:sz="0" w:space="0" w:color="auto"/>
        <w:right w:val="none" w:sz="0" w:space="0" w:color="auto"/>
      </w:divBdr>
    </w:div>
    <w:div w:id="543493581">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846335448">
      <w:bodyDiv w:val="1"/>
      <w:marLeft w:val="0"/>
      <w:marRight w:val="0"/>
      <w:marTop w:val="0"/>
      <w:marBottom w:val="0"/>
      <w:divBdr>
        <w:top w:val="none" w:sz="0" w:space="0" w:color="auto"/>
        <w:left w:val="none" w:sz="0" w:space="0" w:color="auto"/>
        <w:bottom w:val="none" w:sz="0" w:space="0" w:color="auto"/>
        <w:right w:val="none" w:sz="0" w:space="0" w:color="auto"/>
      </w:divBdr>
    </w:div>
    <w:div w:id="976228114">
      <w:bodyDiv w:val="1"/>
      <w:marLeft w:val="0"/>
      <w:marRight w:val="0"/>
      <w:marTop w:val="0"/>
      <w:marBottom w:val="0"/>
      <w:divBdr>
        <w:top w:val="none" w:sz="0" w:space="0" w:color="auto"/>
        <w:left w:val="none" w:sz="0" w:space="0" w:color="auto"/>
        <w:bottom w:val="none" w:sz="0" w:space="0" w:color="auto"/>
        <w:right w:val="none" w:sz="0" w:space="0" w:color="auto"/>
      </w:divBdr>
    </w:div>
    <w:div w:id="1070687242">
      <w:bodyDiv w:val="1"/>
      <w:marLeft w:val="0"/>
      <w:marRight w:val="0"/>
      <w:marTop w:val="0"/>
      <w:marBottom w:val="0"/>
      <w:divBdr>
        <w:top w:val="none" w:sz="0" w:space="0" w:color="auto"/>
        <w:left w:val="none" w:sz="0" w:space="0" w:color="auto"/>
        <w:bottom w:val="none" w:sz="0" w:space="0" w:color="auto"/>
        <w:right w:val="none" w:sz="0" w:space="0" w:color="auto"/>
      </w:divBdr>
    </w:div>
    <w:div w:id="1102384568">
      <w:bodyDiv w:val="1"/>
      <w:marLeft w:val="0"/>
      <w:marRight w:val="0"/>
      <w:marTop w:val="0"/>
      <w:marBottom w:val="0"/>
      <w:divBdr>
        <w:top w:val="none" w:sz="0" w:space="0" w:color="auto"/>
        <w:left w:val="none" w:sz="0" w:space="0" w:color="auto"/>
        <w:bottom w:val="none" w:sz="0" w:space="0" w:color="auto"/>
        <w:right w:val="none" w:sz="0" w:space="0" w:color="auto"/>
      </w:divBdr>
    </w:div>
    <w:div w:id="1388719538">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35591631">
      <w:bodyDiv w:val="1"/>
      <w:marLeft w:val="0"/>
      <w:marRight w:val="0"/>
      <w:marTop w:val="0"/>
      <w:marBottom w:val="0"/>
      <w:divBdr>
        <w:top w:val="none" w:sz="0" w:space="0" w:color="auto"/>
        <w:left w:val="none" w:sz="0" w:space="0" w:color="auto"/>
        <w:bottom w:val="none" w:sz="0" w:space="0" w:color="auto"/>
        <w:right w:val="none" w:sz="0" w:space="0" w:color="auto"/>
      </w:divBdr>
    </w:div>
    <w:div w:id="1881936952">
      <w:bodyDiv w:val="1"/>
      <w:marLeft w:val="0"/>
      <w:marRight w:val="0"/>
      <w:marTop w:val="0"/>
      <w:marBottom w:val="0"/>
      <w:divBdr>
        <w:top w:val="none" w:sz="0" w:space="0" w:color="auto"/>
        <w:left w:val="none" w:sz="0" w:space="0" w:color="auto"/>
        <w:bottom w:val="none" w:sz="0" w:space="0" w:color="auto"/>
        <w:right w:val="none" w:sz="0" w:space="0" w:color="auto"/>
      </w:divBdr>
    </w:div>
    <w:div w:id="1914969770">
      <w:bodyDiv w:val="1"/>
      <w:marLeft w:val="0"/>
      <w:marRight w:val="0"/>
      <w:marTop w:val="0"/>
      <w:marBottom w:val="0"/>
      <w:divBdr>
        <w:top w:val="none" w:sz="0" w:space="0" w:color="auto"/>
        <w:left w:val="none" w:sz="0" w:space="0" w:color="auto"/>
        <w:bottom w:val="none" w:sz="0" w:space="0" w:color="auto"/>
        <w:right w:val="none" w:sz="0" w:space="0" w:color="auto"/>
      </w:divBdr>
    </w:div>
    <w:div w:id="2017463555">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kuisbn.blogspot.com/improving-students-writing-ability-on.htm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ganOnli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club.com/speaking/what-is-speaking.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sarbahasainggris.blogspot.com/2013/09/the-defenition-of-narrative-text-and-html" TargetMode="External"/><Relationship Id="rId4" Type="http://schemas.openxmlformats.org/officeDocument/2006/relationships/settings" Target="settings.xml"/><Relationship Id="rId9" Type="http://schemas.openxmlformats.org/officeDocument/2006/relationships/hyperlink" Target="http://yusti-arini.blogspot.com/2009/08/masalah-masalah-pelafalan-pronunciation.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12</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103</cp:revision>
  <cp:lastPrinted>2018-11-10T06:22:00Z</cp:lastPrinted>
  <dcterms:created xsi:type="dcterms:W3CDTF">2018-09-29T09:11:00Z</dcterms:created>
  <dcterms:modified xsi:type="dcterms:W3CDTF">2020-11-26T14:23:00Z</dcterms:modified>
</cp:coreProperties>
</file>