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0DC0" w14:textId="6BA6BA83" w:rsidR="00255352" w:rsidRDefault="00A95858" w:rsidP="00683732">
      <w:pPr>
        <w:jc w:val="center"/>
        <w:rPr>
          <w:rFonts w:ascii="Times New Roman" w:hAnsi="Times New Roman" w:cs="Times New Roman"/>
        </w:rPr>
      </w:pPr>
      <w:r w:rsidRPr="00A95858">
        <w:rPr>
          <w:rFonts w:ascii="Times New Roman" w:hAnsi="Times New Roman" w:cs="Times New Roman"/>
          <w:b/>
          <w:bCs/>
          <w:sz w:val="28"/>
          <w:szCs w:val="28"/>
        </w:rPr>
        <w:t xml:space="preserve">The Implementation of the Madrasah Principal's Policies in Enhancing the Competence of Educators and Educational Staff of Islamic Junior High School (Perspective of the </w:t>
      </w:r>
      <w:r w:rsidR="00C74977">
        <w:rPr>
          <w:rFonts w:ascii="Times New Roman" w:hAnsi="Times New Roman" w:cs="Times New Roman"/>
          <w:b/>
          <w:bCs/>
          <w:sz w:val="28"/>
          <w:szCs w:val="28"/>
        </w:rPr>
        <w:t>Independent Curriculum</w:t>
      </w:r>
      <w:r w:rsidRPr="00A95858">
        <w:rPr>
          <w:rFonts w:ascii="Times New Roman" w:hAnsi="Times New Roman" w:cs="Times New Roman"/>
          <w:b/>
          <w:bCs/>
          <w:sz w:val="28"/>
          <w:szCs w:val="28"/>
        </w:rPr>
        <w:t>)</w:t>
      </w:r>
    </w:p>
    <w:p w14:paraId="34A8A8D6" w14:textId="6BB1721B" w:rsidR="00255352" w:rsidRPr="00224F78" w:rsidRDefault="00255352" w:rsidP="00405D31">
      <w:pPr>
        <w:spacing w:after="0" w:line="240" w:lineRule="auto"/>
        <w:jc w:val="center"/>
        <w:rPr>
          <w:rFonts w:ascii="Times New Roman" w:hAnsi="Times New Roman" w:cs="Times New Roman"/>
          <w:b/>
          <w:bCs/>
          <w:sz w:val="24"/>
          <w:szCs w:val="24"/>
          <w:vertAlign w:val="superscript"/>
        </w:rPr>
      </w:pPr>
      <w:proofErr w:type="spellStart"/>
      <w:r w:rsidRPr="00255352">
        <w:rPr>
          <w:rFonts w:ascii="Times New Roman" w:hAnsi="Times New Roman" w:cs="Times New Roman"/>
          <w:b/>
          <w:bCs/>
          <w:sz w:val="24"/>
          <w:szCs w:val="24"/>
        </w:rPr>
        <w:t>Yudo</w:t>
      </w:r>
      <w:proofErr w:type="spellEnd"/>
      <w:r w:rsidRPr="00255352">
        <w:rPr>
          <w:rFonts w:ascii="Times New Roman" w:hAnsi="Times New Roman" w:cs="Times New Roman"/>
          <w:b/>
          <w:bCs/>
          <w:sz w:val="24"/>
          <w:szCs w:val="24"/>
        </w:rPr>
        <w:t xml:space="preserve"> Dwiyono</w:t>
      </w:r>
      <w:r w:rsidR="00F75F47">
        <w:rPr>
          <w:rFonts w:ascii="Times New Roman" w:hAnsi="Times New Roman" w:cs="Times New Roman"/>
          <w:b/>
          <w:bCs/>
          <w:sz w:val="24"/>
          <w:szCs w:val="24"/>
          <w:vertAlign w:val="superscript"/>
        </w:rPr>
        <w:t>1</w:t>
      </w:r>
      <w:r w:rsidRPr="00255352">
        <w:rPr>
          <w:rFonts w:ascii="Times New Roman" w:hAnsi="Times New Roman" w:cs="Times New Roman"/>
          <w:b/>
          <w:bCs/>
          <w:sz w:val="24"/>
          <w:szCs w:val="24"/>
        </w:rPr>
        <w:t xml:space="preserve">, </w:t>
      </w:r>
      <w:proofErr w:type="spellStart"/>
      <w:r w:rsidRPr="00255352">
        <w:rPr>
          <w:rFonts w:ascii="Times New Roman" w:hAnsi="Times New Roman" w:cs="Times New Roman"/>
          <w:b/>
          <w:bCs/>
          <w:sz w:val="24"/>
          <w:szCs w:val="24"/>
        </w:rPr>
        <w:t>Yudhy</w:t>
      </w:r>
      <w:proofErr w:type="spellEnd"/>
      <w:r w:rsidRPr="00255352">
        <w:rPr>
          <w:rFonts w:ascii="Times New Roman" w:hAnsi="Times New Roman" w:cs="Times New Roman"/>
          <w:b/>
          <w:bCs/>
          <w:sz w:val="24"/>
          <w:szCs w:val="24"/>
        </w:rPr>
        <w:t xml:space="preserve"> Tannarong</w:t>
      </w:r>
      <w:r w:rsidR="00F75F47">
        <w:rPr>
          <w:rFonts w:ascii="Times New Roman" w:hAnsi="Times New Roman" w:cs="Times New Roman"/>
          <w:b/>
          <w:bCs/>
          <w:sz w:val="24"/>
          <w:szCs w:val="24"/>
          <w:vertAlign w:val="superscript"/>
        </w:rPr>
        <w:t>2</w:t>
      </w:r>
      <w:r w:rsidR="00224F78">
        <w:rPr>
          <w:rFonts w:ascii="Times New Roman" w:hAnsi="Times New Roman" w:cs="Times New Roman"/>
          <w:b/>
          <w:bCs/>
          <w:sz w:val="24"/>
          <w:szCs w:val="24"/>
          <w:vertAlign w:val="superscript"/>
        </w:rPr>
        <w:t>*</w:t>
      </w:r>
    </w:p>
    <w:p w14:paraId="1864E758" w14:textId="4E9950C8" w:rsidR="00C07C46" w:rsidRDefault="00F75F47" w:rsidP="00405D31">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00A95858" w:rsidRPr="00A95858">
        <w:rPr>
          <w:rFonts w:ascii="Times New Roman" w:hAnsi="Times New Roman" w:cs="Times New Roman"/>
          <w:sz w:val="24"/>
          <w:szCs w:val="24"/>
        </w:rPr>
        <w:t>Master of Education Management</w:t>
      </w:r>
    </w:p>
    <w:p w14:paraId="1CAF825C" w14:textId="77777777" w:rsidR="00A95858" w:rsidRDefault="00A95858" w:rsidP="00405D31">
      <w:pPr>
        <w:spacing w:after="0" w:line="240" w:lineRule="auto"/>
        <w:jc w:val="center"/>
        <w:rPr>
          <w:rFonts w:ascii="Times New Roman" w:hAnsi="Times New Roman" w:cs="Times New Roman"/>
          <w:sz w:val="24"/>
          <w:szCs w:val="24"/>
        </w:rPr>
      </w:pPr>
      <w:r w:rsidRPr="00A95858">
        <w:rPr>
          <w:rFonts w:ascii="Times New Roman" w:hAnsi="Times New Roman" w:cs="Times New Roman"/>
          <w:sz w:val="24"/>
          <w:szCs w:val="24"/>
        </w:rPr>
        <w:t xml:space="preserve">Faculty of Teacher Training and Education, </w:t>
      </w:r>
      <w:proofErr w:type="spellStart"/>
      <w:r w:rsidRPr="00A95858">
        <w:rPr>
          <w:rFonts w:ascii="Times New Roman" w:hAnsi="Times New Roman" w:cs="Times New Roman"/>
          <w:sz w:val="24"/>
          <w:szCs w:val="24"/>
        </w:rPr>
        <w:t>Mulawarman</w:t>
      </w:r>
      <w:proofErr w:type="spellEnd"/>
      <w:r w:rsidRPr="00A95858">
        <w:rPr>
          <w:rFonts w:ascii="Times New Roman" w:hAnsi="Times New Roman" w:cs="Times New Roman"/>
          <w:sz w:val="24"/>
          <w:szCs w:val="24"/>
        </w:rPr>
        <w:t xml:space="preserve"> University</w:t>
      </w:r>
    </w:p>
    <w:p w14:paraId="06F03DCF" w14:textId="46F59449" w:rsidR="00224F78" w:rsidRPr="00224F78" w:rsidRDefault="00224F78" w:rsidP="00405D31">
      <w:pPr>
        <w:spacing w:after="0" w:line="240" w:lineRule="auto"/>
        <w:jc w:val="center"/>
        <w:rPr>
          <w:rFonts w:ascii="Times New Roman" w:hAnsi="Times New Roman" w:cs="Times New Roman"/>
          <w:sz w:val="24"/>
          <w:szCs w:val="24"/>
        </w:rPr>
      </w:pPr>
      <w:r w:rsidRPr="00224F78">
        <w:rPr>
          <w:rFonts w:ascii="Times New Roman" w:hAnsi="Times New Roman" w:cs="Times New Roman"/>
          <w:sz w:val="24"/>
          <w:szCs w:val="24"/>
        </w:rPr>
        <w:t>*</w:t>
      </w:r>
      <w:r w:rsidR="0017548B" w:rsidRPr="0017548B">
        <w:t xml:space="preserve"> </w:t>
      </w:r>
      <w:r w:rsidR="0017548B" w:rsidRPr="0017548B">
        <w:rPr>
          <w:rFonts w:ascii="Times New Roman" w:hAnsi="Times New Roman" w:cs="Times New Roman"/>
          <w:sz w:val="24"/>
          <w:szCs w:val="24"/>
        </w:rPr>
        <w:t>Corresponding Author</w:t>
      </w:r>
      <w:r w:rsidRPr="00224F78">
        <w:rPr>
          <w:rFonts w:ascii="Times New Roman" w:hAnsi="Times New Roman" w:cs="Times New Roman"/>
          <w:sz w:val="24"/>
          <w:szCs w:val="24"/>
        </w:rPr>
        <w:t>.</w:t>
      </w:r>
      <w:r w:rsidRPr="00224F78">
        <w:rPr>
          <w:rFonts w:ascii="Times New Roman" w:hAnsi="Times New Roman" w:cs="Times New Roman"/>
          <w:spacing w:val="21"/>
          <w:sz w:val="24"/>
          <w:szCs w:val="24"/>
        </w:rPr>
        <w:t xml:space="preserve"> </w:t>
      </w:r>
      <w:r w:rsidRPr="00224F78">
        <w:rPr>
          <w:rFonts w:ascii="Times New Roman" w:hAnsi="Times New Roman" w:cs="Times New Roman"/>
          <w:sz w:val="24"/>
          <w:szCs w:val="24"/>
        </w:rPr>
        <w:t>Email:</w:t>
      </w:r>
      <w:r w:rsidR="003262F6" w:rsidRPr="003262F6">
        <w:t xml:space="preserve"> </w:t>
      </w:r>
      <w:r w:rsidR="003262F6" w:rsidRPr="003262F6">
        <w:rPr>
          <w:rFonts w:ascii="Times New Roman" w:hAnsi="Times New Roman" w:cs="Times New Roman"/>
          <w:sz w:val="24"/>
          <w:szCs w:val="24"/>
        </w:rPr>
        <w:t>yudo.dwiyono@fkip.unmul.ac.id</w:t>
      </w:r>
      <w:r w:rsidR="003262F6">
        <w:rPr>
          <w:rFonts w:ascii="Times New Roman" w:hAnsi="Times New Roman" w:cs="Times New Roman"/>
          <w:sz w:val="24"/>
          <w:szCs w:val="24"/>
        </w:rPr>
        <w:t>.</w:t>
      </w:r>
    </w:p>
    <w:p w14:paraId="6870E028" w14:textId="77777777" w:rsidR="00255352" w:rsidRPr="00224F78" w:rsidRDefault="00255352" w:rsidP="00255352">
      <w:pPr>
        <w:jc w:val="both"/>
        <w:rPr>
          <w:rFonts w:ascii="Times New Roman" w:hAnsi="Times New Roman" w:cs="Times New Roman"/>
          <w:sz w:val="24"/>
          <w:szCs w:val="24"/>
        </w:rPr>
      </w:pPr>
    </w:p>
    <w:p w14:paraId="5D95B4DD" w14:textId="77777777" w:rsidR="006903B6" w:rsidRDefault="006903B6" w:rsidP="006903B6">
      <w:pPr>
        <w:spacing w:line="319" w:lineRule="auto"/>
        <w:rPr>
          <w:sz w:val="15"/>
        </w:rPr>
        <w:sectPr w:rsidR="006903B6" w:rsidSect="00AE36E8">
          <w:headerReference w:type="default" r:id="rId8"/>
          <w:footerReference w:type="default" r:id="rId9"/>
          <w:pgSz w:w="11900" w:h="16820"/>
          <w:pgMar w:top="880" w:right="840" w:bottom="1120" w:left="1320" w:header="121" w:footer="510" w:gutter="0"/>
          <w:cols w:space="720"/>
          <w:docGrid w:linePitch="299"/>
        </w:sectPr>
      </w:pPr>
    </w:p>
    <w:p w14:paraId="774B5F09" w14:textId="067EC1FA" w:rsidR="006903B6" w:rsidRPr="00A95858" w:rsidRDefault="006903B6" w:rsidP="00A95858">
      <w:pPr>
        <w:spacing w:line="240" w:lineRule="auto"/>
        <w:ind w:right="38" w:firstLine="4"/>
        <w:jc w:val="both"/>
        <w:rPr>
          <w:rFonts w:ascii="Times New Roman" w:hAnsi="Times New Roman" w:cs="Times New Roman"/>
          <w:sz w:val="24"/>
          <w:szCs w:val="24"/>
        </w:rPr>
      </w:pPr>
      <w:r w:rsidRPr="006903B6">
        <w:rPr>
          <w:rFonts w:ascii="Times New Roman" w:hAnsi="Times New Roman" w:cs="Times New Roman"/>
          <w:b/>
          <w:bCs/>
          <w:sz w:val="24"/>
          <w:szCs w:val="24"/>
        </w:rPr>
        <w:t>Abstra</w:t>
      </w:r>
      <w:r w:rsidR="0017548B">
        <w:rPr>
          <w:rFonts w:ascii="Times New Roman" w:hAnsi="Times New Roman" w:cs="Times New Roman"/>
          <w:b/>
          <w:bCs/>
          <w:sz w:val="24"/>
          <w:szCs w:val="24"/>
        </w:rPr>
        <w:t>ct</w:t>
      </w:r>
      <w:r w:rsidRPr="006903B6">
        <w:rPr>
          <w:rFonts w:ascii="Times New Roman" w:hAnsi="Times New Roman" w:cs="Times New Roman"/>
          <w:b/>
          <w:bCs/>
          <w:sz w:val="24"/>
          <w:szCs w:val="24"/>
        </w:rPr>
        <w:t>:</w:t>
      </w:r>
      <w:r w:rsidRPr="006903B6">
        <w:rPr>
          <w:rFonts w:ascii="Times New Roman" w:hAnsi="Times New Roman" w:cs="Times New Roman"/>
          <w:sz w:val="24"/>
          <w:szCs w:val="24"/>
        </w:rPr>
        <w:t xml:space="preserve"> </w:t>
      </w:r>
      <w:r w:rsidR="00A95858" w:rsidRPr="00A95858">
        <w:rPr>
          <w:rFonts w:ascii="Times New Roman" w:hAnsi="Times New Roman" w:cs="Times New Roman"/>
          <w:sz w:val="24"/>
          <w:szCs w:val="24"/>
        </w:rPr>
        <w:t xml:space="preserve">This </w:t>
      </w:r>
      <w:r w:rsidR="00A95858">
        <w:rPr>
          <w:rFonts w:ascii="Times New Roman" w:hAnsi="Times New Roman" w:cs="Times New Roman"/>
          <w:sz w:val="24"/>
          <w:szCs w:val="24"/>
        </w:rPr>
        <w:t>study</w:t>
      </w:r>
      <w:r w:rsidR="00A95858" w:rsidRPr="00A95858">
        <w:rPr>
          <w:rFonts w:ascii="Times New Roman" w:hAnsi="Times New Roman" w:cs="Times New Roman"/>
          <w:sz w:val="24"/>
          <w:szCs w:val="24"/>
        </w:rPr>
        <w:t xml:space="preserve"> aims to analyze the policies, implementation strategies, and impacts of the madrasah principal's policies. The focus of this study is on the madrasah principal's policies in enhancing the competence of educators and educational staff at </w:t>
      </w:r>
      <w:proofErr w:type="spellStart"/>
      <w:r w:rsidR="00A95858" w:rsidRPr="00A95858">
        <w:rPr>
          <w:rFonts w:ascii="Times New Roman" w:hAnsi="Times New Roman" w:cs="Times New Roman"/>
          <w:sz w:val="24"/>
          <w:szCs w:val="24"/>
        </w:rPr>
        <w:t>Tsanawiah</w:t>
      </w:r>
      <w:proofErr w:type="spellEnd"/>
      <w:r w:rsidR="00A95858" w:rsidRPr="00A95858">
        <w:rPr>
          <w:rFonts w:ascii="Times New Roman" w:hAnsi="Times New Roman" w:cs="Times New Roman"/>
          <w:sz w:val="24"/>
          <w:szCs w:val="24"/>
        </w:rPr>
        <w:t xml:space="preserve"> Madrasah. This research adopts a qualitative approach with a case study method. The informants in this study are the madrasah principal, curriculum vice principal, educators/teachers, and educational staff. Data collection is conducted through in-depth interviews, observations, and documentary studies. Data analysis techniques utilize the Miles and Huberman model.</w:t>
      </w:r>
      <w:r w:rsidR="00C74977">
        <w:rPr>
          <w:rFonts w:ascii="Times New Roman" w:hAnsi="Times New Roman" w:cs="Times New Roman"/>
          <w:sz w:val="24"/>
          <w:szCs w:val="24"/>
        </w:rPr>
        <w:t xml:space="preserve"> </w:t>
      </w:r>
      <w:r w:rsidR="00A95858" w:rsidRPr="00A95858">
        <w:rPr>
          <w:rFonts w:ascii="Times New Roman" w:hAnsi="Times New Roman" w:cs="Times New Roman"/>
          <w:sz w:val="24"/>
          <w:szCs w:val="24"/>
        </w:rPr>
        <w:t>The results of the research show that: (1) the policies implemented by the madrasah principal include: recruitment of educators and educational staff is always adjusted to qualifications or abilities, placement of educators and educational staff is based on competencies, the madrasah principal maintains active and communicative relationships with educators and educational staff, the madrasah principal rewards outstanding educators and educational staff; (2) the strategies of the madrasah principal include: regular meetings, training, supervision, Subject Teacher Working Groups (MGMP), advanced studies, and benchmarking; (3) the impacts of the madrasah principal's policies include: increased accreditation, improved student achievements, and high community trust.</w:t>
      </w:r>
      <w:r w:rsidR="00C74977">
        <w:rPr>
          <w:rFonts w:ascii="Times New Roman" w:hAnsi="Times New Roman" w:cs="Times New Roman"/>
          <w:sz w:val="24"/>
          <w:szCs w:val="24"/>
        </w:rPr>
        <w:t xml:space="preserve"> </w:t>
      </w:r>
      <w:r w:rsidR="00A95858" w:rsidRPr="00A95858">
        <w:rPr>
          <w:rFonts w:ascii="Times New Roman" w:hAnsi="Times New Roman" w:cs="Times New Roman"/>
          <w:sz w:val="24"/>
          <w:szCs w:val="24"/>
        </w:rPr>
        <w:t xml:space="preserve">The conclusion of this research is that the implementation of madrasah policies in enhancing the competence of educators and educational staff is in accordance with the perspective of the </w:t>
      </w:r>
      <w:r w:rsidR="00C74977">
        <w:rPr>
          <w:rFonts w:ascii="Times New Roman" w:hAnsi="Times New Roman" w:cs="Times New Roman"/>
          <w:sz w:val="24"/>
          <w:szCs w:val="24"/>
        </w:rPr>
        <w:t>Independent Curriculum</w:t>
      </w:r>
      <w:r w:rsidR="00A95858" w:rsidRPr="00A95858">
        <w:rPr>
          <w:rFonts w:ascii="Times New Roman" w:hAnsi="Times New Roman" w:cs="Times New Roman"/>
          <w:sz w:val="24"/>
          <w:szCs w:val="24"/>
        </w:rPr>
        <w:t>.</w:t>
      </w:r>
      <w:r>
        <w:br w:type="column"/>
      </w:r>
      <w:proofErr w:type="gramStart"/>
      <w:r w:rsidRPr="006903B6">
        <w:rPr>
          <w:rFonts w:ascii="Times New Roman" w:hAnsi="Times New Roman" w:cs="Times New Roman"/>
          <w:b/>
          <w:sz w:val="24"/>
          <w:szCs w:val="24"/>
        </w:rPr>
        <w:t>K</w:t>
      </w:r>
      <w:r w:rsidR="0017548B">
        <w:rPr>
          <w:rFonts w:ascii="Times New Roman" w:hAnsi="Times New Roman" w:cs="Times New Roman"/>
          <w:b/>
          <w:sz w:val="24"/>
          <w:szCs w:val="24"/>
        </w:rPr>
        <w:t>eywords</w:t>
      </w:r>
      <w:r w:rsidRPr="006903B6">
        <w:rPr>
          <w:rFonts w:ascii="Times New Roman" w:hAnsi="Times New Roman" w:cs="Times New Roman"/>
          <w:b/>
          <w:sz w:val="24"/>
          <w:szCs w:val="24"/>
        </w:rPr>
        <w:t xml:space="preserve"> </w:t>
      </w:r>
      <w:r w:rsidRPr="006903B6">
        <w:rPr>
          <w:rFonts w:ascii="Times New Roman" w:hAnsi="Times New Roman" w:cs="Times New Roman"/>
          <w:b/>
          <w:spacing w:val="-10"/>
          <w:sz w:val="24"/>
          <w:szCs w:val="24"/>
        </w:rPr>
        <w:t>:</w:t>
      </w:r>
      <w:proofErr w:type="gramEnd"/>
    </w:p>
    <w:p w14:paraId="14D0A653" w14:textId="77777777" w:rsidR="00D43554" w:rsidRDefault="00A95858" w:rsidP="00780D4E">
      <w:pPr>
        <w:spacing w:after="0" w:line="240" w:lineRule="auto"/>
        <w:ind w:left="284"/>
        <w:rPr>
          <w:rFonts w:ascii="Times New Roman" w:hAnsi="Times New Roman" w:cs="Times New Roman"/>
          <w:sz w:val="24"/>
          <w:szCs w:val="24"/>
        </w:rPr>
      </w:pPr>
      <w:r w:rsidRPr="00A95858">
        <w:rPr>
          <w:rFonts w:ascii="Times New Roman" w:hAnsi="Times New Roman" w:cs="Times New Roman"/>
          <w:sz w:val="24"/>
          <w:szCs w:val="24"/>
        </w:rPr>
        <w:t>Madrasah Principal's Policies</w:t>
      </w:r>
      <w:r w:rsidR="006903B6" w:rsidRPr="006903B6">
        <w:rPr>
          <w:rFonts w:ascii="Times New Roman" w:hAnsi="Times New Roman" w:cs="Times New Roman"/>
          <w:sz w:val="24"/>
          <w:szCs w:val="24"/>
        </w:rPr>
        <w:t xml:space="preserve">, </w:t>
      </w:r>
      <w:r w:rsidRPr="00A95858">
        <w:rPr>
          <w:rFonts w:ascii="Times New Roman" w:hAnsi="Times New Roman" w:cs="Times New Roman"/>
          <w:sz w:val="24"/>
          <w:szCs w:val="24"/>
        </w:rPr>
        <w:t>Educator Competence,</w:t>
      </w:r>
    </w:p>
    <w:p w14:paraId="2189D2CF" w14:textId="0438DF06" w:rsidR="006903B6" w:rsidRPr="006903B6" w:rsidRDefault="00A95858" w:rsidP="00780D4E">
      <w:pPr>
        <w:spacing w:after="0" w:line="240" w:lineRule="auto"/>
        <w:ind w:left="284"/>
        <w:rPr>
          <w:rFonts w:ascii="Times New Roman" w:hAnsi="Times New Roman" w:cs="Times New Roman"/>
          <w:sz w:val="24"/>
          <w:szCs w:val="24"/>
        </w:rPr>
        <w:sectPr w:rsidR="006903B6" w:rsidRPr="006903B6" w:rsidSect="00AE36E8">
          <w:type w:val="continuous"/>
          <w:pgSz w:w="11900" w:h="16820"/>
          <w:pgMar w:top="880" w:right="840" w:bottom="1120" w:left="1320" w:header="121" w:footer="924" w:gutter="0"/>
          <w:cols w:num="2" w:space="720" w:equalWidth="0">
            <w:col w:w="6040" w:space="78"/>
            <w:col w:w="3622"/>
          </w:cols>
        </w:sectPr>
      </w:pPr>
      <w:r w:rsidRPr="00A95858">
        <w:rPr>
          <w:rFonts w:ascii="Times New Roman" w:hAnsi="Times New Roman" w:cs="Times New Roman"/>
          <w:sz w:val="24"/>
          <w:szCs w:val="24"/>
        </w:rPr>
        <w:t>Educational Staff Competence</w:t>
      </w:r>
    </w:p>
    <w:p w14:paraId="63065F9E" w14:textId="6BDBD753" w:rsidR="00255352" w:rsidRPr="009852B1" w:rsidRDefault="007E2441" w:rsidP="00F247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4B4AA4C4" w14:textId="26677EE1" w:rsidR="00F45D6F" w:rsidRPr="00F24783" w:rsidRDefault="00A95858" w:rsidP="00C74977">
      <w:pPr>
        <w:pStyle w:val="Default"/>
        <w:ind w:firstLine="567"/>
        <w:jc w:val="both"/>
        <w:rPr>
          <w:rFonts w:ascii="Times New Roman" w:eastAsia="Times New Roman" w:hAnsi="Times New Roman" w:cs="Times New Roman"/>
          <w:color w:val="auto"/>
        </w:rPr>
      </w:pPr>
      <w:r w:rsidRPr="00A95858">
        <w:rPr>
          <w:rFonts w:ascii="Times New Roman" w:hAnsi="Times New Roman" w:cs="Times New Roman"/>
          <w:shd w:val="clear" w:color="auto" w:fill="FFFFFF"/>
        </w:rPr>
        <w:t xml:space="preserve">Education plays a crucial role in preparing the future of the younger generation. The implementation of education in Indonesia often undergoes changes and developments, especially in curriculum development. One of the new policies at the Ministry of Education, Culture, Research, and Technology of the Republic of Indonesia is the </w:t>
      </w:r>
      <w:r w:rsidR="00C74977" w:rsidRPr="00F24783">
        <w:rPr>
          <w:rFonts w:ascii="Times New Roman" w:hAnsi="Times New Roman" w:cs="Times New Roman"/>
          <w:color w:val="auto"/>
          <w:shd w:val="clear" w:color="auto" w:fill="FFFFFF"/>
        </w:rPr>
        <w:t>Independent Curriculum</w:t>
      </w:r>
      <w:r w:rsidR="0017548B" w:rsidRPr="00F24783">
        <w:rPr>
          <w:rFonts w:ascii="Times New Roman" w:hAnsi="Times New Roman" w:cs="Times New Roman"/>
          <w:color w:val="auto"/>
          <w:shd w:val="clear" w:color="auto" w:fill="FFFFFF"/>
        </w:rPr>
        <w:t xml:space="preserve"> </w:t>
      </w:r>
      <w:r w:rsidR="00CC29B3" w:rsidRPr="00F24783">
        <w:rPr>
          <w:rFonts w:ascii="Times New Roman" w:hAnsi="Times New Roman" w:cs="Times New Roman"/>
          <w:color w:val="auto"/>
        </w:rPr>
        <w:fldChar w:fldCharType="begin" w:fldLock="1"/>
      </w:r>
      <w:r w:rsidR="00904D46" w:rsidRPr="00F24783">
        <w:rPr>
          <w:rFonts w:ascii="Times New Roman" w:hAnsi="Times New Roman" w:cs="Times New Roman"/>
          <w:color w:val="auto"/>
        </w:rPr>
        <w:instrText xml:space="preserve"> ADDIN ZOTERO_ITEM CSL_CITATION {"citationID":"LRXqrBt2","properties":{"formattedCitation":"(dalam Nurcahyono, 2023)","plainCitation":"(dalam Nurcahyono, 2023)","noteIndex":0},"citationItems":[{"id":"MXdGhV4o/K8cgENpU","uris":["http://www.mendeley.com/documents/?uuid=e4747123-8306-461a-a8fc-27a7da038814"],"itemData":{"DOI":"10.33830/jciee.v1i1.5308","ISSN":"3025-891X","abstract":"The Merdeka Curriculum has been implemented, but various kinds of obstacles are still found by schools and teachers in its implementation. For this reason, it is necessary to prepare prospective teachers for the implementation of the Merdeka Curriculum by looking for the necessary competency development strategies. This study aims to analyze the competencies needed by prospective teachers in implementing the Merdeka Curriculum and its development strategy. This research is a library research study on articles related to the characteristics of the Merdeka Curriculum and the difficulties in its application. As a result, the competencies that need to be developed are pedagogic, professional, personal and social competencies that have been adapted to the characteristics of the Merdeka curriculum. The competencies developed are related to the preparation of simpler learning modules, the preparation of learning objectives that are tailored to the characteristics of each student, the use of learning models and media that can increase student creativity, the use of technology in the implementation and evaluation of learning. So the strategy that can be used to achieve these competencies is to integrate the competency development of prospective teachers in related subjects. In addition, it is necessary to hold socialization and technical guidance about the Merdeka Curriculum, so that prospective teachers can achieve four competencies in implementing the Merdeka Curriculum learning.","author":[{"dropping-particle":"","family":"Nurcahyono","given":"Novi Andri","non-dropping-particle":"","parse-names":false,"suffix":""}],"container-title":"Journal of Contemporary Issue in Elementary Education","id":"ITEM-1","issue":"1","issued":{"date-parts":[["2023"]]},"page":"1-10","title":"Strategi Pengembangan Kompetensi Calon Guru SD terhadap Penerapan Kurikulum Merdeka","type":"article-journal","volume":"1"},"prefix":"dalam"}],"schema":"https://github.com/citation-style-language/schema/raw/master/csl-citation.json"} </w:instrText>
      </w:r>
      <w:r w:rsidR="00CC29B3" w:rsidRPr="00F24783">
        <w:rPr>
          <w:rFonts w:ascii="Times New Roman" w:hAnsi="Times New Roman" w:cs="Times New Roman"/>
          <w:color w:val="auto"/>
        </w:rPr>
        <w:fldChar w:fldCharType="separate"/>
      </w:r>
      <w:r w:rsidR="008934C5" w:rsidRPr="00F24783">
        <w:rPr>
          <w:rFonts w:ascii="Times New Roman" w:hAnsi="Times New Roman" w:cs="Times New Roman"/>
          <w:noProof/>
          <w:color w:val="auto"/>
        </w:rPr>
        <w:t>(</w:t>
      </w:r>
      <w:r w:rsidR="00904D46" w:rsidRPr="00F24783">
        <w:rPr>
          <w:rFonts w:ascii="Times New Roman" w:hAnsi="Times New Roman" w:cs="Times New Roman"/>
          <w:noProof/>
          <w:color w:val="auto"/>
        </w:rPr>
        <w:t>Nurcahyono, 2023)</w:t>
      </w:r>
      <w:r w:rsidR="00CC29B3" w:rsidRPr="00F24783">
        <w:rPr>
          <w:rFonts w:ascii="Times New Roman" w:hAnsi="Times New Roman" w:cs="Times New Roman"/>
          <w:color w:val="auto"/>
        </w:rPr>
        <w:fldChar w:fldCharType="end"/>
      </w:r>
      <w:r w:rsidR="00D22671" w:rsidRPr="00B276AA">
        <w:rPr>
          <w:rFonts w:ascii="Times New Roman" w:hAnsi="Times New Roman" w:cs="Times New Roman"/>
          <w:color w:val="auto"/>
        </w:rPr>
        <w:t xml:space="preserve">. </w:t>
      </w:r>
      <w:r w:rsidRPr="00A95858">
        <w:rPr>
          <w:rFonts w:ascii="Times New Roman" w:hAnsi="Times New Roman" w:cs="Times New Roman"/>
          <w:shd w:val="clear" w:color="auto" w:fill="FFFFFF"/>
        </w:rPr>
        <w:t xml:space="preserve">The </w:t>
      </w:r>
      <w:r w:rsidR="00C74977">
        <w:rPr>
          <w:rFonts w:ascii="Times New Roman" w:hAnsi="Times New Roman" w:cs="Times New Roman"/>
          <w:shd w:val="clear" w:color="auto" w:fill="FFFFFF"/>
        </w:rPr>
        <w:t>Independent Curriculum</w:t>
      </w:r>
      <w:r w:rsidRPr="00A95858">
        <w:rPr>
          <w:rFonts w:ascii="Times New Roman" w:hAnsi="Times New Roman" w:cs="Times New Roman"/>
          <w:shd w:val="clear" w:color="auto" w:fill="FFFFFF"/>
        </w:rPr>
        <w:t xml:space="preserve"> is expected to be a solution to various issues, particularly in terms of setting the orientation of educational goals</w:t>
      </w:r>
      <w:r w:rsidR="0017548B">
        <w:rPr>
          <w:rFonts w:ascii="Times New Roman" w:hAnsi="Times New Roman" w:cs="Times New Roman"/>
          <w:shd w:val="clear" w:color="auto" w:fill="FFFFFF"/>
        </w:rPr>
        <w:t xml:space="preserve"> </w:t>
      </w:r>
      <w:r w:rsidR="00687827" w:rsidRPr="00F24783">
        <w:rPr>
          <w:rFonts w:ascii="Times New Roman" w:hAnsi="Times New Roman" w:cs="Times New Roman"/>
          <w:color w:val="auto"/>
        </w:rPr>
        <w:fldChar w:fldCharType="begin" w:fldLock="1"/>
      </w:r>
      <w:r w:rsidR="00904D46" w:rsidRPr="00F24783">
        <w:rPr>
          <w:rFonts w:ascii="Times New Roman" w:hAnsi="Times New Roman" w:cs="Times New Roman"/>
          <w:color w:val="auto"/>
        </w:rPr>
        <w:instrText xml:space="preserve"> ADDIN ZOTERO_ITEM CSL_CITATION {"citationID":"W4EYjGTZ","properties":{"formattedCitation":"(dalam Muslimin, 2023a)","plainCitation":"(dalam Muslimin, 2023a)","noteIndex":0},"citationItems":[{"id":"MXdGhV4o/WpIhvulU","uris":["http://www.mendeley.com/documents/?uuid=2119d81b-d831-4f6c-8cff-ba631f907c92"],"itemData":{"DOI":"10.15642/japi.2023.5.1.43-57","ISSN":"2776-2017","abstract":"Pendidikan di Indonesia masih hangat memperbincangkan terkait kurikulum merdeka belajar. Masih terbatas rujukan mengenai teori, konsep, dan implementasi dari kurikulum merdeka belajar khususnya pada Lembaga Pendidikan Islam. Artikel ini bertujuan untuk mengupas tuntas konsep kurikulum merdeka belajar mulai dari perencanaan, pelaksanaan, kendala, hingga solusi pada Lembaga Pendidikan Islam di Jawa Timur. Artikel dibuat berdasarkan penelitian lapangan dengan pendekatan studi kasus kualitatif. Pengumpulan data dilakukan melalui wawancara, observasi, dan dokumentasi. Data dianalisis menggunakan teknik analisis data interaktif versi Miles-Huberman. Disimpulkan bahwa konsep perencanaan dan pelaksanaan kurikulum merdeka belajar pada Lembaga Pendidikan Islam di Jawa Timur dilakukan melalui dua proses. 1) Sosialisasi empat pilar kurikulum merdeka belajar dari Direktorat Jenderal Pendidikan Islam bersama dengan Direktorat Kurikulum Sarana Kelembagaan dan Kesiswaan Madrasah Kementerian Agama Republik Indonesia. 2) Menyiapkan infrastruktur seperti EMIS (Education Management Information System), sistem e-learning seperti PINTAR dan Mandiri Belajar untuk mendukung pelaksanaan kurikulum merdeka belajar.","author":[{"dropping-particle":"","family":"Muslimin","given":"Ikhwanul","non-dropping-particle":"","parse-names":false,"suffix":""}],"container-title":"Jurnal Administrasi Pendidikan Islam","id":"ITEM-1","issue":"1","issued":{"date-parts":[["2023"]]},"page":"43-57","title":"Konsep dan Implementasi Kurikulum Merdeka Belajar pada Lembaga Pendidikan Islam Studi Kasus di Madrasah Se-Jawa Timur","type":"article-journal","volume":"5"},"prefix":"dalam"}],"schema":"https://github.com/citation-style-language/schema/raw/master/csl-citation.json"} </w:instrText>
      </w:r>
      <w:r w:rsidR="00687827" w:rsidRPr="00F24783">
        <w:rPr>
          <w:rFonts w:ascii="Times New Roman" w:hAnsi="Times New Roman" w:cs="Times New Roman"/>
          <w:color w:val="auto"/>
        </w:rPr>
        <w:fldChar w:fldCharType="separate"/>
      </w:r>
      <w:r w:rsidR="00904D46" w:rsidRPr="00F24783">
        <w:rPr>
          <w:rFonts w:ascii="Times New Roman" w:hAnsi="Times New Roman" w:cs="Times New Roman"/>
          <w:noProof/>
          <w:color w:val="auto"/>
        </w:rPr>
        <w:t>(Muslimin, 2023)</w:t>
      </w:r>
      <w:r w:rsidR="00687827" w:rsidRPr="00F24783">
        <w:rPr>
          <w:rFonts w:ascii="Times New Roman" w:hAnsi="Times New Roman" w:cs="Times New Roman"/>
          <w:color w:val="auto"/>
        </w:rPr>
        <w:fldChar w:fldCharType="end"/>
      </w:r>
      <w:r w:rsidR="00D22671" w:rsidRPr="00B276AA">
        <w:rPr>
          <w:rFonts w:ascii="Times New Roman" w:hAnsi="Times New Roman" w:cs="Times New Roman"/>
          <w:color w:val="auto"/>
        </w:rPr>
        <w:t xml:space="preserve">. </w:t>
      </w:r>
      <w:r w:rsidRPr="00A95858">
        <w:rPr>
          <w:rFonts w:ascii="Times New Roman" w:hAnsi="Times New Roman" w:cs="Times New Roman"/>
          <w:color w:val="auto"/>
        </w:rPr>
        <w:t xml:space="preserve">The policy of </w:t>
      </w:r>
      <w:r w:rsidR="00E86FD5">
        <w:rPr>
          <w:rFonts w:ascii="Times New Roman" w:hAnsi="Times New Roman" w:cs="Times New Roman"/>
          <w:color w:val="auto"/>
        </w:rPr>
        <w:t xml:space="preserve">independent </w:t>
      </w:r>
      <w:proofErr w:type="spellStart"/>
      <w:r w:rsidR="00E86FD5">
        <w:rPr>
          <w:rFonts w:ascii="Times New Roman" w:hAnsi="Times New Roman" w:cs="Times New Roman"/>
          <w:color w:val="auto"/>
        </w:rPr>
        <w:t>learning</w:t>
      </w:r>
      <w:r w:rsidRPr="00A95858">
        <w:rPr>
          <w:rFonts w:ascii="Times New Roman" w:hAnsi="Times New Roman" w:cs="Times New Roman"/>
          <w:color w:val="auto"/>
        </w:rPr>
        <w:t>emerges</w:t>
      </w:r>
      <w:proofErr w:type="spellEnd"/>
      <w:r w:rsidRPr="00A95858">
        <w:rPr>
          <w:rFonts w:ascii="Times New Roman" w:hAnsi="Times New Roman" w:cs="Times New Roman"/>
          <w:color w:val="auto"/>
        </w:rPr>
        <w:t xml:space="preserve"> in the era of the fourth industrial revolution and society 5.0. The era of the fourth industrial revolution and society 5.0 poses challenges as well as opportunities for all educational institutions in Indonesia. In the context of the fourth industrial revolution era, the primary requirement for advancement and development is that educational institutions must have innovation capabilities and collaborate.</w:t>
      </w:r>
      <w:r>
        <w:rPr>
          <w:rFonts w:ascii="Times New Roman" w:hAnsi="Times New Roman" w:cs="Times New Roman"/>
          <w:color w:val="auto"/>
        </w:rPr>
        <w:t xml:space="preserve"> </w:t>
      </w:r>
      <w:r w:rsidR="0017548B" w:rsidRPr="0017548B">
        <w:rPr>
          <w:rFonts w:ascii="Times New Roman" w:eastAsia="Times New Roman" w:hAnsi="Times New Roman" w:cs="Times New Roman"/>
        </w:rPr>
        <w:t xml:space="preserve">The </w:t>
      </w:r>
      <w:r w:rsidR="00C74977">
        <w:rPr>
          <w:rFonts w:ascii="Times New Roman" w:eastAsia="Times New Roman" w:hAnsi="Times New Roman" w:cs="Times New Roman"/>
        </w:rPr>
        <w:t>Independent Curriculum</w:t>
      </w:r>
      <w:r w:rsidR="0017548B" w:rsidRPr="0017548B">
        <w:rPr>
          <w:rFonts w:ascii="Times New Roman" w:eastAsia="Times New Roman" w:hAnsi="Times New Roman" w:cs="Times New Roman"/>
        </w:rPr>
        <w:t xml:space="preserve"> encompasses both student-centered learning (</w:t>
      </w:r>
      <w:r w:rsidR="0017548B" w:rsidRPr="004250B2">
        <w:rPr>
          <w:rFonts w:ascii="Times New Roman" w:eastAsia="Times New Roman" w:hAnsi="Times New Roman" w:cs="Times New Roman"/>
          <w:color w:val="auto"/>
        </w:rPr>
        <w:t>freedom to learn</w:t>
      </w:r>
      <w:r w:rsidR="0017548B" w:rsidRPr="0017548B">
        <w:rPr>
          <w:rFonts w:ascii="Times New Roman" w:eastAsia="Times New Roman" w:hAnsi="Times New Roman" w:cs="Times New Roman"/>
        </w:rPr>
        <w:t xml:space="preserve">) and teacher-centered teaching </w:t>
      </w:r>
      <w:r w:rsidR="0017548B" w:rsidRPr="004250B2">
        <w:rPr>
          <w:rFonts w:ascii="Times New Roman" w:eastAsia="Times New Roman" w:hAnsi="Times New Roman" w:cs="Times New Roman"/>
          <w:color w:val="auto"/>
        </w:rPr>
        <w:t xml:space="preserve">(freedom to teach). </w:t>
      </w:r>
      <w:r w:rsidR="0017548B" w:rsidRPr="0017548B">
        <w:rPr>
          <w:rFonts w:ascii="Times New Roman" w:eastAsia="Times New Roman" w:hAnsi="Times New Roman" w:cs="Times New Roman"/>
        </w:rPr>
        <w:t xml:space="preserve">The </w:t>
      </w:r>
      <w:r w:rsidR="00C74977">
        <w:rPr>
          <w:rFonts w:ascii="Times New Roman" w:eastAsia="Times New Roman" w:hAnsi="Times New Roman" w:cs="Times New Roman"/>
        </w:rPr>
        <w:t>Independent Curriculum</w:t>
      </w:r>
      <w:r w:rsidR="0017548B" w:rsidRPr="0017548B">
        <w:rPr>
          <w:rFonts w:ascii="Times New Roman" w:eastAsia="Times New Roman" w:hAnsi="Times New Roman" w:cs="Times New Roman"/>
        </w:rPr>
        <w:t xml:space="preserve"> can be implemented across various educational levels, from kindergarten to higher education. In this regard, </w:t>
      </w:r>
      <w:proofErr w:type="spellStart"/>
      <w:r w:rsidR="0017548B" w:rsidRPr="0017548B">
        <w:rPr>
          <w:rFonts w:ascii="Times New Roman" w:eastAsia="Times New Roman" w:hAnsi="Times New Roman" w:cs="Times New Roman"/>
        </w:rPr>
        <w:t>Tsanawiyah</w:t>
      </w:r>
      <w:proofErr w:type="spellEnd"/>
      <w:r w:rsidR="0017548B" w:rsidRPr="0017548B">
        <w:rPr>
          <w:rFonts w:ascii="Times New Roman" w:eastAsia="Times New Roman" w:hAnsi="Times New Roman" w:cs="Times New Roman"/>
        </w:rPr>
        <w:t xml:space="preserve"> Madrasah (MTs), hereinafter referred to as Madrasah, has an equal opportunity for implementing the </w:t>
      </w:r>
      <w:r w:rsidR="00C74977">
        <w:rPr>
          <w:rFonts w:ascii="Times New Roman" w:eastAsia="Times New Roman" w:hAnsi="Times New Roman" w:cs="Times New Roman"/>
        </w:rPr>
        <w:t>Independent Curriculum</w:t>
      </w:r>
      <w:r w:rsidR="0017548B" w:rsidRPr="0017548B">
        <w:rPr>
          <w:rFonts w:ascii="Times New Roman" w:eastAsia="Times New Roman" w:hAnsi="Times New Roman" w:cs="Times New Roman"/>
        </w:rPr>
        <w:t xml:space="preserve">. The </w:t>
      </w:r>
      <w:r w:rsidR="00C74977">
        <w:rPr>
          <w:rFonts w:ascii="Times New Roman" w:eastAsia="Times New Roman" w:hAnsi="Times New Roman" w:cs="Times New Roman"/>
        </w:rPr>
        <w:t>Independent Curriculum</w:t>
      </w:r>
      <w:r w:rsidR="0017548B" w:rsidRPr="0017548B">
        <w:rPr>
          <w:rFonts w:ascii="Times New Roman" w:eastAsia="Times New Roman" w:hAnsi="Times New Roman" w:cs="Times New Roman"/>
        </w:rPr>
        <w:t xml:space="preserve"> is characterized by diverse </w:t>
      </w:r>
      <w:proofErr w:type="spellStart"/>
      <w:r w:rsidR="0017548B" w:rsidRPr="0017548B">
        <w:rPr>
          <w:rFonts w:ascii="Times New Roman" w:eastAsia="Times New Roman" w:hAnsi="Times New Roman" w:cs="Times New Roman"/>
        </w:rPr>
        <w:t>intracurricular</w:t>
      </w:r>
      <w:proofErr w:type="spellEnd"/>
      <w:r w:rsidR="0017548B" w:rsidRPr="0017548B">
        <w:rPr>
          <w:rFonts w:ascii="Times New Roman" w:eastAsia="Times New Roman" w:hAnsi="Times New Roman" w:cs="Times New Roman"/>
        </w:rPr>
        <w:t xml:space="preserve"> learning, where students have ample time to delve into concepts, strengthen competencies, and develop character, particularly in line with the Pancasila Student Profile</w:t>
      </w:r>
      <w:r w:rsidR="00450025">
        <w:rPr>
          <w:rFonts w:ascii="Times New Roman" w:eastAsia="Times New Roman" w:hAnsi="Times New Roman" w:cs="Times New Roman"/>
        </w:rPr>
        <w:t xml:space="preserve"> </w:t>
      </w:r>
      <w:r w:rsidR="00450025" w:rsidRPr="00F24783">
        <w:rPr>
          <w:rFonts w:ascii="Times New Roman" w:eastAsia="Times New Roman" w:hAnsi="Times New Roman" w:cs="Times New Roman"/>
          <w:color w:val="auto"/>
        </w:rPr>
        <w:fldChar w:fldCharType="begin" w:fldLock="1"/>
      </w:r>
      <w:r w:rsidR="00904D46" w:rsidRPr="00F24783">
        <w:rPr>
          <w:rFonts w:ascii="Times New Roman" w:eastAsia="Times New Roman" w:hAnsi="Times New Roman" w:cs="Times New Roman"/>
          <w:color w:val="auto"/>
        </w:rPr>
        <w:instrText xml:space="preserve"> ADDIN ZOTERO_ITEM CSL_CITATION {"citationID":"H8LEBd0T","properties":{"formattedCitation":"(Rizky: Laman kurikulum.kemdikbud.go.id, 2022)","plainCitation":"(Rizky: Laman kurikulum.kemdikbud.go.id, 2022)","noteIndex":0},"citationItems":[{"id":"MXdGhV4o/kudrL2Li","uris":["http://www.mendeley.com/documents/?uuid=e28d4461-8ae3-47cc-80f5-b26f721984dc"],"itemData":{"abstract":"Puji dan syukur kami panjatkan ke hadirat Allah SWT atas terbitnya Panduan Pengembangan Projek Penguatan Profil Pelajar Pancasila ini. Panduan ini disusun dalam rangka memberikan inspirasi dalam merancang dan melaksanakan projek penguatan profil pelajar Pancasila pada Pendidikan Anak Usia Dini, Jenjang Pendidikan Dasar, dan Jenjang Pendidikan Menengah. Projek penguatan profil pelajar Pancasila merupakan kegiatan kokurikuler berbasis projek yang dirancang untuk menguatkan upaya pencapaian kompetensi dan karakter sesuai dengan profil pelajar Pancasila yang disusun berdasarkan Standar Kompetensi Lulusan. Pelaksanaan projek penguatan profil pelajar Pancasila dilakukan secara fleksibel, dari segi muatan, kegiatan, dan waktu pelaksanaan. Projek penguatan profil pelajar Pancasila dirancang terpisah dari intrakurikuler. Tujuan, muatan, dan kegiatan pembelajaran projek tidak harus dikaitkan dengan tujuan dan materi pelajaran intrakurikuler. Satuan pendidikan dapat melibatkan masyarakat dan/atau dunia kerja untuk merancang dan menyelenggarakan projek penguatan profil pelajar Pancasila. Panduan pengembangan projek penguatan profil pelajar Pancasila ini memuat penyiapan ekosistem sekolah, desain projek penguatan profil pelajar Pancasila, pengelolaan projek penguatan profil pelajar Pancasila, pengolahan asesmen dan melaporkan hasil projek penguatan profil pelajar Pancasila, serta evaluasi dan tindak lanjut projek penguatan profil pelajar Pancasila Panduan ini berisi prinsip-prinsip pengembangan projek penguatan profil pelajar Pancasila dan dibuat untuk mendampingi dokumen lain yang mempunyai peran saling melengkapi. Untuk mendapatkan pemahaman yang menyeluruh, panduan ini perlu dipakai bersamaan dengan dokumen profil pelajar Pancasila dan contoh modul projek penguatan profil pelajar Pancasila. Dokumen profil pelajar Pancasila berisi matriks perkembangan untuk setiap subelemen dari fase PAUD hingga SMA/SMK. Sementara modul projek penguatan profil pelajar Pancasila berisi contoh perencanaan kegiatan projek penguatan profil pelajar Pancasila yang disusun sesuai dengan tema dan fase tertentu. Panduan Pengembangan Projek Penguatan Profil Pelajar Pancasila pada Kurikulum Merdeka ini akan terus disempurnakan berdasarkan evaluasi dan umpan balik dari berbagai pihak. Sejalan dengan proses evaluasi tersebut, Panduan ini juga akan mengalami revisi dan pembaruan secara berkala. Akhir kata, saya mengucapkan selamat dan terima kasih kepada seluruh tim penyusun, penelaah dan kontr…","author":[{"dropping-particle":"","family":"Rizky: Laman kurikulum.kemdikbud.go.id","given":"","non-dropping-particle":"","parse-names":false,"suffix":""}],"container-title":"Projek Penguatan Profil Pelajar Pancasila","id":"ITEM-1","issued":{"date-parts":[["2022"]]},"page":"138","title":"Projek Penguatan","type":"article-journal"}}],"schema":"https://github.com/citation-style-language/schema/raw/master/csl-citation.json"} </w:instrText>
      </w:r>
      <w:r w:rsidR="00450025" w:rsidRPr="00F24783">
        <w:rPr>
          <w:rFonts w:ascii="Times New Roman" w:eastAsia="Times New Roman" w:hAnsi="Times New Roman" w:cs="Times New Roman"/>
          <w:color w:val="auto"/>
        </w:rPr>
        <w:fldChar w:fldCharType="separate"/>
      </w:r>
      <w:r w:rsidR="00904D46" w:rsidRPr="00F24783">
        <w:rPr>
          <w:rFonts w:ascii="Times New Roman" w:eastAsia="Times New Roman" w:hAnsi="Times New Roman" w:cs="Times New Roman"/>
          <w:noProof/>
          <w:color w:val="auto"/>
        </w:rPr>
        <w:t>(Rizky:  kurikulum.kemdikbud.go.id, 2022)</w:t>
      </w:r>
      <w:r w:rsidR="00450025" w:rsidRPr="00F24783">
        <w:rPr>
          <w:rFonts w:ascii="Times New Roman" w:eastAsia="Times New Roman" w:hAnsi="Times New Roman" w:cs="Times New Roman"/>
          <w:color w:val="auto"/>
        </w:rPr>
        <w:fldChar w:fldCharType="end"/>
      </w:r>
      <w:r w:rsidR="00450025" w:rsidRPr="00F24783">
        <w:rPr>
          <w:rFonts w:ascii="Times New Roman" w:eastAsia="Times New Roman" w:hAnsi="Times New Roman" w:cs="Times New Roman"/>
          <w:color w:val="auto"/>
        </w:rPr>
        <w:t>.</w:t>
      </w:r>
    </w:p>
    <w:p w14:paraId="268ACB70" w14:textId="1A1B516D" w:rsidR="00D22671" w:rsidRPr="00F45D6F" w:rsidRDefault="0017548B" w:rsidP="00F45D6F">
      <w:pPr>
        <w:pStyle w:val="Default"/>
        <w:ind w:firstLine="567"/>
        <w:jc w:val="both"/>
        <w:rPr>
          <w:rFonts w:ascii="Times New Roman" w:eastAsia="Times New Roman" w:hAnsi="Times New Roman" w:cs="Times New Roman"/>
        </w:rPr>
      </w:pPr>
      <w:r w:rsidRPr="0017548B">
        <w:rPr>
          <w:rFonts w:ascii="Times New Roman" w:hAnsi="Times New Roman" w:cs="Times New Roman"/>
        </w:rPr>
        <w:t>Learning with the concept of freedom to learn prioritizes the interests and talents of students, allowing learning outcomes to cultivate creativity and making the learning process more enjoyable</w:t>
      </w:r>
      <w:r>
        <w:rPr>
          <w:rFonts w:ascii="Times New Roman" w:hAnsi="Times New Roman" w:cs="Times New Roman"/>
        </w:rPr>
        <w:t xml:space="preserve"> </w:t>
      </w:r>
      <w:r w:rsidR="003C63E6" w:rsidRPr="00F24783">
        <w:rPr>
          <w:rFonts w:ascii="Times New Roman" w:hAnsi="Times New Roman" w:cs="Times New Roman"/>
          <w:color w:val="auto"/>
        </w:rPr>
        <w:fldChar w:fldCharType="begin" w:fldLock="1"/>
      </w:r>
      <w:r w:rsidR="00904D46" w:rsidRPr="00F24783">
        <w:rPr>
          <w:rFonts w:ascii="Times New Roman" w:hAnsi="Times New Roman" w:cs="Times New Roman"/>
          <w:color w:val="auto"/>
        </w:rPr>
        <w:instrText xml:space="preserve"> ADDIN ZOTERO_ITEM CSL_CITATION {"citationID":"uRZ1r2Tc","properties":{"formattedCitation":"(Shalehah, 2023)","plainCitation":"(Shalehah, 2023)","noteIndex":0},"citationItems":[{"id":"MXdGhV4o/a3UOVhT0","uris":["http://www.mendeley.com/documents/?uuid=1a3a3d8e-701a-4bf8-935b-5f07b95530a3"],"itemData":{"DOI":"10.33387/cahayapd.v5i1.6043","ISSN":"2407-1064","abstract":"Kurikulum merupakan ruh dalam penyelenggaraan proses pembelajaran di satuan pendidikan, sehingga adalah hal yang wajar jika terus terjadi perbaikan dan tranformasi pada sebuah kurikulum. Saat ini, kurikulum merdeka dicetuskan sebagai bagian solusi untuk memperbaiki pengajaran dan pembelajaran di Indonesia. Kurikulum merdeka ini erat kaitannya dengan konsep merdeka belajar yang memberikan keluwesan belajar pada peserta didik. Artikel ini bertujuan untuk membahas bagaimana konsep kurikulum merdeka, khususnya di jenjang PAUD. Penelitian ini menggunakan metode deskriptif kualitatif dengan studi kepustakaan digunakan untuk mengumpulkan data. Temuan penelitian menunjukkan bahwa konsep kurikulum merdeka memungkinkan peserta didik menjadi pusat pembelajaran yang berkesempatan untuk mengeksplor lingkungan di sekitarnya dengan tuntunan seorang pendidik. Pembelajaran berbasis proyek merupakan salah satu model pembelajaran yang dapat mendukung konsep â€œmerdeka belajarâ€ pada peserta didik. Pofil pelajar pancasila juga menjadi inovasi dalam kurikulum merdeka, mencakup 6 dimensi. Penilaian dan hasil belajar pada kurikulum merdeka mengacu pada standar acuan Standar Nasional Pendidikan yang kemudian disebut sebagai capaian pembelajaran, mencakup nilai-nilai agama dan karakter, identitas diri atau jati diri, serta dasar-dasar literasi dan STEAM (sains, teknologi, teknik, seni dan matematika).","author":[{"dropping-particle":"","family":"Shalehah","given":"Nur Azziatun","non-dropping-particle":"","parse-names":false,"suffix":""}],"container-title":"Jurnal Ilmiah Cahaya Paud","id":"ITEM-1","issue":"1","issued":{"date-parts":[["2023"]]},"page":"70-81","title":"Studi Literatur: Konsep Kurikulum Merdeka pada Satuan Pendidikan Anak Usia Dini","type":"article-journal","volume":"5"}}],"schema":"https://github.com/citation-style-language/schema/raw/master/csl-citation.json"} </w:instrText>
      </w:r>
      <w:r w:rsidR="003C63E6" w:rsidRPr="00F24783">
        <w:rPr>
          <w:rFonts w:ascii="Times New Roman" w:hAnsi="Times New Roman" w:cs="Times New Roman"/>
          <w:color w:val="auto"/>
        </w:rPr>
        <w:fldChar w:fldCharType="separate"/>
      </w:r>
      <w:r w:rsidR="00904D46" w:rsidRPr="00F24783">
        <w:rPr>
          <w:rFonts w:ascii="Times New Roman" w:hAnsi="Times New Roman" w:cs="Times New Roman"/>
          <w:noProof/>
          <w:color w:val="auto"/>
        </w:rPr>
        <w:t>(Shalehah, 2023)</w:t>
      </w:r>
      <w:r w:rsidR="003C63E6" w:rsidRPr="00F24783">
        <w:rPr>
          <w:rFonts w:ascii="Times New Roman" w:hAnsi="Times New Roman" w:cs="Times New Roman"/>
          <w:color w:val="auto"/>
        </w:rPr>
        <w:fldChar w:fldCharType="end"/>
      </w:r>
      <w:r w:rsidR="003C63E6" w:rsidRPr="00F24783">
        <w:rPr>
          <w:rFonts w:ascii="Times New Roman" w:hAnsi="Times New Roman" w:cs="Times New Roman"/>
          <w:color w:val="auto"/>
        </w:rPr>
        <w:t>.</w:t>
      </w:r>
      <w:r w:rsidR="003C63E6">
        <w:rPr>
          <w:rFonts w:ascii="Times New Roman" w:hAnsi="Times New Roman" w:cs="Times New Roman"/>
        </w:rPr>
        <w:t xml:space="preserve"> </w:t>
      </w:r>
      <w:r w:rsidRPr="0017548B">
        <w:rPr>
          <w:rFonts w:ascii="Times New Roman" w:hAnsi="Times New Roman" w:cs="Times New Roman"/>
          <w:color w:val="auto"/>
        </w:rPr>
        <w:t xml:space="preserve">The </w:t>
      </w:r>
      <w:r w:rsidR="00C74977">
        <w:rPr>
          <w:rFonts w:ascii="Times New Roman" w:hAnsi="Times New Roman" w:cs="Times New Roman"/>
          <w:color w:val="auto"/>
        </w:rPr>
        <w:t>Independent Curriculum</w:t>
      </w:r>
      <w:r w:rsidRPr="0017548B">
        <w:rPr>
          <w:rFonts w:ascii="Times New Roman" w:hAnsi="Times New Roman" w:cs="Times New Roman"/>
          <w:color w:val="auto"/>
        </w:rPr>
        <w:t xml:space="preserve"> is characterized by </w:t>
      </w:r>
      <w:proofErr w:type="spellStart"/>
      <w:r w:rsidRPr="0017548B">
        <w:rPr>
          <w:rFonts w:ascii="Times New Roman" w:hAnsi="Times New Roman" w:cs="Times New Roman"/>
          <w:color w:val="auto"/>
        </w:rPr>
        <w:t>intracurricular</w:t>
      </w:r>
      <w:proofErr w:type="spellEnd"/>
      <w:r w:rsidRPr="0017548B">
        <w:rPr>
          <w:rFonts w:ascii="Times New Roman" w:hAnsi="Times New Roman" w:cs="Times New Roman"/>
          <w:color w:val="auto"/>
        </w:rPr>
        <w:t xml:space="preserve"> learning that is optimized with diverse learning content, providing sufficient time for students to explore knowledge concepts and strengthen their competencies </w:t>
      </w:r>
      <w:r w:rsidR="00D17231" w:rsidRPr="00277B39">
        <w:rPr>
          <w:rFonts w:ascii="Times New Roman" w:hAnsi="Times New Roman" w:cs="Times New Roman"/>
          <w:color w:val="auto"/>
        </w:rPr>
        <w:fldChar w:fldCharType="begin" w:fldLock="1"/>
      </w:r>
      <w:r w:rsidR="00904D46">
        <w:rPr>
          <w:rFonts w:ascii="Times New Roman" w:hAnsi="Times New Roman" w:cs="Times New Roman"/>
          <w:color w:val="auto"/>
        </w:rPr>
        <w:instrText xml:space="preserve"> ADDIN ZOTERO_ITEM CSL_CITATION {"citationID":"ClSxwwO4","properties":{"formattedCitation":"(Kemendikbudristek, 2022)","plainCitation":"(Kemendikbudristek, 2022)","noteIndex":0},"citationItems":[{"id":"MXdGhV4o/5KU97eAY","uris":["http://www.mendeley.com/documents/?uuid=ec500cb3-f547-4a3c-bb13-a59d75051537"],"itemData":{"abstract":"Buku saku ini memberikan informasi mengenai pertanyaan dan penjelasan mengenai implementasi Kurikulum Merdeka. Implementasi kurikulum oleh satuan pendidikan harus memperhatikan ketercapaian kompetensi peserta didik pada satuan pendidikan dalam kondisi khusus. Masa pandemi Covid-19 merupakan salah satu kondisi khusus yang menyebabkan ketertinggalan pembelajaran (learning loss) yang berbeda-beda pada ketercapaian kompetensi peserta didik. Untuk mengatasi ketertinggalan pembelajaran (learning loss) diperlukan kebijakan pemulihan pembelajaran dalam jangka waktu tertentu terkait dengan implementasi kurikulum oleh satuan pendidikan.","author":[{"dropping-particle":"","family":"Kemendikbudristek","given":"","non-dropping-particle":"","parse-names":false,"suffix":""}],"container-title":"Kementerian Pendidikan, Kebudayaan, Riset dan Teknologi, Kementerian Pendidikan, Kebudayaan, Riset dan Teknologi","id":"ITEM-1","issued":{"date-parts":[["2022"]]},"page":"9-46","title":"Buku Saku: Tanya Jawab Kurikulum Merdeka","type":"article-journal"}}],"schema":"https://github.com/citation-style-language/schema/raw/master/csl-citation.json"} </w:instrText>
      </w:r>
      <w:r w:rsidR="00D17231" w:rsidRPr="00277B39">
        <w:rPr>
          <w:rFonts w:ascii="Times New Roman" w:hAnsi="Times New Roman" w:cs="Times New Roman"/>
          <w:color w:val="auto"/>
        </w:rPr>
        <w:fldChar w:fldCharType="separate"/>
      </w:r>
      <w:r w:rsidR="00904D46" w:rsidRPr="00F24783">
        <w:rPr>
          <w:rFonts w:ascii="Times New Roman" w:hAnsi="Times New Roman" w:cs="Times New Roman"/>
          <w:noProof/>
          <w:color w:val="auto"/>
        </w:rPr>
        <w:t>(Kemendi</w:t>
      </w:r>
      <w:r w:rsidR="00904D46">
        <w:rPr>
          <w:rFonts w:ascii="Times New Roman" w:hAnsi="Times New Roman" w:cs="Times New Roman"/>
          <w:noProof/>
          <w:color w:val="auto"/>
        </w:rPr>
        <w:t>kbudristek, 2022)</w:t>
      </w:r>
      <w:r w:rsidR="00D17231" w:rsidRPr="00277B39">
        <w:rPr>
          <w:rFonts w:ascii="Times New Roman" w:hAnsi="Times New Roman" w:cs="Times New Roman"/>
          <w:color w:val="auto"/>
        </w:rPr>
        <w:fldChar w:fldCharType="end"/>
      </w:r>
      <w:r w:rsidR="00D22671" w:rsidRPr="00D17231">
        <w:rPr>
          <w:rFonts w:ascii="Times New Roman" w:hAnsi="Times New Roman" w:cs="Times New Roman"/>
          <w:color w:val="auto"/>
        </w:rPr>
        <w:t>.</w:t>
      </w:r>
    </w:p>
    <w:p w14:paraId="2C14D7FF" w14:textId="681B785E" w:rsidR="00F13A7A" w:rsidRPr="00F13A7A" w:rsidRDefault="0017548B" w:rsidP="006D2B16">
      <w:pPr>
        <w:spacing w:after="0" w:line="240" w:lineRule="auto"/>
        <w:ind w:firstLine="567"/>
        <w:jc w:val="both"/>
        <w:rPr>
          <w:rFonts w:ascii="Times New Roman" w:hAnsi="Times New Roman" w:cs="Times New Roman"/>
          <w:w w:val="105"/>
          <w:sz w:val="24"/>
          <w:szCs w:val="24"/>
        </w:rPr>
      </w:pPr>
      <w:r w:rsidRPr="0017548B">
        <w:rPr>
          <w:rFonts w:ascii="Times New Roman" w:hAnsi="Times New Roman" w:cs="Times New Roman"/>
          <w:sz w:val="24"/>
          <w:szCs w:val="24"/>
        </w:rPr>
        <w:t xml:space="preserve">The </w:t>
      </w:r>
      <w:r w:rsidR="00C74977">
        <w:rPr>
          <w:rFonts w:ascii="Times New Roman" w:hAnsi="Times New Roman" w:cs="Times New Roman"/>
          <w:sz w:val="24"/>
          <w:szCs w:val="24"/>
        </w:rPr>
        <w:t>Independent Curriculum</w:t>
      </w:r>
      <w:r w:rsidRPr="0017548B">
        <w:rPr>
          <w:rFonts w:ascii="Times New Roman" w:hAnsi="Times New Roman" w:cs="Times New Roman"/>
          <w:sz w:val="24"/>
          <w:szCs w:val="24"/>
        </w:rPr>
        <w:t xml:space="preserve"> has been implemented in Indonesia since 2020. However, from previous research results, it is known that there are still many obstacles/issues in its implementation. </w:t>
      </w:r>
      <w:r w:rsidRPr="004849F6">
        <w:rPr>
          <w:rFonts w:ascii="Times New Roman" w:hAnsi="Times New Roman" w:cs="Times New Roman"/>
          <w:sz w:val="24"/>
          <w:szCs w:val="24"/>
        </w:rPr>
        <w:t xml:space="preserve">In </w:t>
      </w:r>
      <w:proofErr w:type="spellStart"/>
      <w:r w:rsidRPr="004849F6">
        <w:rPr>
          <w:rFonts w:ascii="Times New Roman" w:hAnsi="Times New Roman" w:cs="Times New Roman"/>
          <w:sz w:val="24"/>
          <w:szCs w:val="24"/>
        </w:rPr>
        <w:t>Prakoso's</w:t>
      </w:r>
      <w:proofErr w:type="spellEnd"/>
      <w:r w:rsidRPr="004849F6">
        <w:rPr>
          <w:rFonts w:ascii="Times New Roman" w:hAnsi="Times New Roman" w:cs="Times New Roman"/>
          <w:sz w:val="24"/>
          <w:szCs w:val="24"/>
        </w:rPr>
        <w:t xml:space="preserve"> study </w:t>
      </w:r>
      <w:r w:rsidR="003D3A75" w:rsidRPr="004849F6">
        <w:rPr>
          <w:rFonts w:ascii="Times New Roman" w:hAnsi="Times New Roman" w:cs="Times New Roman"/>
          <w:sz w:val="24"/>
          <w:szCs w:val="24"/>
        </w:rPr>
        <w:fldChar w:fldCharType="begin" w:fldLock="1"/>
      </w:r>
      <w:r w:rsidR="00904D46" w:rsidRPr="004849F6">
        <w:rPr>
          <w:rFonts w:ascii="Times New Roman" w:hAnsi="Times New Roman" w:cs="Times New Roman"/>
          <w:sz w:val="24"/>
          <w:szCs w:val="24"/>
        </w:rPr>
        <w:instrText xml:space="preserve"> ADDIN ZOTERO_ITEM CSL_CITATION {"citationID":"uTQHG0R8","properties":{"formattedCitation":"(Prakoso et al., 2023)","plainCitation":"(Prakoso et al., 2023)","noteIndex":0},"citationItems":[{"id":"MXdGhV4o/gSIrEWYx","uris":["http://www.mendeley.com/documents/?uuid=6fc3467e-c2c2-41ea-85f2-62bf3c40f8a0"],"itemData":{"author":[{"dropping-particle":"","family":"Prakoso","given":"Albrian Fiky","non-dropping-particle":"","parse-names":false,"suffix":""},{"dropping-particle":"","family":"Andriansyah","given":"Eka Hendi","non-dropping-particle":"","parse-names":false,"suffix":""},{"dropping-particle":"","family":"Rafsanjani","given":"Mohamad Arief","non-dropping-particle":"","parse-names":false,"suffix":""},{"dropping-particle":"","family":"Nurlaili","given":"Eka Indah","non-dropping-particle":"","parse-names":false,"suffix":""},{"dropping-particle":"","family":"Arif","given":"Amirul","non-dropping-particle":"","parse-names":false,"suffix":""}],"id":"ITEM-1","issue":"Januari","issued":{"date-parts":[["2023"]]},"page":"17-25","title":"Pendidikan di Indonesia (Kurikulum Merdeka) dan Kurikulum Jepang","type":"article-journal","volume":"4"}}],"schema":"https://github.com/citation-style-language/schema/raw/master/csl-citation.json"} </w:instrText>
      </w:r>
      <w:r w:rsidR="003D3A75" w:rsidRPr="004849F6">
        <w:rPr>
          <w:rFonts w:ascii="Times New Roman" w:hAnsi="Times New Roman" w:cs="Times New Roman"/>
          <w:sz w:val="24"/>
          <w:szCs w:val="24"/>
        </w:rPr>
        <w:fldChar w:fldCharType="separate"/>
      </w:r>
      <w:r w:rsidR="00904D46" w:rsidRPr="004849F6">
        <w:rPr>
          <w:rFonts w:ascii="Times New Roman" w:hAnsi="Times New Roman" w:cs="Times New Roman"/>
          <w:noProof/>
          <w:sz w:val="24"/>
          <w:szCs w:val="24"/>
        </w:rPr>
        <w:t>(2023)</w:t>
      </w:r>
      <w:r w:rsidR="003D3A75" w:rsidRPr="004849F6">
        <w:rPr>
          <w:rFonts w:ascii="Times New Roman" w:hAnsi="Times New Roman" w:cs="Times New Roman"/>
          <w:sz w:val="24"/>
          <w:szCs w:val="24"/>
        </w:rPr>
        <w:fldChar w:fldCharType="end"/>
      </w:r>
      <w:r w:rsidR="003D3A75" w:rsidRPr="004849F6">
        <w:rPr>
          <w:rFonts w:ascii="Times New Roman" w:hAnsi="Times New Roman" w:cs="Times New Roman"/>
          <w:sz w:val="24"/>
          <w:szCs w:val="24"/>
        </w:rPr>
        <w:t xml:space="preserve">, </w:t>
      </w:r>
      <w:r w:rsidRPr="0017548B">
        <w:rPr>
          <w:rFonts w:ascii="Times New Roman" w:hAnsi="Times New Roman" w:cs="Times New Roman"/>
          <w:spacing w:val="12"/>
          <w:sz w:val="24"/>
          <w:szCs w:val="24"/>
        </w:rPr>
        <w:t>it is stated that the new curriculum called "</w:t>
      </w:r>
      <w:r w:rsidR="00C74977">
        <w:rPr>
          <w:rFonts w:ascii="Times New Roman" w:hAnsi="Times New Roman" w:cs="Times New Roman"/>
          <w:spacing w:val="12"/>
          <w:sz w:val="24"/>
          <w:szCs w:val="24"/>
        </w:rPr>
        <w:t>Independent Curriculum</w:t>
      </w:r>
      <w:r w:rsidRPr="0017548B">
        <w:rPr>
          <w:rFonts w:ascii="Times New Roman" w:hAnsi="Times New Roman" w:cs="Times New Roman"/>
          <w:spacing w:val="12"/>
          <w:sz w:val="24"/>
          <w:szCs w:val="24"/>
        </w:rPr>
        <w:t>"</w:t>
      </w:r>
      <w:r>
        <w:rPr>
          <w:rFonts w:ascii="Times New Roman" w:hAnsi="Times New Roman" w:cs="Times New Roman"/>
          <w:spacing w:val="12"/>
          <w:sz w:val="24"/>
          <w:szCs w:val="24"/>
        </w:rPr>
        <w:t xml:space="preserve"> </w:t>
      </w:r>
      <w:r w:rsidRPr="0017548B">
        <w:rPr>
          <w:rFonts w:ascii="Times New Roman" w:hAnsi="Times New Roman" w:cs="Times New Roman"/>
          <w:spacing w:val="12"/>
          <w:sz w:val="24"/>
          <w:szCs w:val="24"/>
        </w:rPr>
        <w:t xml:space="preserve">still requires input for its development, thus research is important as a reference for progress. There are several factors that influence the success of implementing the </w:t>
      </w:r>
      <w:r w:rsidR="00C74977">
        <w:rPr>
          <w:rFonts w:ascii="Times New Roman" w:hAnsi="Times New Roman" w:cs="Times New Roman"/>
          <w:spacing w:val="12"/>
          <w:sz w:val="24"/>
          <w:szCs w:val="24"/>
        </w:rPr>
        <w:t>Independent Curriculum</w:t>
      </w:r>
      <w:r w:rsidRPr="0017548B">
        <w:rPr>
          <w:rFonts w:ascii="Times New Roman" w:hAnsi="Times New Roman" w:cs="Times New Roman"/>
          <w:spacing w:val="12"/>
          <w:sz w:val="24"/>
          <w:szCs w:val="24"/>
        </w:rPr>
        <w:t>, namely: Teachers, Students, School/Madrasah Principals, and Educational Staff.</w:t>
      </w:r>
      <w:r>
        <w:rPr>
          <w:rFonts w:ascii="Times New Roman" w:hAnsi="Times New Roman" w:cs="Times New Roman"/>
          <w:spacing w:val="12"/>
          <w:sz w:val="24"/>
          <w:szCs w:val="24"/>
        </w:rPr>
        <w:t xml:space="preserve"> </w:t>
      </w:r>
      <w:r w:rsidRPr="0017548B">
        <w:rPr>
          <w:rFonts w:ascii="Times New Roman" w:hAnsi="Times New Roman" w:cs="Times New Roman"/>
          <w:w w:val="105"/>
          <w:sz w:val="24"/>
          <w:szCs w:val="24"/>
        </w:rPr>
        <w:t>According to Bastian et al</w:t>
      </w:r>
      <w:r w:rsidR="00F24783">
        <w:rPr>
          <w:rFonts w:ascii="Times New Roman" w:hAnsi="Times New Roman" w:cs="Times New Roman"/>
          <w:w w:val="105"/>
          <w:sz w:val="24"/>
          <w:szCs w:val="24"/>
        </w:rPr>
        <w:t xml:space="preserve"> </w:t>
      </w:r>
      <w:r w:rsidR="00932A36" w:rsidRPr="000427B8">
        <w:rPr>
          <w:rFonts w:ascii="Times New Roman" w:hAnsi="Times New Roman" w:cs="Times New Roman"/>
          <w:w w:val="105"/>
          <w:sz w:val="24"/>
          <w:szCs w:val="24"/>
        </w:rPr>
        <w:fldChar w:fldCharType="begin" w:fldLock="1"/>
      </w:r>
      <w:r w:rsidR="00904D46">
        <w:rPr>
          <w:rFonts w:ascii="Times New Roman" w:hAnsi="Times New Roman" w:cs="Times New Roman"/>
          <w:w w:val="105"/>
          <w:sz w:val="24"/>
          <w:szCs w:val="24"/>
        </w:rPr>
        <w:instrText xml:space="preserve"> ADDIN ZOTERO_ITEM CSL_CITATION {"citationID":"bu6ipPE4","properties":{"formattedCitation":"(Bastian et al., 2023)","plainCitation":"(Bastian et al., 2023)","noteIndex":0},"citationItems":[{"id":"MXdGhV4o/kHBNayyt","uris":["http://www.mendeley.com/documents/?uuid=63db3899-c21a-4ed2-80b9-2a370ebe60cc"],"itemData":{"DOI":"10.33394/jk.v9i4.9321","abstract":"This study aims to assess the school readiness in implementing the Merdeka Curriculum in the Year 2022/2023 at several SMA/SMK in Pekanbaru City. This study used a descriptive quantitative with a survey metod. Data collection techniques are carried out using questionnaires and observations, with a sample of 32 SMA/SMK selected through a purposive sampling technique. Data analysis techniques using descriptive analysis according to the variables that had been determined. Based on the research results show that the school's understanding of the Merdeka Curriculum was very high, reaching 94%. In total, 81% of SMA / SMK have met the requirements and have been appointed by the Indonesian Minister of Education, Culture, Research and Technology (Mendikbudristek) to implement the Merdeka Curriculum. Teachers' competence in supporting the Merdeka Curriculum reached 75%. In terms of students’ participation in effective learning, it is not optimal since it reached only 16%. It is necessary to improve policy and procedural support, around 62% stated this. However, only 56% of schools use learning modules from the Mendikbudristek. Besides, the use of the Minimum Competency Assessment (MCA) and Character Survey also reached 56%, while the use and preparation of independence learning lesson plans reached 62%. In conclusion, a number of challenges remain in the implementation of the Merdeka Curriculum in SMA/SMK, especially related to infrastructure, student participation, and policy support, but it has also achieved some level of success in terms of teacher competence and the use of teaching materials.","author":[{"dropping-particle":"","family":"Bastian","given":"Adolf","non-dropping-particle":"","parse-names":false,"suffix":""},{"dropping-particle":"","family":"Firdaus","given":"M","non-dropping-particle":"","parse-names":false,"suffix":""},{"dropping-particle":"","family":"Rizky","given":"Ramanda","non-dropping-particle":"","parse-names":false,"suffix":""}],"container-title":"Jurnal Kependidikan: Jurnal Hasil Penelitian dan Kajian Kepustakaan di Bidang Pendidikan, Pengajaran dan Pembelajaran","id":"ITEM-1","issue":"4","issued":{"date-parts":[["2023"]]},"page":"1162","title":"The School Readiness in Implementing the Merdeka Curriculum in Pekanbaru : A Survey of Teachers and Students' Perspectives","type":"article-journal","volume":"9"}}],"schema":"https://github.com/citation-style-language/schema/raw/master/csl-citation.json"} </w:instrText>
      </w:r>
      <w:r w:rsidR="00932A36" w:rsidRPr="000427B8">
        <w:rPr>
          <w:rFonts w:ascii="Times New Roman" w:hAnsi="Times New Roman" w:cs="Times New Roman"/>
          <w:w w:val="105"/>
          <w:sz w:val="24"/>
          <w:szCs w:val="24"/>
        </w:rPr>
        <w:fldChar w:fldCharType="separate"/>
      </w:r>
      <w:r w:rsidR="00904D46">
        <w:rPr>
          <w:rFonts w:ascii="Times New Roman" w:hAnsi="Times New Roman" w:cs="Times New Roman"/>
          <w:noProof/>
          <w:w w:val="105"/>
          <w:sz w:val="24"/>
          <w:szCs w:val="24"/>
        </w:rPr>
        <w:t>(2023)</w:t>
      </w:r>
      <w:r w:rsidR="00932A36" w:rsidRPr="000427B8">
        <w:rPr>
          <w:rFonts w:ascii="Times New Roman" w:hAnsi="Times New Roman" w:cs="Times New Roman"/>
          <w:w w:val="105"/>
          <w:sz w:val="24"/>
          <w:szCs w:val="24"/>
        </w:rPr>
        <w:fldChar w:fldCharType="end"/>
      </w:r>
      <w:r w:rsidR="003D3A75" w:rsidRPr="000427B8">
        <w:rPr>
          <w:rFonts w:ascii="Times New Roman" w:hAnsi="Times New Roman" w:cs="Times New Roman"/>
          <w:w w:val="105"/>
          <w:sz w:val="24"/>
          <w:szCs w:val="24"/>
        </w:rPr>
        <w:t>,</w:t>
      </w:r>
      <w:r w:rsidR="003D3A75">
        <w:rPr>
          <w:rFonts w:ascii="Times New Roman" w:hAnsi="Times New Roman" w:cs="Times New Roman"/>
          <w:w w:val="105"/>
          <w:sz w:val="24"/>
          <w:szCs w:val="24"/>
        </w:rPr>
        <w:t xml:space="preserve"> </w:t>
      </w:r>
      <w:r w:rsidRPr="0017548B">
        <w:rPr>
          <w:rFonts w:ascii="Times New Roman" w:hAnsi="Times New Roman" w:cs="Times New Roman"/>
          <w:sz w:val="24"/>
          <w:szCs w:val="24"/>
        </w:rPr>
        <w:t xml:space="preserve">the linchpin of the success of implementing the </w:t>
      </w:r>
      <w:r w:rsidR="00C74977">
        <w:rPr>
          <w:rFonts w:ascii="Times New Roman" w:hAnsi="Times New Roman" w:cs="Times New Roman"/>
          <w:sz w:val="24"/>
          <w:szCs w:val="24"/>
        </w:rPr>
        <w:t>Independent Curriculum</w:t>
      </w:r>
      <w:r w:rsidRPr="0017548B">
        <w:rPr>
          <w:rFonts w:ascii="Times New Roman" w:hAnsi="Times New Roman" w:cs="Times New Roman"/>
          <w:sz w:val="24"/>
          <w:szCs w:val="24"/>
        </w:rPr>
        <w:t xml:space="preserve"> lies with the school principal and teachers because the autonomy of the school is under their control. In the implementation of the </w:t>
      </w:r>
      <w:r w:rsidR="00C74977">
        <w:rPr>
          <w:rFonts w:ascii="Times New Roman" w:hAnsi="Times New Roman" w:cs="Times New Roman"/>
          <w:sz w:val="24"/>
          <w:szCs w:val="24"/>
        </w:rPr>
        <w:t>Independent Curriculum</w:t>
      </w:r>
      <w:r w:rsidRPr="0017548B">
        <w:rPr>
          <w:rFonts w:ascii="Times New Roman" w:hAnsi="Times New Roman" w:cs="Times New Roman"/>
          <w:sz w:val="24"/>
          <w:szCs w:val="24"/>
        </w:rPr>
        <w:t xml:space="preserve"> in schools, whether for "Independent Learning, Independent Change, or Independent Sharing," it is aligned with the research conducted by </w:t>
      </w:r>
      <w:proofErr w:type="spellStart"/>
      <w:r w:rsidRPr="00F24783">
        <w:rPr>
          <w:rFonts w:ascii="Times New Roman" w:hAnsi="Times New Roman" w:cs="Times New Roman"/>
          <w:sz w:val="24"/>
          <w:szCs w:val="24"/>
        </w:rPr>
        <w:t>Damiati</w:t>
      </w:r>
      <w:proofErr w:type="spellEnd"/>
      <w:r w:rsidRPr="00F24783">
        <w:rPr>
          <w:rFonts w:ascii="Times New Roman" w:hAnsi="Times New Roman" w:cs="Times New Roman"/>
          <w:sz w:val="24"/>
          <w:szCs w:val="24"/>
        </w:rPr>
        <w:t xml:space="preserve"> et al</w:t>
      </w:r>
      <w:r w:rsidR="00F24783" w:rsidRPr="00F24783">
        <w:rPr>
          <w:rFonts w:ascii="Times New Roman" w:hAnsi="Times New Roman" w:cs="Times New Roman"/>
          <w:sz w:val="24"/>
          <w:szCs w:val="24"/>
        </w:rPr>
        <w:t xml:space="preserve"> </w:t>
      </w:r>
      <w:r w:rsidR="00F13A7A" w:rsidRPr="00F24783">
        <w:rPr>
          <w:rFonts w:ascii="Times New Roman" w:eastAsia="Times New Roman" w:hAnsi="Times New Roman" w:cs="Times New Roman"/>
          <w:kern w:val="0"/>
          <w:sz w:val="24"/>
          <w:szCs w:val="24"/>
          <w14:ligatures w14:val="none"/>
        </w:rPr>
        <w:fldChar w:fldCharType="begin" w:fldLock="1"/>
      </w:r>
      <w:r w:rsidR="00904D46" w:rsidRPr="00F24783">
        <w:rPr>
          <w:rFonts w:ascii="Times New Roman" w:eastAsia="Times New Roman" w:hAnsi="Times New Roman" w:cs="Times New Roman"/>
          <w:kern w:val="0"/>
          <w:sz w:val="24"/>
          <w:szCs w:val="24"/>
          <w14:ligatures w14:val="none"/>
        </w:rPr>
        <w:instrText xml:space="preserve"> ADDIN ZOTERO_ITEM CSL_CITATION {"citationID":"t2aqYMYn","properties":{"formattedCitation":"(Damiati et al., 2024)","plainCitation":"(Damiati et al., 2024)","noteIndex":0},"citationItems":[{"id":"MXdGhV4o/K8vKPYxk","uris":["http://www.mendeley.com/documents/?uuid=391a54dd-6cbd-44a9-9f25-ab17b344e7a5"],"itemData":{"ISSN":"2829-6591","abstract":"Tujuan dari studi ini adalah untuk mengupas dan membahas mengenai prinsip dan cara pembelajaran di kurikulum merdeka. kurikulum Merdeka ini Apakah cara pembelajaran yang dilaksanakan ini sudah benar atau sesuai dengan Kurikulum merdeka ataukah masih dengan pola yang lama, dan pemerintah mengganti kurikulum menjadi kurikulum Merdeka ini bukan hanya sekedar proyek bukan hanya sekedar ganti nama tetapi pemerintah benar-benar ingin memperbaiki sistem pendidikan di Indonesia disesuaikan dengan perkembangan zaman dan juga evaluasi yang dilakukan oleh pemerintah.","author":[{"dropping-particle":"","family":"Damiati","given":"Muhamad","non-dropping-particle":"","parse-names":false,"suffix":""},{"dropping-particle":"","family":"Junaedi","given":"Nurasikin","non-dropping-particle":"","parse-names":false,"suffix":""},{"dropping-particle":"","family":"Asbari","given":"Masduki","non-dropping-particle":"","parse-names":false,"suffix":""}],"container-title":"Journal of Information Systems and Management (JISMA)","id":"ITEM-1","issue":"2","issued":{"date-parts":[["2024"]]},"page":"11-16","title":"Prinsip Pembelajaran dalam Kurikulum Merdeka","type":"article-journal","volume":"3"}}],"schema":"https://github.com/citation-style-language/schema/raw/master/csl-citation.json"} </w:instrText>
      </w:r>
      <w:r w:rsidR="00F13A7A" w:rsidRPr="00F24783">
        <w:rPr>
          <w:rFonts w:ascii="Times New Roman" w:eastAsia="Times New Roman" w:hAnsi="Times New Roman" w:cs="Times New Roman"/>
          <w:kern w:val="0"/>
          <w:sz w:val="24"/>
          <w:szCs w:val="24"/>
          <w14:ligatures w14:val="none"/>
        </w:rPr>
        <w:fldChar w:fldCharType="separate"/>
      </w:r>
      <w:r w:rsidR="00904D46" w:rsidRPr="00F24783">
        <w:rPr>
          <w:rFonts w:ascii="Times New Roman" w:eastAsia="Times New Roman" w:hAnsi="Times New Roman" w:cs="Times New Roman"/>
          <w:noProof/>
          <w:kern w:val="0"/>
          <w:sz w:val="24"/>
          <w:szCs w:val="24"/>
          <w14:ligatures w14:val="none"/>
        </w:rPr>
        <w:t>(2024)</w:t>
      </w:r>
      <w:r w:rsidR="00F13A7A" w:rsidRPr="00F24783">
        <w:rPr>
          <w:rFonts w:ascii="Times New Roman" w:eastAsia="Times New Roman" w:hAnsi="Times New Roman" w:cs="Times New Roman"/>
          <w:kern w:val="0"/>
          <w:sz w:val="24"/>
          <w:szCs w:val="24"/>
          <w14:ligatures w14:val="none"/>
        </w:rPr>
        <w:fldChar w:fldCharType="end"/>
      </w:r>
      <w:r w:rsidR="004C33B1">
        <w:rPr>
          <w:rFonts w:ascii="Times New Roman" w:eastAsia="Times New Roman" w:hAnsi="Times New Roman" w:cs="Times New Roman"/>
          <w:kern w:val="0"/>
          <w:sz w:val="24"/>
          <w:szCs w:val="24"/>
          <w14:ligatures w14:val="none"/>
        </w:rPr>
        <w:t xml:space="preserve"> </w:t>
      </w:r>
      <w:r w:rsidRPr="0017548B">
        <w:rPr>
          <w:rFonts w:ascii="Times New Roman" w:eastAsia="Times New Roman" w:hAnsi="Times New Roman" w:cs="Times New Roman"/>
          <w:kern w:val="0"/>
          <w:sz w:val="24"/>
          <w:szCs w:val="24"/>
          <w14:ligatures w14:val="none"/>
        </w:rPr>
        <w:t xml:space="preserve">which indicates that implementing independent curriculum requires readiness from school principals and teachers to learn new things. In the planning process, teachers still rely on teaching modules provided by the central authority. </w:t>
      </w:r>
      <w:r w:rsidRPr="0017548B">
        <w:rPr>
          <w:rFonts w:ascii="Times New Roman" w:eastAsia="Times New Roman" w:hAnsi="Times New Roman" w:cs="Times New Roman"/>
          <w:kern w:val="0"/>
          <w:sz w:val="24"/>
          <w:szCs w:val="24"/>
          <w14:ligatures w14:val="none"/>
        </w:rPr>
        <w:lastRenderedPageBreak/>
        <w:t>There are new aspects to consider in the independent curriculum with the Pancasila Student Profile Strengthening Project (P5).</w:t>
      </w:r>
    </w:p>
    <w:p w14:paraId="7FA926B6" w14:textId="68D05708" w:rsidR="006427C2" w:rsidRPr="00B276AA" w:rsidRDefault="0017548B" w:rsidP="006D2B16">
      <w:pPr>
        <w:spacing w:after="0" w:line="240" w:lineRule="auto"/>
        <w:ind w:firstLine="567"/>
        <w:jc w:val="both"/>
        <w:rPr>
          <w:rFonts w:ascii="Times New Roman" w:hAnsi="Times New Roman" w:cs="Times New Roman"/>
          <w:spacing w:val="20"/>
          <w:sz w:val="24"/>
          <w:szCs w:val="24"/>
        </w:rPr>
      </w:pPr>
      <w:r w:rsidRPr="0017548B">
        <w:rPr>
          <w:rFonts w:ascii="Times New Roman" w:hAnsi="Times New Roman" w:cs="Times New Roman"/>
          <w:w w:val="105"/>
          <w:sz w:val="24"/>
          <w:szCs w:val="24"/>
        </w:rPr>
        <w:t xml:space="preserve">According to the statement, it is crucial for the madrasah principal to understand their roles and functions well so that they can implement the concept of freedom to learn effectively in the school they lead. The research findings of </w:t>
      </w:r>
      <w:r w:rsidRPr="004849F6">
        <w:rPr>
          <w:rFonts w:ascii="Times New Roman" w:hAnsi="Times New Roman" w:cs="Times New Roman"/>
          <w:w w:val="105"/>
          <w:sz w:val="24"/>
          <w:szCs w:val="24"/>
        </w:rPr>
        <w:t>Isa et al</w:t>
      </w:r>
      <w:r w:rsidR="004849F6" w:rsidRPr="004849F6">
        <w:rPr>
          <w:rFonts w:ascii="Times New Roman" w:hAnsi="Times New Roman" w:cs="Times New Roman"/>
          <w:w w:val="105"/>
          <w:sz w:val="24"/>
          <w:szCs w:val="24"/>
        </w:rPr>
        <w:t xml:space="preserve"> </w:t>
      </w:r>
      <w:r w:rsidR="00F13A7A" w:rsidRPr="004849F6">
        <w:rPr>
          <w:rFonts w:ascii="Times New Roman" w:hAnsi="Times New Roman" w:cs="Times New Roman"/>
          <w:sz w:val="24"/>
          <w:szCs w:val="24"/>
        </w:rPr>
        <w:fldChar w:fldCharType="begin" w:fldLock="1"/>
      </w:r>
      <w:r w:rsidR="00904D46" w:rsidRPr="004849F6">
        <w:rPr>
          <w:rFonts w:ascii="Times New Roman" w:hAnsi="Times New Roman" w:cs="Times New Roman"/>
          <w:sz w:val="24"/>
          <w:szCs w:val="24"/>
        </w:rPr>
        <w:instrText xml:space="preserve"> ADDIN ZOTERO_ITEM CSL_CITATION {"citationID":"5U8r1AlU","properties":{"formattedCitation":"(Isa et al., 2022)","plainCitation":"(Isa et al., 2022)","noteIndex":0},"citationItems":[{"id":"MXdGhV4o/D8WSxdCu","uris":["http://www.mendeley.com/documents/?uuid=b78ff0d2-79b3-4534-981b-a2d26047cecf"],"itemData":{"DOI":"10.31004/edukatif.v4i3.2596","ISSN":"2656-8063","abstract":"Penelitian ini bertujuan mengatahui peran kepala sekolah dalam menerapkan peraturan-peraturan di sekolah dasar Frater Bakti Luhur Makassar. Penelitian ini dilakukan secara bertahap meliputi persiapan, pelaksanaan, penyelesaian. Subjek penelitian kepala sekolah. Pengumpulan data mengunakan observasi, wawancara, dokumentasi. Analisis data melalui reduksi data, penyajian data, penarikan kesimpulan. Hasil penelitian menujukan bahwa: 1) Peran kepala sekolah dalam menerapakan peraturan-peraturan, yaitu dengan sosialisasi perumusan kebijakan yang di buat dalam organisasi, melakukan evaluasi terhadap program visi dan misi, serta membuat strategi pencapaian sebagai pedoman untuk perbaikan sekolah di masa yang akan datang. 2) Peran kepala sekolah dalam meningkatkan mutu pendidikan, yakni dengan meningkatkan kinerja para guru di lingkungan sekolah dan juga kordinasi dengan pengawas sekolah terkait mempertahankan mutu sekolah sehingga tetap menjadi sekolah pilihan dan kepercayaan masyarakat.","author":[{"dropping-particle":"","family":"Isa","given":"","non-dropping-particle":"","parse-names":false,"suffix":""},{"dropping-particle":"","family":"Asrori","given":"Muhammad","non-dropping-particle":"","parse-names":false,"suffix":""},{"dropping-particle":"","family":"Muharini","given":"Rini","non-dropping-particle":"","parse-names":false,"suffix":""}],"container-title":"Edukatif : Jurnal Ilmu Pendidikan","id":"ITEM-1","issue":"3","issued":{"date-parts":[["2022"]]},"page":"3419-3423","title":"Peran Kepala Sekolah dalam menerapkan Peraturan-Peraturan di Sekolah Dasar","type":"article-journal","volume":"4"}}],"schema":"https://github.com/citation-style-language/schema/raw/master/csl-citation.json"} </w:instrText>
      </w:r>
      <w:r w:rsidR="00F13A7A" w:rsidRPr="004849F6">
        <w:rPr>
          <w:rFonts w:ascii="Times New Roman" w:hAnsi="Times New Roman" w:cs="Times New Roman"/>
          <w:sz w:val="24"/>
          <w:szCs w:val="24"/>
        </w:rPr>
        <w:fldChar w:fldCharType="separate"/>
      </w:r>
      <w:r w:rsidR="00904D46" w:rsidRPr="004849F6">
        <w:rPr>
          <w:rFonts w:ascii="Times New Roman" w:hAnsi="Times New Roman" w:cs="Times New Roman"/>
          <w:noProof/>
          <w:sz w:val="24"/>
          <w:szCs w:val="24"/>
        </w:rPr>
        <w:t>(2022)</w:t>
      </w:r>
      <w:r w:rsidR="00F13A7A" w:rsidRPr="004849F6">
        <w:rPr>
          <w:rFonts w:ascii="Times New Roman" w:hAnsi="Times New Roman" w:cs="Times New Roman"/>
          <w:sz w:val="24"/>
          <w:szCs w:val="24"/>
        </w:rPr>
        <w:fldChar w:fldCharType="end"/>
      </w:r>
      <w:r w:rsidR="00F13A7A" w:rsidRPr="00F13A7A">
        <w:rPr>
          <w:rFonts w:ascii="Times New Roman" w:hAnsi="Times New Roman" w:cs="Times New Roman"/>
          <w:sz w:val="24"/>
          <w:szCs w:val="24"/>
        </w:rPr>
        <w:t xml:space="preserve"> </w:t>
      </w:r>
      <w:r w:rsidRPr="0017548B">
        <w:rPr>
          <w:rFonts w:ascii="Times New Roman" w:hAnsi="Times New Roman" w:cs="Times New Roman"/>
          <w:sz w:val="24"/>
          <w:szCs w:val="24"/>
        </w:rPr>
        <w:t xml:space="preserve">state that the school principal fulfills their role as a mediator and motivator by involving teachers in curriculum training. Additionally, the principal acts as a participant in regular meetings or discussions and also serves as a supervisor and evaluator in the implementation of the </w:t>
      </w:r>
      <w:r w:rsidR="00C74977">
        <w:rPr>
          <w:rFonts w:ascii="Times New Roman" w:hAnsi="Times New Roman" w:cs="Times New Roman"/>
          <w:sz w:val="24"/>
          <w:szCs w:val="24"/>
        </w:rPr>
        <w:t>Independent Curriculum</w:t>
      </w:r>
      <w:r w:rsidRPr="0017548B">
        <w:rPr>
          <w:rFonts w:ascii="Times New Roman" w:hAnsi="Times New Roman" w:cs="Times New Roman"/>
          <w:sz w:val="24"/>
          <w:szCs w:val="24"/>
        </w:rPr>
        <w:t>.</w:t>
      </w:r>
      <w:r>
        <w:rPr>
          <w:rFonts w:ascii="Times New Roman" w:hAnsi="Times New Roman" w:cs="Times New Roman"/>
          <w:sz w:val="24"/>
          <w:szCs w:val="24"/>
        </w:rPr>
        <w:t xml:space="preserve"> </w:t>
      </w:r>
      <w:r w:rsidRPr="0017548B">
        <w:rPr>
          <w:rFonts w:ascii="Times New Roman" w:hAnsi="Times New Roman" w:cs="Times New Roman"/>
          <w:sz w:val="24"/>
          <w:szCs w:val="24"/>
        </w:rPr>
        <w:t>The success or failure of learning objectives in the school depends on the leadership applied by the madrasah principal. Leadership is about the strategies a leader employs to influence, motivate, and empower every available resource to achieve organizational goals</w:t>
      </w:r>
      <w:r w:rsidR="00F77DB7">
        <w:rPr>
          <w:rFonts w:ascii="Times New Roman" w:hAnsi="Times New Roman" w:cs="Times New Roman"/>
          <w:sz w:val="24"/>
          <w:szCs w:val="24"/>
        </w:rPr>
        <w:t xml:space="preserve"> </w:t>
      </w:r>
      <w:r w:rsidR="002F7678" w:rsidRPr="004849F6">
        <w:rPr>
          <w:rFonts w:ascii="Times New Roman" w:hAnsi="Times New Roman" w:cs="Times New Roman"/>
          <w:sz w:val="24"/>
          <w:szCs w:val="24"/>
        </w:rPr>
        <w:fldChar w:fldCharType="begin" w:fldLock="1"/>
      </w:r>
      <w:r w:rsidR="00904D46" w:rsidRPr="004849F6">
        <w:rPr>
          <w:rFonts w:ascii="Times New Roman" w:hAnsi="Times New Roman" w:cs="Times New Roman"/>
          <w:sz w:val="24"/>
          <w:szCs w:val="24"/>
        </w:rPr>
        <w:instrText xml:space="preserve"> ADDIN ZOTERO_ITEM CSL_CITATION {"citationID":"ICBxvauB","properties":{"formattedCitation":"(Sari et al., 2021)","plainCitation":"(Sari et al., 2021)","noteIndex":0},"citationItems":[{"id":"MXdGhV4o/VpkSfrHg","uris":["http://www.mendeley.com/documents/?uuid=fdae4cd5-2b86-482b-a018-e93b911444eb"],"itemData":{"DOI":"10.57008/jjp.v1i04.32","ISSN":"2776-267X","abstract":"Penelitian ini bertujuan untuk menganalisis peran kepemimpinan kepala sekolah dalam meningkatkan komitmen guru Sekolah Luar Biasa (SLB) Dian Kahuripan Jakarta. Penelitian ini menggunakan pendekatan kualitatif dengan metode survei. Sumber data penelitian ini adalah kepala sekolah, wakil kepala sekolah, dan guru SLB Dian Kahuripan Jakarta. Teknik pengumpulan data dilakukan melalui wawancara terstruktur yang dilakukan secara langsung dan melalui media komunikasi WhatsApp. Pengukuran kepemimpinan kepala sekolah dilakukan melalui analisis peran kepala sekolah sebagai educator, manajer, administrator, supervisor, leader, inovator, dan motivator (EMASLIM). Sedangkan komitmen guru diukur melalui dimensi komitmen afektif, komitmen kontinu, dan komitmen normative. Teknik analisis data dilakukan melalui reduksi data, display data dan penarikan kesimpulan. Hasil penelitian ini menunjukkan bahwa: Kepala sekolah sudah menjalankan perannya sebagai educator, manajer, administrator, supervisor, leader, inovator, dan motivator (EMASLIM); Guru sudah menunjukkan komitmen afektif, komitmen kontinu, dan komitmen normative; dan Peran kepala sekolah sebagai educator, manajer, supervisor dan leader terbukti lebih dominan dalam meningkatkan komitmen guru.","author":[{"dropping-particle":"","family":"Sari","given":"Eliana","non-dropping-particle":"","parse-names":false,"suffix":""},{"dropping-particle":"","family":"Sihaloho","given":"Romario","non-dropping-particle":"","parse-names":false,"suffix":""},{"dropping-particle":"","family":"Sutomo","given":"Sugiarto","non-dropping-particle":"","parse-names":false,"suffix":""},{"dropping-particle":"","family":"Arum","given":"Wahyu Sri Ambar","non-dropping-particle":"","parse-names":false,"suffix":""}],"container-title":"Jurnal Jendela Pendidikan","id":"ITEM-1","issue":"04","issued":{"date-parts":[["2021"]]},"page":"250-264","title":"Meningkatkan Komitmen Guru melalui Optimalisasi Kepemimpinan Kepala Sekolah","type":"article-journal","volume":"1"}}],"schema":"https://github.com/citation-style-language/schema/raw/master/csl-citation.json"} </w:instrText>
      </w:r>
      <w:r w:rsidR="002F7678" w:rsidRPr="004849F6">
        <w:rPr>
          <w:rFonts w:ascii="Times New Roman" w:hAnsi="Times New Roman" w:cs="Times New Roman"/>
          <w:sz w:val="24"/>
          <w:szCs w:val="24"/>
        </w:rPr>
        <w:fldChar w:fldCharType="separate"/>
      </w:r>
      <w:r w:rsidR="00904D46" w:rsidRPr="004849F6">
        <w:rPr>
          <w:rFonts w:ascii="Times New Roman" w:hAnsi="Times New Roman" w:cs="Times New Roman"/>
          <w:noProof/>
          <w:sz w:val="24"/>
          <w:szCs w:val="24"/>
        </w:rPr>
        <w:t>(Sari et al, 2021)</w:t>
      </w:r>
      <w:r w:rsidR="002F7678" w:rsidRPr="004849F6">
        <w:rPr>
          <w:rFonts w:ascii="Times New Roman" w:hAnsi="Times New Roman" w:cs="Times New Roman"/>
          <w:sz w:val="24"/>
          <w:szCs w:val="24"/>
        </w:rPr>
        <w:fldChar w:fldCharType="end"/>
      </w:r>
      <w:r w:rsidR="002F7678" w:rsidRPr="004849F6">
        <w:rPr>
          <w:rFonts w:ascii="Times New Roman" w:hAnsi="Times New Roman" w:cs="Times New Roman"/>
          <w:sz w:val="24"/>
          <w:szCs w:val="24"/>
        </w:rPr>
        <w:t xml:space="preserve">. </w:t>
      </w:r>
    </w:p>
    <w:p w14:paraId="45EC36CB" w14:textId="1BA7B6CF" w:rsidR="0017548B" w:rsidRDefault="0017548B" w:rsidP="007A07AD">
      <w:pPr>
        <w:spacing w:after="0" w:line="240" w:lineRule="auto"/>
        <w:ind w:firstLine="567"/>
        <w:jc w:val="both"/>
        <w:rPr>
          <w:rFonts w:ascii="Times New Roman" w:hAnsi="Times New Roman" w:cs="Times New Roman"/>
          <w:sz w:val="24"/>
          <w:szCs w:val="24"/>
        </w:rPr>
      </w:pPr>
      <w:r w:rsidRPr="0017548B">
        <w:rPr>
          <w:rFonts w:ascii="Times New Roman" w:hAnsi="Times New Roman" w:cs="Times New Roman"/>
          <w:sz w:val="24"/>
          <w:szCs w:val="24"/>
        </w:rPr>
        <w:t xml:space="preserve">According to </w:t>
      </w:r>
      <w:proofErr w:type="spellStart"/>
      <w:r w:rsidRPr="004849F6">
        <w:rPr>
          <w:rFonts w:ascii="Times New Roman" w:hAnsi="Times New Roman" w:cs="Times New Roman"/>
          <w:sz w:val="24"/>
          <w:szCs w:val="24"/>
        </w:rPr>
        <w:t>Safitri</w:t>
      </w:r>
      <w:proofErr w:type="spellEnd"/>
      <w:r w:rsidRPr="004849F6">
        <w:rPr>
          <w:rFonts w:ascii="Times New Roman" w:hAnsi="Times New Roman" w:cs="Times New Roman"/>
          <w:sz w:val="24"/>
          <w:szCs w:val="24"/>
        </w:rPr>
        <w:t xml:space="preserve"> &amp; </w:t>
      </w:r>
      <w:proofErr w:type="spellStart"/>
      <w:r w:rsidRPr="004849F6">
        <w:rPr>
          <w:rFonts w:ascii="Times New Roman" w:hAnsi="Times New Roman" w:cs="Times New Roman"/>
          <w:sz w:val="24"/>
          <w:szCs w:val="24"/>
        </w:rPr>
        <w:t>Mappincara</w:t>
      </w:r>
      <w:proofErr w:type="spellEnd"/>
      <w:r w:rsidR="00D43554" w:rsidRPr="004849F6">
        <w:rPr>
          <w:rFonts w:ascii="Times New Roman" w:hAnsi="Times New Roman" w:cs="Times New Roman"/>
          <w:sz w:val="24"/>
          <w:szCs w:val="24"/>
        </w:rPr>
        <w:t xml:space="preserve"> </w:t>
      </w:r>
      <w:r w:rsidR="00D466F3" w:rsidRPr="004849F6">
        <w:rPr>
          <w:rFonts w:ascii="Times New Roman" w:hAnsi="Times New Roman" w:cs="Times New Roman"/>
          <w:sz w:val="24"/>
          <w:szCs w:val="24"/>
        </w:rPr>
        <w:fldChar w:fldCharType="begin" w:fldLock="1"/>
      </w:r>
      <w:r w:rsidR="00904D46" w:rsidRPr="004849F6">
        <w:rPr>
          <w:rFonts w:ascii="Times New Roman" w:hAnsi="Times New Roman" w:cs="Times New Roman"/>
          <w:sz w:val="24"/>
          <w:szCs w:val="24"/>
        </w:rPr>
        <w:instrText xml:space="preserve"> ADDIN ZOTERO_ITEM CSL_CITATION {"citationID":"zhLevfeI","properties":{"formattedCitation":"(Safitri &amp; Mappincara, 2021)","plainCitation":"(Safitri &amp; Mappincara, 2021)","noteIndex":0},"citationItems":[{"id":"MXdGhV4o/w8QPnvlA","uris":["http://www.mendeley.com/documents/?uuid=1f424422-3eb3-403f-966e-b94b5480736b"],"itemData":{"DOI":"10.26858/jak2p.v2i2.19602","abstract":"Penelitian ini bertujuan mengkaji tentang pelaksanaan Tugas Pokok dan Fungsi (Tupoksi) kepala sekolah di SMP Negeri 37 Makassar. Pendekatan yang digunakan dalam penelitian ini adalah kualitatif dengan jenis penelitian deskriptif. Informan peneliti yaitu kepala sekolah, wakil kepala sekolah, kepala tata usaha, dan guru. Prosedur pengumpulan data yang digunakan adalah observasi, wawancara dan dokumentasi. Teknik analisis yang digunakan yaitu reduksi data, penyajian data, serta penarikan kesimpulan dan verifikasi data. Hasil penelitian ini menunjukkan bahwa; Pelaksanaan tugas pokok dan fungsi kepala sekolah di SMP Negeri 37 Makassar dalam merencanakan program, melaksanakan program, melaksanakan pengawasan dan evaluasi, dan melaksanakan sistem informasi sekolah dilaksanakan dengan baik oleh kepala sekolah sesuai dengan ketentuan dan langkah-langkah yang ada dalam Buku Kerja Kepala Sekolah, Hal ini terbukti dengan pelaksanaan tugas pokok dan fungsi kepala sekolah terlaksana dengan kategori baik. ","author":[{"dropping-particle":"","family":"Safitri","given":"Ayu","non-dropping-particle":"","parse-names":false,"suffix":""},{"dropping-particle":"","family":"Mappincara","given":"Andi","non-dropping-particle":"","parse-names":false,"suffix":""}],"container-title":"Jurnal Administrasi, Kebijakan, dan Kepemimpinan Pendidikan (JAK2P)","id":"ITEM-1","issue":"2","issued":{"date-parts":[["2021"]]},"page":"205","title":"Pelaksanaan Tugas Pokok dan Fungsi Kepala Sekolah di SMP Negeri","type":"article-journal","volume":"2"}}],"schema":"https://github.com/citation-style-language/schema/raw/master/csl-citation.json"} </w:instrText>
      </w:r>
      <w:r w:rsidR="00D466F3" w:rsidRPr="004849F6">
        <w:rPr>
          <w:rFonts w:ascii="Times New Roman" w:hAnsi="Times New Roman" w:cs="Times New Roman"/>
          <w:sz w:val="24"/>
          <w:szCs w:val="24"/>
        </w:rPr>
        <w:fldChar w:fldCharType="separate"/>
      </w:r>
      <w:r w:rsidR="00904D46" w:rsidRPr="004849F6">
        <w:rPr>
          <w:rFonts w:ascii="Times New Roman" w:hAnsi="Times New Roman" w:cs="Times New Roman"/>
          <w:noProof/>
          <w:sz w:val="24"/>
          <w:szCs w:val="24"/>
        </w:rPr>
        <w:t>(2021)</w:t>
      </w:r>
      <w:r w:rsidR="00D466F3" w:rsidRPr="004849F6">
        <w:rPr>
          <w:rFonts w:ascii="Times New Roman" w:hAnsi="Times New Roman" w:cs="Times New Roman"/>
          <w:sz w:val="24"/>
          <w:szCs w:val="24"/>
        </w:rPr>
        <w:fldChar w:fldCharType="end"/>
      </w:r>
      <w:r w:rsidR="00D466F3" w:rsidRPr="000427B8">
        <w:rPr>
          <w:rFonts w:ascii="Times New Roman" w:hAnsi="Times New Roman" w:cs="Times New Roman"/>
          <w:sz w:val="24"/>
          <w:szCs w:val="24"/>
        </w:rPr>
        <w:t>,</w:t>
      </w:r>
      <w:r w:rsidR="00D466F3">
        <w:rPr>
          <w:rFonts w:ascii="Times New Roman" w:hAnsi="Times New Roman" w:cs="Times New Roman"/>
          <w:sz w:val="24"/>
          <w:szCs w:val="24"/>
        </w:rPr>
        <w:t xml:space="preserve"> </w:t>
      </w:r>
      <w:r w:rsidRPr="0017548B">
        <w:rPr>
          <w:rFonts w:ascii="Times New Roman" w:hAnsi="Times New Roman" w:cs="Times New Roman"/>
          <w:sz w:val="24"/>
          <w:szCs w:val="24"/>
        </w:rPr>
        <w:t xml:space="preserve">the school principal has primary duties and several functions. The principal's primary duties include planning programs, implementing work programs, conducting supervision and evaluation, carrying out school leadership, and implementing the school information system. Meanwhile, the primary duties of the madrasah principal are managerial tasks, entrepreneurship development, and supervision of teachers and educational staff </w:t>
      </w:r>
      <w:r w:rsidR="00904D46" w:rsidRPr="004849F6">
        <w:rPr>
          <w:rFonts w:ascii="Times New Roman" w:hAnsi="Times New Roman" w:cs="Times New Roman"/>
          <w:sz w:val="24"/>
          <w:szCs w:val="24"/>
        </w:rPr>
        <w:fldChar w:fldCharType="begin" w:fldLock="1"/>
      </w:r>
      <w:r w:rsidR="00904D46" w:rsidRPr="004849F6">
        <w:rPr>
          <w:rFonts w:ascii="Times New Roman" w:hAnsi="Times New Roman" w:cs="Times New Roman"/>
          <w:sz w:val="24"/>
          <w:szCs w:val="24"/>
        </w:rPr>
        <w:instrText xml:space="preserve"> ADDIN ZOTERO_ITEM CSL_CITATION {"citationID":"sKCGt37t","properties":{"formattedCitation":"(Peraturan Menteri Agama RI Nomor 58 Tahun, 2017)","plainCitation":"(Peraturan Menteri Agama RI Nomor 58 Tahun, 2017)","noteIndex":0},"citationItems":[{"id":"MXdGhV4o/l9tt9RJZ","uris":["http://www.mendeley.com/documents/?uuid=895a0023-4a03-4391-ac7f-af4ff18ade96"],"itemData":{"author":[{"dropping-particle":"","family":"Peraturan Menteri Agama RI Nomor 58 Tahun","given":"","non-dropping-particle":"","parse-names":false,"suffix":""}],"id":"ITEM-1","issued":{"date-parts":[["2017"]]},"title":"Peraturan Menteri Agama Republik Indonesia Nomor 58 Tahun 2017 Tentang Kepala Madrasah","type":"article"}}],"schema":"https://github.com/citation-style-language/schema/raw/master/csl-citation.json"} </w:instrText>
      </w:r>
      <w:r w:rsidR="00904D46" w:rsidRPr="004849F6">
        <w:rPr>
          <w:rFonts w:ascii="Times New Roman" w:hAnsi="Times New Roman" w:cs="Times New Roman"/>
          <w:sz w:val="24"/>
          <w:szCs w:val="24"/>
        </w:rPr>
        <w:fldChar w:fldCharType="separate"/>
      </w:r>
      <w:r w:rsidR="00904D46" w:rsidRPr="004849F6">
        <w:rPr>
          <w:rFonts w:ascii="Times New Roman" w:hAnsi="Times New Roman" w:cs="Times New Roman"/>
          <w:noProof/>
          <w:sz w:val="24"/>
          <w:szCs w:val="24"/>
        </w:rPr>
        <w:t>(</w:t>
      </w:r>
      <w:r w:rsidRPr="004849F6">
        <w:rPr>
          <w:rFonts w:ascii="Times New Roman" w:hAnsi="Times New Roman" w:cs="Times New Roman"/>
          <w:noProof/>
          <w:sz w:val="24"/>
          <w:szCs w:val="24"/>
        </w:rPr>
        <w:t>Minister of Religious Affairs Regulation No. 58 of 2017</w:t>
      </w:r>
      <w:r w:rsidR="00904D46" w:rsidRPr="004849F6">
        <w:rPr>
          <w:rFonts w:ascii="Times New Roman" w:hAnsi="Times New Roman" w:cs="Times New Roman"/>
          <w:sz w:val="24"/>
          <w:szCs w:val="24"/>
        </w:rPr>
        <w:fldChar w:fldCharType="end"/>
      </w:r>
      <w:r w:rsidRPr="004849F6">
        <w:rPr>
          <w:rFonts w:ascii="Times New Roman" w:hAnsi="Times New Roman" w:cs="Times New Roman"/>
          <w:sz w:val="24"/>
          <w:szCs w:val="24"/>
        </w:rPr>
        <w:t>)</w:t>
      </w:r>
      <w:r w:rsidR="006427C2" w:rsidRPr="004849F6">
        <w:rPr>
          <w:rFonts w:ascii="Times New Roman" w:hAnsi="Times New Roman" w:cs="Times New Roman"/>
          <w:sz w:val="24"/>
          <w:szCs w:val="24"/>
        </w:rPr>
        <w:t>.</w:t>
      </w:r>
      <w:r w:rsidR="006427C2" w:rsidRPr="00B276AA">
        <w:rPr>
          <w:rFonts w:ascii="Times New Roman" w:hAnsi="Times New Roman" w:cs="Times New Roman"/>
          <w:sz w:val="24"/>
          <w:szCs w:val="24"/>
        </w:rPr>
        <w:t xml:space="preserve"> </w:t>
      </w:r>
      <w:r w:rsidRPr="0017548B">
        <w:rPr>
          <w:rFonts w:ascii="Times New Roman" w:hAnsi="Times New Roman" w:cs="Times New Roman"/>
          <w:sz w:val="24"/>
          <w:szCs w:val="24"/>
        </w:rPr>
        <w:t>The functions of the madrasah principal include organizing planning, management, supervision, and evaluation functions. In relation to these duties and functions, the madrasah principal has responsibilities such as developing a medium-term work plan for a period of 4 (four) years, drafting annual work plans, curriculum development, determining the allocation of tasks and utilization of teachers and educational staff, signing diplomas, certificates of final examination results, certificate replacements, and other academic documents, developing entrepreneurial values, and conducting performance assessments of teachers and educational staff.</w:t>
      </w:r>
    </w:p>
    <w:p w14:paraId="2A075C9F" w14:textId="066EB5B1" w:rsidR="00F84ED4" w:rsidRPr="007A07AD" w:rsidRDefault="00C85BCC" w:rsidP="007A07AD">
      <w:pPr>
        <w:spacing w:after="0" w:line="240" w:lineRule="auto"/>
        <w:ind w:firstLine="567"/>
        <w:jc w:val="both"/>
        <w:rPr>
          <w:rFonts w:ascii="Times New Roman" w:hAnsi="Times New Roman" w:cs="Times New Roman"/>
          <w:sz w:val="24"/>
          <w:szCs w:val="24"/>
        </w:rPr>
      </w:pPr>
      <w:r w:rsidRPr="00C85BCC">
        <w:rPr>
          <w:rFonts w:ascii="Times New Roman" w:eastAsia="Times New Roman" w:hAnsi="Times New Roman" w:cs="Times New Roman"/>
          <w:spacing w:val="5"/>
          <w:sz w:val="24"/>
          <w:szCs w:val="24"/>
        </w:rPr>
        <w:t>The Madrasah principal is not only required to perform their primary duties and functions but also to fulfill various roles. The principal must be able to carry out roles as an educator, manager, administrator, supervisor, leader, innovator, and motivator, commonly abbreviated as EMASLIM</w:t>
      </w:r>
      <w:r>
        <w:rPr>
          <w:rFonts w:ascii="Times New Roman" w:eastAsia="Times New Roman" w:hAnsi="Times New Roman" w:cs="Times New Roman"/>
          <w:spacing w:val="5"/>
          <w:sz w:val="24"/>
          <w:szCs w:val="24"/>
        </w:rPr>
        <w:t xml:space="preserve"> </w:t>
      </w:r>
      <w:r w:rsidR="00904D46" w:rsidRPr="004849F6">
        <w:rPr>
          <w:rFonts w:ascii="Times New Roman" w:hAnsi="Times New Roman" w:cs="Times New Roman"/>
          <w:sz w:val="24"/>
          <w:szCs w:val="24"/>
        </w:rPr>
        <w:fldChar w:fldCharType="begin"/>
      </w:r>
      <w:r w:rsidR="00904D46" w:rsidRPr="004849F6">
        <w:rPr>
          <w:rFonts w:ascii="Times New Roman" w:hAnsi="Times New Roman" w:cs="Times New Roman"/>
          <w:sz w:val="24"/>
          <w:szCs w:val="24"/>
        </w:rPr>
        <w:instrText xml:space="preserve"> ADDIN ZOTERO_ITEM CSL_CITATION {"citationID":"Zlf05qpR","properties":{"formattedCitation":"(Mulyasa, 2012)","plainCitation":"(Mulyasa, 2012)","noteIndex":0},"citationItems":[{"id":772,"uris":["http://zotero.org/users/12171019/items/WGQ8T9B2"],"itemData":{"id":772,"type":"article-journal","container-title":"Guru Profesional, Menciptakan Pembelajaran dan Menyenangkan, Bandung: PT Remaja Rosdakrya","journalAbbreviation":"Guru Profesional, Menciptakan Pembelajaran dan Menyenangkan, Bandung: PT Remaja Rosdakrya","title":"Manajemen dan Kepemimpinan Kepala Sekolah, Jakarta: Bumi Aksara(2005)","author":[{"family":"Mulyasa","given":"Enco"}],"issued":{"date-parts":[["2012"]]}}}],"schema":"https://github.com/citation-style-language/schema/raw/master/csl-citation.json"} </w:instrText>
      </w:r>
      <w:r w:rsidR="00904D46" w:rsidRPr="004849F6">
        <w:rPr>
          <w:rFonts w:ascii="Times New Roman" w:hAnsi="Times New Roman" w:cs="Times New Roman"/>
          <w:sz w:val="24"/>
          <w:szCs w:val="24"/>
        </w:rPr>
        <w:fldChar w:fldCharType="separate"/>
      </w:r>
      <w:r w:rsidR="00904D46" w:rsidRPr="004849F6">
        <w:rPr>
          <w:rFonts w:ascii="Times New Roman" w:hAnsi="Times New Roman" w:cs="Times New Roman"/>
          <w:noProof/>
          <w:sz w:val="24"/>
          <w:szCs w:val="24"/>
        </w:rPr>
        <w:t>(Mulyasa, 2012)</w:t>
      </w:r>
      <w:r w:rsidR="00904D46" w:rsidRPr="004849F6">
        <w:rPr>
          <w:rFonts w:ascii="Times New Roman" w:hAnsi="Times New Roman" w:cs="Times New Roman"/>
          <w:sz w:val="24"/>
          <w:szCs w:val="24"/>
        </w:rPr>
        <w:fldChar w:fldCharType="end"/>
      </w:r>
      <w:r w:rsidR="00F84ED4" w:rsidRPr="004849F6">
        <w:rPr>
          <w:rFonts w:ascii="Times New Roman" w:hAnsi="Times New Roman" w:cs="Times New Roman"/>
          <w:sz w:val="24"/>
          <w:szCs w:val="24"/>
        </w:rPr>
        <w:t xml:space="preserve">. </w:t>
      </w:r>
      <w:r w:rsidRPr="00C85BCC">
        <w:rPr>
          <w:rFonts w:ascii="Times New Roman" w:hAnsi="Times New Roman" w:cs="Times New Roman"/>
          <w:sz w:val="24"/>
          <w:szCs w:val="24"/>
        </w:rPr>
        <w:t xml:space="preserve">These roles can be briefly described as follows: </w:t>
      </w:r>
      <w:r w:rsidR="00904D46">
        <w:rPr>
          <w:rFonts w:ascii="Times New Roman" w:hAnsi="Times New Roman" w:cs="Times New Roman"/>
          <w:sz w:val="24"/>
          <w:szCs w:val="24"/>
        </w:rPr>
        <w:t xml:space="preserve">(1) </w:t>
      </w:r>
      <w:r w:rsidRPr="00C85BCC">
        <w:rPr>
          <w:rFonts w:ascii="Times New Roman" w:hAnsi="Times New Roman" w:cs="Times New Roman"/>
          <w:sz w:val="24"/>
          <w:szCs w:val="24"/>
        </w:rPr>
        <w:t>As an educator, the Madrasah principal should enhance the professionalism of educators and educational staff in the school, create a conducive school climate, provide advice to school members, encourage all educational staff, and provide acceleration for above-average students.</w:t>
      </w:r>
      <w:r w:rsidR="00904D46">
        <w:rPr>
          <w:rFonts w:ascii="Times New Roman" w:hAnsi="Times New Roman" w:cs="Times New Roman"/>
          <w:sz w:val="24"/>
          <w:szCs w:val="24"/>
        </w:rPr>
        <w:t xml:space="preserve"> (2) </w:t>
      </w:r>
      <w:r w:rsidRPr="00C85BCC">
        <w:rPr>
          <w:rFonts w:ascii="Times New Roman" w:hAnsi="Times New Roman" w:cs="Times New Roman"/>
          <w:sz w:val="24"/>
          <w:szCs w:val="24"/>
        </w:rPr>
        <w:t xml:space="preserve">As a manager, the Madrasah principal should empower educators and educational staff through collaboration, provide opportunities for professional improvement, and encourage the involvement of all educational staff. </w:t>
      </w:r>
      <w:r w:rsidR="00904D46">
        <w:rPr>
          <w:rFonts w:ascii="Times New Roman" w:hAnsi="Times New Roman" w:cs="Times New Roman"/>
          <w:sz w:val="24"/>
          <w:szCs w:val="24"/>
        </w:rPr>
        <w:t xml:space="preserve">(3) </w:t>
      </w:r>
      <w:r w:rsidRPr="00C85BCC">
        <w:rPr>
          <w:rFonts w:ascii="Times New Roman" w:hAnsi="Times New Roman" w:cs="Times New Roman"/>
          <w:sz w:val="24"/>
          <w:szCs w:val="24"/>
        </w:rPr>
        <w:t xml:space="preserve">As an administrator, the Madrasah principal should manage the curriculum, teachers, educators, educational staff, students, personnel, facilities, infrastructure, readiness, and finances. </w:t>
      </w:r>
      <w:r w:rsidR="00904D46">
        <w:rPr>
          <w:rFonts w:ascii="Times New Roman" w:hAnsi="Times New Roman" w:cs="Times New Roman"/>
          <w:sz w:val="24"/>
          <w:szCs w:val="24"/>
        </w:rPr>
        <w:t xml:space="preserve">(4) </w:t>
      </w:r>
      <w:r w:rsidRPr="00C85BCC">
        <w:rPr>
          <w:rFonts w:ascii="Times New Roman" w:hAnsi="Times New Roman" w:cs="Times New Roman"/>
          <w:sz w:val="24"/>
          <w:szCs w:val="24"/>
        </w:rPr>
        <w:t xml:space="preserve">As a supervisor, the Madrasah principal should adhere to democratic principles, focusing on educators and educational staff. </w:t>
      </w:r>
      <w:r w:rsidR="007A07AD">
        <w:rPr>
          <w:rFonts w:ascii="Times New Roman" w:hAnsi="Times New Roman" w:cs="Times New Roman"/>
          <w:sz w:val="24"/>
          <w:szCs w:val="24"/>
        </w:rPr>
        <w:t xml:space="preserve">(5) </w:t>
      </w:r>
      <w:r w:rsidRPr="00C85BCC">
        <w:rPr>
          <w:rFonts w:ascii="Times New Roman" w:hAnsi="Times New Roman" w:cs="Times New Roman"/>
          <w:sz w:val="24"/>
          <w:szCs w:val="24"/>
        </w:rPr>
        <w:t xml:space="preserve">As a leader, the Madrasah principal should provide guidance and supervision, enhance the willingness of educators and educational staff, </w:t>
      </w:r>
      <w:r w:rsidRPr="00C85BCC">
        <w:rPr>
          <w:rFonts w:ascii="Times New Roman" w:hAnsi="Times New Roman" w:cs="Times New Roman"/>
          <w:sz w:val="24"/>
          <w:szCs w:val="24"/>
        </w:rPr>
        <w:lastRenderedPageBreak/>
        <w:t>facilitate two-way communication, and delegate tasks.</w:t>
      </w:r>
      <w:r w:rsidR="007A07AD">
        <w:rPr>
          <w:rFonts w:ascii="Times New Roman" w:hAnsi="Times New Roman" w:cs="Times New Roman"/>
          <w:sz w:val="24"/>
          <w:szCs w:val="24"/>
        </w:rPr>
        <w:t xml:space="preserve"> (6) </w:t>
      </w:r>
      <w:r w:rsidRPr="00C85BCC">
        <w:rPr>
          <w:rFonts w:ascii="Times New Roman" w:hAnsi="Times New Roman" w:cs="Times New Roman"/>
          <w:sz w:val="24"/>
          <w:szCs w:val="24"/>
        </w:rPr>
        <w:t xml:space="preserve">As an innovator, the principal should establish harmonious relationships with the environment, seek new ideas, and set an example for all educational staff. </w:t>
      </w:r>
      <w:r w:rsidR="007A07AD">
        <w:rPr>
          <w:rFonts w:ascii="Times New Roman" w:hAnsi="Times New Roman" w:cs="Times New Roman"/>
          <w:sz w:val="24"/>
          <w:szCs w:val="24"/>
        </w:rPr>
        <w:t xml:space="preserve">(7) </w:t>
      </w:r>
      <w:r w:rsidRPr="00C85BCC">
        <w:rPr>
          <w:rFonts w:ascii="Times New Roman" w:hAnsi="Times New Roman" w:cs="Times New Roman"/>
          <w:sz w:val="24"/>
          <w:szCs w:val="24"/>
        </w:rPr>
        <w:t>As a motivator, the Madrasah principal should provide motivation to educational staff as part of their duties and functions, encouraging them to enhance their creativity in school development, thus providing inspiration and motivation to subordinates to maximize the learning process.</w:t>
      </w:r>
    </w:p>
    <w:p w14:paraId="7BFC4B6B" w14:textId="77777777" w:rsidR="00C85BCC" w:rsidRDefault="00C85BCC" w:rsidP="00C85BCC">
      <w:pPr>
        <w:spacing w:after="0" w:line="240" w:lineRule="auto"/>
        <w:ind w:firstLine="720"/>
        <w:jc w:val="both"/>
        <w:rPr>
          <w:rFonts w:ascii="Times New Roman" w:hAnsi="Times New Roman" w:cs="Times New Roman"/>
          <w:sz w:val="24"/>
          <w:szCs w:val="24"/>
        </w:rPr>
      </w:pPr>
      <w:r w:rsidRPr="00C85BCC">
        <w:rPr>
          <w:rFonts w:ascii="Times New Roman" w:hAnsi="Times New Roman" w:cs="Times New Roman"/>
          <w:sz w:val="24"/>
          <w:szCs w:val="24"/>
        </w:rPr>
        <w:t xml:space="preserve">The opinion is consistent with the </w:t>
      </w:r>
      <w:r w:rsidRPr="004849F6">
        <w:rPr>
          <w:rFonts w:ascii="Times New Roman" w:hAnsi="Times New Roman" w:cs="Times New Roman"/>
          <w:sz w:val="24"/>
          <w:szCs w:val="24"/>
        </w:rPr>
        <w:t xml:space="preserve">perspective of the National Education Policy, as outlined by the Ministry of National Education </w:t>
      </w:r>
      <w:r w:rsidR="00E00DDD" w:rsidRPr="004849F6">
        <w:rPr>
          <w:rFonts w:ascii="Times New Roman" w:hAnsi="Times New Roman" w:cs="Times New Roman"/>
          <w:sz w:val="24"/>
          <w:szCs w:val="24"/>
        </w:rPr>
        <w:fldChar w:fldCharType="begin" w:fldLock="1"/>
      </w:r>
      <w:r w:rsidR="00904D46" w:rsidRPr="004849F6">
        <w:rPr>
          <w:rFonts w:ascii="Times New Roman" w:hAnsi="Times New Roman" w:cs="Times New Roman"/>
          <w:sz w:val="24"/>
          <w:szCs w:val="24"/>
        </w:rPr>
        <w:instrText xml:space="preserve"> ADDIN ZOTERO_ITEM CSL_CITATION {"citationID":"l9VdtpXS","properties":{"formattedCitation":"(Depdiknas, 2007)","plainCitation":"(Depdiknas, 2007)","noteIndex":0},"citationItems":[{"id":"MXdGhV4o/I4mLS9q5","uris":["http://www.mendeley.com/documents/?uuid=c7cf9426-5520-477c-b02a-1b2bbc59f991"],"itemData":{"author":[{"dropping-particle":"","family":"Depdiknas","given":"","non-dropping-particle":"","parse-names":false,"suffix":""}],"id":"ITEM-1","issue":"8","issued":{"date-parts":[["2007"]]},"page":"132-137","title":"Peraturan Menteri Pendidikan Nasionall Republik Indonesia Nomor 13 Tahun 2007","type":"article-journal","volume":"2"}}],"schema":"https://github.com/citation-style-language/schema/raw/master/csl-citation.json"} </w:instrText>
      </w:r>
      <w:r w:rsidR="00E00DDD" w:rsidRPr="004849F6">
        <w:rPr>
          <w:rFonts w:ascii="Times New Roman" w:hAnsi="Times New Roman" w:cs="Times New Roman"/>
          <w:sz w:val="24"/>
          <w:szCs w:val="24"/>
        </w:rPr>
        <w:fldChar w:fldCharType="separate"/>
      </w:r>
      <w:r w:rsidR="007A07AD" w:rsidRPr="004849F6">
        <w:rPr>
          <w:rFonts w:ascii="Times New Roman" w:hAnsi="Times New Roman" w:cs="Times New Roman"/>
          <w:noProof/>
          <w:sz w:val="24"/>
          <w:szCs w:val="24"/>
        </w:rPr>
        <w:t>(</w:t>
      </w:r>
      <w:r w:rsidR="00904D46" w:rsidRPr="004849F6">
        <w:rPr>
          <w:rFonts w:ascii="Times New Roman" w:hAnsi="Times New Roman" w:cs="Times New Roman"/>
          <w:noProof/>
          <w:sz w:val="24"/>
          <w:szCs w:val="24"/>
        </w:rPr>
        <w:t>2007)</w:t>
      </w:r>
      <w:r w:rsidR="00E00DDD" w:rsidRPr="004849F6">
        <w:rPr>
          <w:rFonts w:ascii="Times New Roman" w:hAnsi="Times New Roman" w:cs="Times New Roman"/>
          <w:sz w:val="24"/>
          <w:szCs w:val="24"/>
        </w:rPr>
        <w:fldChar w:fldCharType="end"/>
      </w:r>
      <w:r w:rsidR="00E00DDD">
        <w:rPr>
          <w:rFonts w:ascii="Times New Roman" w:hAnsi="Times New Roman" w:cs="Times New Roman"/>
          <w:sz w:val="24"/>
          <w:szCs w:val="24"/>
        </w:rPr>
        <w:t xml:space="preserve">, </w:t>
      </w:r>
      <w:r w:rsidRPr="00C85BCC">
        <w:rPr>
          <w:rFonts w:ascii="Times New Roman" w:hAnsi="Times New Roman" w:cs="Times New Roman"/>
          <w:sz w:val="24"/>
          <w:szCs w:val="24"/>
        </w:rPr>
        <w:t>which identifies seven main roles of a school principal: Educator, Manager, Administrator, Supervisor, Leader, Creator of a good working climate, and Entrepreneurship.</w:t>
      </w:r>
      <w:r>
        <w:rPr>
          <w:rFonts w:ascii="Times New Roman" w:hAnsi="Times New Roman" w:cs="Times New Roman"/>
          <w:sz w:val="24"/>
          <w:szCs w:val="24"/>
        </w:rPr>
        <w:t xml:space="preserve"> </w:t>
      </w:r>
    </w:p>
    <w:p w14:paraId="712C0CA3" w14:textId="621ACD76" w:rsidR="00444AAE" w:rsidRPr="00B276AA" w:rsidRDefault="00C85BCC" w:rsidP="004849F6">
      <w:pPr>
        <w:spacing w:after="0" w:line="240" w:lineRule="auto"/>
        <w:ind w:firstLine="720"/>
        <w:jc w:val="both"/>
        <w:rPr>
          <w:rFonts w:ascii="Times New Roman" w:eastAsia="Times New Roman" w:hAnsi="Times New Roman" w:cs="Times New Roman"/>
          <w:sz w:val="24"/>
          <w:szCs w:val="24"/>
          <w:lang w:val="id-ID"/>
        </w:rPr>
      </w:pPr>
      <w:r w:rsidRPr="00C85BCC">
        <w:rPr>
          <w:rFonts w:ascii="Times New Roman" w:hAnsi="Times New Roman" w:cs="Times New Roman"/>
          <w:sz w:val="24"/>
          <w:szCs w:val="24"/>
        </w:rPr>
        <w:t xml:space="preserve">The Madrasah principal plays a crucial role in the implementation of the </w:t>
      </w:r>
      <w:r w:rsidR="00C74977">
        <w:rPr>
          <w:rFonts w:ascii="Times New Roman" w:hAnsi="Times New Roman" w:cs="Times New Roman"/>
          <w:sz w:val="24"/>
          <w:szCs w:val="24"/>
        </w:rPr>
        <w:t>Independent Curriculum</w:t>
      </w:r>
      <w:r w:rsidRPr="00C85BCC">
        <w:rPr>
          <w:rFonts w:ascii="Times New Roman" w:hAnsi="Times New Roman" w:cs="Times New Roman"/>
          <w:sz w:val="24"/>
          <w:szCs w:val="24"/>
        </w:rPr>
        <w:t xml:space="preserve">, starting from planning, implementation, evaluation, and reflection. Before implementing the </w:t>
      </w:r>
      <w:r w:rsidR="00C74977">
        <w:rPr>
          <w:rFonts w:ascii="Times New Roman" w:hAnsi="Times New Roman" w:cs="Times New Roman"/>
          <w:sz w:val="24"/>
          <w:szCs w:val="24"/>
        </w:rPr>
        <w:t>Independent Curriculum</w:t>
      </w:r>
      <w:r w:rsidRPr="00C85BCC">
        <w:rPr>
          <w:rFonts w:ascii="Times New Roman" w:hAnsi="Times New Roman" w:cs="Times New Roman"/>
          <w:sz w:val="24"/>
          <w:szCs w:val="24"/>
        </w:rPr>
        <w:t xml:space="preserve">, the madrasah principal must determine the category of </w:t>
      </w:r>
      <w:r w:rsidR="00C74977">
        <w:rPr>
          <w:rFonts w:ascii="Times New Roman" w:hAnsi="Times New Roman" w:cs="Times New Roman"/>
          <w:sz w:val="24"/>
          <w:szCs w:val="24"/>
        </w:rPr>
        <w:t>Independent Curriculum</w:t>
      </w:r>
      <w:r w:rsidRPr="00C85BCC">
        <w:rPr>
          <w:rFonts w:ascii="Times New Roman" w:hAnsi="Times New Roman" w:cs="Times New Roman"/>
          <w:sz w:val="24"/>
          <w:szCs w:val="24"/>
        </w:rPr>
        <w:t xml:space="preserve"> implementation according to the readiness of the educational institution they lead. The readiness categories for educational institutions are "Independent Learning-Independent Change-Independent Sharing" for the academic year 2023/2024 </w:t>
      </w:r>
      <w:r w:rsidR="002A1347">
        <w:rPr>
          <w:rFonts w:ascii="Times New Roman" w:hAnsi="Times New Roman" w:cs="Times New Roman"/>
          <w:sz w:val="24"/>
          <w:szCs w:val="24"/>
        </w:rPr>
        <w:t xml:space="preserve"> </w:t>
      </w:r>
      <w:r w:rsidR="00613B8D" w:rsidRPr="000427B8">
        <w:rPr>
          <w:rFonts w:ascii="Times New Roman" w:hAnsi="Times New Roman" w:cs="Times New Roman"/>
          <w:sz w:val="24"/>
          <w:szCs w:val="24"/>
        </w:rPr>
        <w:fldChar w:fldCharType="begin" w:fldLock="1"/>
      </w:r>
      <w:r w:rsidR="00904D46">
        <w:rPr>
          <w:rFonts w:ascii="Times New Roman" w:hAnsi="Times New Roman" w:cs="Times New Roman"/>
          <w:sz w:val="24"/>
          <w:szCs w:val="24"/>
        </w:rPr>
        <w:instrText xml:space="preserve"> ADDIN ZOTERO_ITEM CSL_CITATION {"citationID":"M13pde4s","properties":{"formattedCitation":"(Menteri Pendidikan Kebudayaan Riset dan Teknologi Republik Indonesia No. 56 tentang Pedoman Penerapan Kurikulum Merdeka, 2022)","plainCitation":"(Menteri Pendidikan Kebudayaan Riset dan Teknologi Republik Indonesia No. 56 tentang Pedoman Penerapan Kurikulum Merdeka, 2022)","noteIndex":0},"citationItems":[{"id":"MXdGhV4o/nYYvIqoo","uris":["http://www.mendeley.com/documents/?uuid=1b87b911-da0a-4899-aa05-a8109e9a456f"],"itemData":{"abstract":"Pedoman Penerapan Kurikulum Dalam Rangka Pemulihan Pembelajaran","author":[{"dropping-particle":"","family":"Menteri Pendidikan Kebudayaan Riset dan Teknologi Republik Indonesia No. 56 tentang Pedoman Penerapan Kurikulum Merdeka","given":"No. 56 Tahun","non-dropping-particle":"","parse-names":false,"suffix":""}],"id":"ITEM-1","issued":{"date-parts":[["2022"]]},"page":"112","title":"Salinan Keputusan Menteri Pendidikan, Kebudayaan, Riset dan Teknologi Republik Indonesia Nomor 56/M/2022 tentang Pedoman Penerapan Kurikulum dalam Rangka Pemulihan Pembelajaran","type":"article-journal"}}],"schema":"https://github.com/citation-style-language/schema/raw/master/csl-citation.json"} </w:instrText>
      </w:r>
      <w:r w:rsidR="00613B8D" w:rsidRPr="000427B8">
        <w:rPr>
          <w:rFonts w:ascii="Times New Roman" w:hAnsi="Times New Roman" w:cs="Times New Roman"/>
          <w:sz w:val="24"/>
          <w:szCs w:val="24"/>
        </w:rPr>
        <w:fldChar w:fldCharType="separate"/>
      </w:r>
      <w:r w:rsidRPr="00C85BCC">
        <w:rPr>
          <w:rFonts w:ascii="Times New Roman" w:hAnsi="Times New Roman" w:cs="Times New Roman"/>
          <w:noProof/>
          <w:sz w:val="24"/>
          <w:szCs w:val="24"/>
        </w:rPr>
        <w:t xml:space="preserve">(Minister of Education, Culture, Research, and Technology of the Republic of Indonesia Regulation No. 56 concerning Guidelines for the Implementation of the </w:t>
      </w:r>
      <w:r w:rsidR="00C74977">
        <w:rPr>
          <w:rFonts w:ascii="Times New Roman" w:hAnsi="Times New Roman" w:cs="Times New Roman"/>
          <w:noProof/>
          <w:sz w:val="24"/>
          <w:szCs w:val="24"/>
        </w:rPr>
        <w:t>Independent Curriculum</w:t>
      </w:r>
      <w:r w:rsidRPr="00C85BCC">
        <w:rPr>
          <w:rFonts w:ascii="Times New Roman" w:hAnsi="Times New Roman" w:cs="Times New Roman"/>
          <w:noProof/>
          <w:sz w:val="24"/>
          <w:szCs w:val="24"/>
        </w:rPr>
        <w:t>, 2022).</w:t>
      </w:r>
      <w:r w:rsidR="00904D46">
        <w:rPr>
          <w:rFonts w:ascii="Times New Roman" w:hAnsi="Times New Roman" w:cs="Times New Roman"/>
          <w:noProof/>
          <w:sz w:val="24"/>
          <w:szCs w:val="24"/>
        </w:rPr>
        <w:t xml:space="preserve"> </w:t>
      </w:r>
      <w:r w:rsidR="00613B8D" w:rsidRPr="000427B8">
        <w:rPr>
          <w:rFonts w:ascii="Times New Roman" w:hAnsi="Times New Roman" w:cs="Times New Roman"/>
          <w:sz w:val="24"/>
          <w:szCs w:val="24"/>
        </w:rPr>
        <w:fldChar w:fldCharType="end"/>
      </w:r>
      <w:r w:rsidR="00444AAE" w:rsidRPr="00B276AA">
        <w:rPr>
          <w:rFonts w:ascii="Times New Roman" w:hAnsi="Times New Roman" w:cs="Times New Roman"/>
          <w:sz w:val="24"/>
          <w:szCs w:val="24"/>
        </w:rPr>
        <w:t xml:space="preserve"> </w:t>
      </w:r>
    </w:p>
    <w:p w14:paraId="5C474B81" w14:textId="15088EF1" w:rsidR="00C85BCC" w:rsidRDefault="00C85BCC" w:rsidP="00C85BCC">
      <w:pPr>
        <w:pStyle w:val="Default"/>
        <w:ind w:firstLine="567"/>
        <w:jc w:val="both"/>
        <w:rPr>
          <w:rFonts w:ascii="Times New Roman" w:hAnsi="Times New Roman" w:cs="Times New Roman"/>
          <w:color w:val="auto"/>
        </w:rPr>
      </w:pPr>
      <w:r w:rsidRPr="00C85BCC">
        <w:rPr>
          <w:rFonts w:ascii="Times New Roman" w:hAnsi="Times New Roman" w:cs="Times New Roman"/>
          <w:color w:val="auto"/>
        </w:rPr>
        <w:t xml:space="preserve">That aligns with the research conducted by </w:t>
      </w:r>
      <w:proofErr w:type="spellStart"/>
      <w:r w:rsidRPr="00C85BCC">
        <w:rPr>
          <w:rFonts w:ascii="Times New Roman" w:hAnsi="Times New Roman" w:cs="Times New Roman"/>
          <w:color w:val="auto"/>
        </w:rPr>
        <w:t>Kusmanto</w:t>
      </w:r>
      <w:proofErr w:type="spellEnd"/>
      <w:r w:rsidRPr="00C85BCC">
        <w:rPr>
          <w:rFonts w:ascii="Times New Roman" w:hAnsi="Times New Roman" w:cs="Times New Roman"/>
          <w:color w:val="auto"/>
        </w:rPr>
        <w:t xml:space="preserve"> et al</w:t>
      </w:r>
      <w:r w:rsidR="004849F6">
        <w:rPr>
          <w:rFonts w:ascii="Times New Roman" w:hAnsi="Times New Roman" w:cs="Times New Roman"/>
          <w:color w:val="auto"/>
        </w:rPr>
        <w:t xml:space="preserve"> </w:t>
      </w:r>
      <w:r w:rsidR="00BC233D" w:rsidRPr="000427B8">
        <w:rPr>
          <w:rFonts w:ascii="Times New Roman" w:hAnsi="Times New Roman" w:cs="Times New Roman"/>
          <w:color w:val="auto"/>
        </w:rPr>
        <w:fldChar w:fldCharType="begin" w:fldLock="1"/>
      </w:r>
      <w:r w:rsidR="00904D46">
        <w:rPr>
          <w:rFonts w:ascii="Times New Roman" w:hAnsi="Times New Roman" w:cs="Times New Roman"/>
          <w:color w:val="auto"/>
        </w:rPr>
        <w:instrText xml:space="preserve"> ADDIN ZOTERO_ITEM CSL_CITATION {"citationID":"i1dx8Cqc","properties":{"formattedCitation":"(Kusmanto et al., 2023)","plainCitation":"(Kusmanto et al., 2023)","noteIndex":0},"citationItems":[{"id":"MXdGhV4o/kuhWrr2M","uris":["http://www.mendeley.com/documents/?uuid=b7ec7bc0-e729-491a-b714-2cd5ccd0ac42"],"itemData":{"abstract":"… kepala sekolah dalam menyiapkan sekolah yang … terkait kepemimpinan kepala sekolah untuk menyongsong masyarakat … Kepala sekolah merupakan motor penggerak, penentu arah …","author":[{"dropping-particle":"","family":"Kusmanto","given":"","non-dropping-particle":"","parse-names":false,"suffix":""},{"dropping-particle":"","family":"Hidayatullah","given":"Mushab","non-dropping-particle":"","parse-names":false,"suffix":""},{"dropping-particle":"","family":"Suryani","given":"","non-dropping-particle":"","parse-names":false,"suffix":""},{"dropping-particle":"","family":"Ridaningsih","given":"Ida","non-dropping-particle":"","parse-names":false,"suffix":""}],"container-title":"Prosiding Seminar Nasional Program …","id":"ITEM-1","issue":"2","issued":{"date-parts":[["2023"]]},"page":"183-200","title":"Peran Kepemimpinan Kepala Sekolah Dalam Implementasi Mbs","type":"article-journal","volume":"1"}}],"schema":"https://github.com/citation-style-language/schema/raw/master/csl-citation.json"} </w:instrText>
      </w:r>
      <w:r w:rsidR="00BC233D" w:rsidRPr="000427B8">
        <w:rPr>
          <w:rFonts w:ascii="Times New Roman" w:hAnsi="Times New Roman" w:cs="Times New Roman"/>
          <w:color w:val="auto"/>
        </w:rPr>
        <w:fldChar w:fldCharType="separate"/>
      </w:r>
      <w:r w:rsidR="002A1347">
        <w:rPr>
          <w:rFonts w:ascii="Times New Roman" w:hAnsi="Times New Roman" w:cs="Times New Roman"/>
          <w:noProof/>
          <w:color w:val="auto"/>
        </w:rPr>
        <w:t>(</w:t>
      </w:r>
      <w:r w:rsidR="00904D46">
        <w:rPr>
          <w:rFonts w:ascii="Times New Roman" w:hAnsi="Times New Roman" w:cs="Times New Roman"/>
          <w:noProof/>
          <w:color w:val="auto"/>
        </w:rPr>
        <w:t>2023)</w:t>
      </w:r>
      <w:r w:rsidR="00BC233D" w:rsidRPr="000427B8">
        <w:rPr>
          <w:rFonts w:ascii="Times New Roman" w:hAnsi="Times New Roman" w:cs="Times New Roman"/>
          <w:color w:val="auto"/>
        </w:rPr>
        <w:fldChar w:fldCharType="end"/>
      </w:r>
      <w:r w:rsidR="00444AAE" w:rsidRPr="00B276AA">
        <w:rPr>
          <w:rFonts w:ascii="Times New Roman" w:hAnsi="Times New Roman" w:cs="Times New Roman"/>
          <w:color w:val="auto"/>
        </w:rPr>
        <w:t xml:space="preserve"> </w:t>
      </w:r>
      <w:r w:rsidRPr="00C85BCC">
        <w:rPr>
          <w:rFonts w:ascii="Times New Roman" w:hAnsi="Times New Roman" w:cs="Times New Roman"/>
          <w:color w:val="auto"/>
        </w:rPr>
        <w:t xml:space="preserve">which states that the School Principal in the implementation of the </w:t>
      </w:r>
      <w:r w:rsidR="00C74977">
        <w:rPr>
          <w:rFonts w:ascii="Times New Roman" w:hAnsi="Times New Roman" w:cs="Times New Roman"/>
          <w:color w:val="auto"/>
        </w:rPr>
        <w:t>Independent Curriculum</w:t>
      </w:r>
      <w:r w:rsidRPr="00C85BCC">
        <w:rPr>
          <w:rFonts w:ascii="Times New Roman" w:hAnsi="Times New Roman" w:cs="Times New Roman"/>
          <w:color w:val="auto"/>
        </w:rPr>
        <w:t xml:space="preserve"> has several roles, including:</w:t>
      </w:r>
      <w:r w:rsidR="00444AAE" w:rsidRPr="00B276AA">
        <w:rPr>
          <w:rFonts w:ascii="Times New Roman" w:hAnsi="Times New Roman" w:cs="Times New Roman"/>
          <w:color w:val="auto"/>
        </w:rPr>
        <w:t xml:space="preserve"> (1) </w:t>
      </w:r>
      <w:r w:rsidRPr="00C85BCC">
        <w:rPr>
          <w:rFonts w:ascii="Times New Roman" w:hAnsi="Times New Roman" w:cs="Times New Roman"/>
          <w:color w:val="auto"/>
        </w:rPr>
        <w:t>Participating in workshops on learning activities and assessments of PSP (School Driver Program)</w:t>
      </w:r>
      <w:r w:rsidR="00444AAE" w:rsidRPr="00B276AA">
        <w:rPr>
          <w:rFonts w:ascii="Times New Roman" w:hAnsi="Times New Roman" w:cs="Times New Roman"/>
          <w:color w:val="auto"/>
        </w:rPr>
        <w:t>.</w:t>
      </w:r>
      <w:r w:rsidR="004849F6">
        <w:rPr>
          <w:rFonts w:ascii="Times New Roman" w:hAnsi="Times New Roman" w:cs="Times New Roman"/>
          <w:color w:val="auto"/>
        </w:rPr>
        <w:t xml:space="preserve"> </w:t>
      </w:r>
      <w:r w:rsidR="00444AAE" w:rsidRPr="00B276AA">
        <w:rPr>
          <w:rFonts w:ascii="Times New Roman" w:hAnsi="Times New Roman" w:cs="Times New Roman"/>
          <w:color w:val="auto"/>
        </w:rPr>
        <w:t xml:space="preserve">(2) </w:t>
      </w:r>
      <w:r w:rsidRPr="00C85BCC">
        <w:rPr>
          <w:rFonts w:ascii="Times New Roman" w:hAnsi="Times New Roman" w:cs="Times New Roman"/>
          <w:color w:val="auto"/>
        </w:rPr>
        <w:t>Participating in Reflection Activities of Educational Institutions together with expert supervisors and teachers who have attended training.</w:t>
      </w:r>
      <w:r w:rsidR="005C0B60">
        <w:rPr>
          <w:rFonts w:ascii="Times New Roman" w:hAnsi="Times New Roman" w:cs="Times New Roman"/>
          <w:color w:val="auto"/>
        </w:rPr>
        <w:t xml:space="preserve"> </w:t>
      </w:r>
      <w:r w:rsidR="00444AAE" w:rsidRPr="00B276AA">
        <w:rPr>
          <w:rFonts w:ascii="Times New Roman" w:hAnsi="Times New Roman" w:cs="Times New Roman"/>
          <w:color w:val="auto"/>
        </w:rPr>
        <w:t xml:space="preserve">(3) </w:t>
      </w:r>
      <w:r w:rsidRPr="00C85BCC">
        <w:rPr>
          <w:rFonts w:ascii="Times New Roman" w:hAnsi="Times New Roman" w:cs="Times New Roman"/>
          <w:color w:val="auto"/>
        </w:rPr>
        <w:t>Participating in accelerating the utilization of the free teaching platform.</w:t>
      </w:r>
      <w:r w:rsidR="00444AAE" w:rsidRPr="00B276AA">
        <w:rPr>
          <w:rFonts w:ascii="Times New Roman" w:hAnsi="Times New Roman" w:cs="Times New Roman"/>
          <w:color w:val="auto"/>
        </w:rPr>
        <w:t xml:space="preserve"> (4) </w:t>
      </w:r>
      <w:r w:rsidRPr="00C85BCC">
        <w:rPr>
          <w:rFonts w:ascii="Times New Roman" w:hAnsi="Times New Roman" w:cs="Times New Roman"/>
          <w:color w:val="auto"/>
        </w:rPr>
        <w:t>Participating in PMO activities</w:t>
      </w:r>
      <w:r w:rsidR="00444AAE" w:rsidRPr="00B276AA">
        <w:rPr>
          <w:rFonts w:ascii="Times New Roman" w:hAnsi="Times New Roman" w:cs="Times New Roman"/>
          <w:color w:val="auto"/>
        </w:rPr>
        <w:t xml:space="preserve">. (5) </w:t>
      </w:r>
      <w:r w:rsidRPr="00C85BCC">
        <w:rPr>
          <w:rFonts w:ascii="Times New Roman" w:hAnsi="Times New Roman" w:cs="Times New Roman"/>
          <w:color w:val="auto"/>
        </w:rPr>
        <w:t>Participating in field visits by School Driver Facilitators.</w:t>
      </w:r>
      <w:r w:rsidR="00444AAE" w:rsidRPr="00B276AA">
        <w:rPr>
          <w:rFonts w:ascii="Times New Roman" w:hAnsi="Times New Roman" w:cs="Times New Roman"/>
          <w:color w:val="auto"/>
        </w:rPr>
        <w:t xml:space="preserve"> (6) </w:t>
      </w:r>
      <w:r w:rsidRPr="00C85BCC">
        <w:rPr>
          <w:rFonts w:ascii="Times New Roman" w:hAnsi="Times New Roman" w:cs="Times New Roman"/>
          <w:color w:val="auto"/>
        </w:rPr>
        <w:t>Participating in the orientation activities of mentoring programs for the first cohort of School Driver programs.</w:t>
      </w:r>
      <w:r w:rsidR="00444AAE" w:rsidRPr="00B276AA">
        <w:rPr>
          <w:rFonts w:ascii="Times New Roman" w:hAnsi="Times New Roman" w:cs="Times New Roman"/>
          <w:color w:val="auto"/>
        </w:rPr>
        <w:t xml:space="preserve"> (7) </w:t>
      </w:r>
      <w:r w:rsidRPr="00C85BCC">
        <w:rPr>
          <w:rFonts w:ascii="Times New Roman" w:hAnsi="Times New Roman" w:cs="Times New Roman"/>
          <w:color w:val="auto"/>
        </w:rPr>
        <w:t>Coordinating intensively with teachers involved in the learning committee</w:t>
      </w:r>
      <w:r w:rsidR="00444AAE" w:rsidRPr="00B276AA">
        <w:rPr>
          <w:rFonts w:ascii="Times New Roman" w:hAnsi="Times New Roman" w:cs="Times New Roman"/>
          <w:color w:val="auto"/>
        </w:rPr>
        <w:t xml:space="preserve">. (8) </w:t>
      </w:r>
      <w:r w:rsidRPr="00C85BCC">
        <w:rPr>
          <w:rFonts w:ascii="Times New Roman" w:hAnsi="Times New Roman" w:cs="Times New Roman"/>
          <w:color w:val="auto"/>
        </w:rPr>
        <w:t>Conducting academic supervision activities together with the management team.</w:t>
      </w:r>
      <w:r w:rsidR="00444AAE" w:rsidRPr="00B276AA">
        <w:rPr>
          <w:rFonts w:ascii="Times New Roman" w:hAnsi="Times New Roman" w:cs="Times New Roman"/>
          <w:color w:val="auto"/>
        </w:rPr>
        <w:t xml:space="preserve"> (9) </w:t>
      </w:r>
      <w:r w:rsidRPr="00C85BCC">
        <w:rPr>
          <w:rFonts w:ascii="Times New Roman" w:hAnsi="Times New Roman" w:cs="Times New Roman"/>
          <w:color w:val="auto"/>
        </w:rPr>
        <w:t>Providing motivation and full assistance regarding the implementation of P5 (Pancasila Student Profile Strengthening Project).</w:t>
      </w:r>
      <w:r w:rsidR="005C0B60">
        <w:rPr>
          <w:rFonts w:ascii="Times New Roman" w:hAnsi="Times New Roman" w:cs="Times New Roman"/>
          <w:color w:val="auto"/>
        </w:rPr>
        <w:t xml:space="preserve"> </w:t>
      </w:r>
      <w:r w:rsidR="00444AAE" w:rsidRPr="00B276AA">
        <w:rPr>
          <w:rFonts w:ascii="Times New Roman" w:hAnsi="Times New Roman" w:cs="Times New Roman"/>
          <w:color w:val="auto"/>
        </w:rPr>
        <w:t>(10)</w:t>
      </w:r>
      <w:r w:rsidR="005C0B60">
        <w:rPr>
          <w:rFonts w:ascii="Times New Roman" w:hAnsi="Times New Roman" w:cs="Times New Roman"/>
          <w:color w:val="auto"/>
        </w:rPr>
        <w:t xml:space="preserve"> </w:t>
      </w:r>
      <w:r w:rsidRPr="00C85BCC">
        <w:rPr>
          <w:rFonts w:ascii="Times New Roman" w:hAnsi="Times New Roman" w:cs="Times New Roman"/>
          <w:color w:val="auto"/>
        </w:rPr>
        <w:t>Being a learner</w:t>
      </w:r>
      <w:r w:rsidR="00444AAE" w:rsidRPr="00B276AA">
        <w:rPr>
          <w:rFonts w:ascii="Times New Roman" w:hAnsi="Times New Roman" w:cs="Times New Roman"/>
          <w:color w:val="auto"/>
        </w:rPr>
        <w:t xml:space="preserve">. (11) </w:t>
      </w:r>
      <w:r w:rsidRPr="00C85BCC">
        <w:rPr>
          <w:rFonts w:ascii="Times New Roman" w:hAnsi="Times New Roman" w:cs="Times New Roman"/>
          <w:color w:val="auto"/>
        </w:rPr>
        <w:t xml:space="preserve">Inviting experts to provide insights into the implementation of the </w:t>
      </w:r>
      <w:r w:rsidR="00C74977">
        <w:rPr>
          <w:rFonts w:ascii="Times New Roman" w:hAnsi="Times New Roman" w:cs="Times New Roman"/>
          <w:color w:val="auto"/>
        </w:rPr>
        <w:t>Independent Curriculum</w:t>
      </w:r>
      <w:r w:rsidRPr="00C85BCC">
        <w:rPr>
          <w:rFonts w:ascii="Times New Roman" w:hAnsi="Times New Roman" w:cs="Times New Roman"/>
          <w:color w:val="auto"/>
        </w:rPr>
        <w:t xml:space="preserve"> in educational institutions to all teachers.</w:t>
      </w:r>
    </w:p>
    <w:p w14:paraId="6ECE3634" w14:textId="03825085" w:rsidR="00F84ED4" w:rsidRPr="000427B8" w:rsidRDefault="007E2441" w:rsidP="00C85BCC">
      <w:pPr>
        <w:pStyle w:val="Default"/>
        <w:ind w:firstLine="567"/>
        <w:jc w:val="both"/>
        <w:rPr>
          <w:rFonts w:ascii="Times New Roman" w:hAnsi="Times New Roman" w:cs="Times New Roman"/>
        </w:rPr>
      </w:pPr>
      <w:r w:rsidRPr="007E2441">
        <w:rPr>
          <w:rFonts w:ascii="Times New Roman" w:hAnsi="Times New Roman" w:cs="Times New Roman"/>
        </w:rPr>
        <w:t xml:space="preserve">The Madrasah Principal's policies in implementing the </w:t>
      </w:r>
      <w:r w:rsidR="00C74977" w:rsidRPr="004849F6">
        <w:rPr>
          <w:rFonts w:ascii="Times New Roman" w:hAnsi="Times New Roman" w:cs="Times New Roman"/>
          <w:color w:val="auto"/>
        </w:rPr>
        <w:t>Independent Curriculum</w:t>
      </w:r>
      <w:r w:rsidRPr="004849F6">
        <w:rPr>
          <w:rFonts w:ascii="Times New Roman" w:hAnsi="Times New Roman" w:cs="Times New Roman"/>
          <w:color w:val="auto"/>
        </w:rPr>
        <w:t xml:space="preserve"> </w:t>
      </w:r>
      <w:r w:rsidRPr="007E2441">
        <w:rPr>
          <w:rFonts w:ascii="Times New Roman" w:hAnsi="Times New Roman" w:cs="Times New Roman"/>
        </w:rPr>
        <w:t>are one of the determining factors for the success of the curriculum implementation. This is because improving school quality requires appropriate policies, such as creating programs that align with the school's goals, vision, and mission. Policy is a directive from leadership that differs from existing rules; it is imposed on individuals or groups who cannot and cannot meet the general rules</w:t>
      </w:r>
      <w:r w:rsidR="006F70A7">
        <w:rPr>
          <w:rFonts w:ascii="Times New Roman" w:hAnsi="Times New Roman" w:cs="Times New Roman"/>
        </w:rPr>
        <w:t xml:space="preserve"> </w:t>
      </w:r>
      <w:r w:rsidR="00BC233D" w:rsidRPr="004849F6">
        <w:rPr>
          <w:rFonts w:ascii="Times New Roman" w:hAnsi="Times New Roman" w:cs="Times New Roman"/>
          <w:color w:val="auto"/>
        </w:rPr>
        <w:fldChar w:fldCharType="begin" w:fldLock="1"/>
      </w:r>
      <w:r w:rsidR="00904D46" w:rsidRPr="004849F6">
        <w:rPr>
          <w:rFonts w:ascii="Times New Roman" w:hAnsi="Times New Roman" w:cs="Times New Roman"/>
          <w:color w:val="auto"/>
        </w:rPr>
        <w:instrText xml:space="preserve"> ADDIN ZOTERO_ITEM CSL_CITATION {"citationID":"PT2hygsF","properties":{"formattedCitation":"(Ilham, 2021)","plainCitation":"(Ilham, 2021)","noteIndex":0},"citationItems":[{"id":"MXdGhV4o/U1l9yNt8","uris":["http://www.mendeley.com/documents/?uuid=c440f89a-6b49-497c-b746-e19eb39f45ef"],"itemData":{"DOI":"10.54371/ainj.v2i3.70","abstract":"Kepala sekolah dituntut untuk memahami peran apa yang harus dijalankannya, apakah sebagai educator, manager, administrator, supervisor, leader, innovator, atau motivator. Dengan mengetahui dan menjalankan dengan benar peran kepemimpinan tersebut, maka kepala sekolah akan mampu memimpin lembaga yang dipimpinnya dengan baik. Dalam penelitian ini menggunakan jenis metode kualitatif deskriptif dengan teknik analisis dalam penelitian ini adalah analisis deskriptif yaitu mendeskripsikan kebijakan yang dilakukan kepala sekolah dalam rangka meningkatkan mutu pendidikan, kemudian menganalisisnya dengan bukti kebenaran data yang ada, Dalam lembaga pendidikan, Kepala sekolah sebagai seseorang yang telah diberi wewenang untuk memimpin suatu lembaga pendidikan dan harus bertanggung jawab secara penuh terhadap penyelenggaraan pendidikan sekolah yang berada di bawah pemimpinnya. Maju mundurnya suatu lembaga pendidikan itu banyak di pengaruhi oleh kepala sekolah, termasuk juga masalah peningkatan mutu pendidikan. Upaya meningkatkan mutu pendidikan di sekolah adanya program-program pendidikan di sekolah guru dengan menigkatkan kedisiplinan guru, meningkatkan pengetahuan, dan Pembinaan pelatihan kinerja guru di samping itu juga upaya meningkatkan mutu adanya siswa dengan memberikan  bimbingan, serta tersedianya sarana prasarana guna mendukung proses pembelajaran dan dan adanya kerja sama dengan wali murid.","author":[{"dropping-particle":"","family":"Ilham","given":"Ilham","non-dropping-particle":"","parse-names":false,"suffix":""}],"container-title":"Ainara Journal (Jurnal Penelitian dan PKM Bidang Ilmu Pendidikan)","id":"ITEM-1","issue":"3","issued":{"date-parts":[["2021"]]},"page":"154-161","title":"Kebijakan Kepala Sekolah untuk Meningkatkan Mutu Pendidikan Sekolah Dasar","type":"article-journal","volume":"2"}}],"schema":"https://github.com/citation-style-language/schema/raw/master/csl-citation.json"} </w:instrText>
      </w:r>
      <w:r w:rsidR="00BC233D" w:rsidRPr="004849F6">
        <w:rPr>
          <w:rFonts w:ascii="Times New Roman" w:hAnsi="Times New Roman" w:cs="Times New Roman"/>
          <w:color w:val="auto"/>
        </w:rPr>
        <w:fldChar w:fldCharType="separate"/>
      </w:r>
      <w:r w:rsidR="00904D46" w:rsidRPr="004849F6">
        <w:rPr>
          <w:rFonts w:ascii="Times New Roman" w:hAnsi="Times New Roman" w:cs="Times New Roman"/>
          <w:noProof/>
          <w:color w:val="auto"/>
        </w:rPr>
        <w:t>(Ilham, 202</w:t>
      </w:r>
      <w:r w:rsidR="004849F6" w:rsidRPr="004849F6">
        <w:rPr>
          <w:rFonts w:ascii="Times New Roman" w:hAnsi="Times New Roman" w:cs="Times New Roman"/>
          <w:noProof/>
          <w:color w:val="auto"/>
        </w:rPr>
        <w:t>1</w:t>
      </w:r>
      <w:r w:rsidR="00904D46" w:rsidRPr="004849F6">
        <w:rPr>
          <w:rFonts w:ascii="Times New Roman" w:hAnsi="Times New Roman" w:cs="Times New Roman"/>
          <w:noProof/>
          <w:color w:val="auto"/>
        </w:rPr>
        <w:t>)</w:t>
      </w:r>
      <w:r w:rsidR="00BC233D" w:rsidRPr="004849F6">
        <w:rPr>
          <w:rFonts w:ascii="Times New Roman" w:hAnsi="Times New Roman" w:cs="Times New Roman"/>
          <w:color w:val="auto"/>
        </w:rPr>
        <w:fldChar w:fldCharType="end"/>
      </w:r>
      <w:r w:rsidR="006F70A7">
        <w:rPr>
          <w:rFonts w:ascii="Times New Roman" w:hAnsi="Times New Roman" w:cs="Times New Roman"/>
        </w:rPr>
        <w:t>.</w:t>
      </w:r>
      <w:r w:rsidR="00F84ED4" w:rsidRPr="000427B8">
        <w:rPr>
          <w:rFonts w:ascii="Times New Roman" w:hAnsi="Times New Roman" w:cs="Times New Roman"/>
        </w:rPr>
        <w:t xml:space="preserve"> </w:t>
      </w:r>
      <w:r>
        <w:rPr>
          <w:rFonts w:ascii="Times New Roman" w:hAnsi="Times New Roman" w:cs="Times New Roman"/>
        </w:rPr>
        <w:t>I</w:t>
      </w:r>
      <w:r w:rsidRPr="007E2441">
        <w:rPr>
          <w:rFonts w:ascii="Times New Roman" w:hAnsi="Times New Roman" w:cs="Times New Roman"/>
        </w:rPr>
        <w:t xml:space="preserve">n line with this opinion, </w:t>
      </w:r>
      <w:proofErr w:type="spellStart"/>
      <w:r w:rsidRPr="004849F6">
        <w:rPr>
          <w:rFonts w:ascii="Times New Roman" w:hAnsi="Times New Roman" w:cs="Times New Roman"/>
          <w:color w:val="auto"/>
        </w:rPr>
        <w:t>Hidayati</w:t>
      </w:r>
      <w:proofErr w:type="spellEnd"/>
      <w:r w:rsidRPr="004849F6">
        <w:rPr>
          <w:rFonts w:ascii="Times New Roman" w:hAnsi="Times New Roman" w:cs="Times New Roman"/>
          <w:color w:val="auto"/>
        </w:rPr>
        <w:t xml:space="preserve"> &amp; </w:t>
      </w:r>
      <w:proofErr w:type="spellStart"/>
      <w:r w:rsidRPr="004849F6">
        <w:rPr>
          <w:rFonts w:ascii="Times New Roman" w:hAnsi="Times New Roman" w:cs="Times New Roman"/>
          <w:color w:val="auto"/>
        </w:rPr>
        <w:t>Rustyawati</w:t>
      </w:r>
      <w:proofErr w:type="spellEnd"/>
      <w:r w:rsidR="00F77DB7" w:rsidRPr="004849F6">
        <w:rPr>
          <w:rFonts w:ascii="Times New Roman" w:hAnsi="Times New Roman" w:cs="Times New Roman"/>
          <w:color w:val="auto"/>
        </w:rPr>
        <w:t xml:space="preserve"> </w:t>
      </w:r>
      <w:r w:rsidR="00BC233D" w:rsidRPr="004849F6">
        <w:rPr>
          <w:rFonts w:ascii="Times New Roman" w:hAnsi="Times New Roman" w:cs="Times New Roman"/>
          <w:color w:val="auto"/>
        </w:rPr>
        <w:fldChar w:fldCharType="begin" w:fldLock="1"/>
      </w:r>
      <w:r w:rsidR="00904D46" w:rsidRPr="004849F6">
        <w:rPr>
          <w:rFonts w:ascii="Times New Roman" w:hAnsi="Times New Roman" w:cs="Times New Roman"/>
          <w:color w:val="auto"/>
        </w:rPr>
        <w:instrText xml:space="preserve"> ADDIN ZOTERO_ITEM CSL_CITATION {"citationID":"3Ss5ScI0","properties":{"formattedCitation":"(Hidayati &amp; Rustyawati, 2019)","plainCitation":"(Hidayati &amp; Rustyawati, 2019)","noteIndex":0},"citationItems":[{"id":"MXdGhV4o/L3rnDdbH","uris":["http://www.mendeley.com/documents/?uuid=01ddfa9a-05c5-400c-94d9-e1af0f1c4c64"],"itemData":{"DOI":"10.51675/jp.v1i2.82","ISSN":"2685-9475","abstract":"Head Master of school / madrasah as a leader in an educational institution which is the most important element in the course of the organization of educational institutions. As educational leaders, head master/madrasah has a number of tasks and responsibilities that difficult to regulate and set policy and determine the attitude and the purpose of educational institutions. To be able to do his responsibilities optimally, the head master of school / madrasah need to apply the appropriate leadership style to perform the task and responsibilities as leader of school / madrasah. In order that, the style of a person lead will greatly affect the organization that he leads, whether the influence is positive or negative, on the organization. The some reasons of the success of a leader are experienced, courage, initiative, assertive, thoughtful, fair, have tenacity, have a great spirit, able and willing to undertake full responsibility, can guarantee his teamwork and control of the issue and has deep sympathy and understanding.","author":[{"dropping-particle":"","family":"Hidayati","given":"Ninik","non-dropping-particle":"","parse-names":false,"suffix":""},{"dropping-particle":"","family":"Rustyawati","given":"Dian","non-dropping-particle":"","parse-names":false,"suffix":""}],"container-title":"PREMIERE : Journal of Islamic Elementary Education","id":"ITEM-1","issue":"2","issued":{"date-parts":[["2019"]]},"page":"91-103","title":"Kepala Sekolah Sebagai Penentu Kebijakan Pendidikan Di Sekolah Dasar","type":"article-journal","volume":"1"}}],"schema":"https://github.com/citation-style-language/schema/raw/master/csl-citation.json"} </w:instrText>
      </w:r>
      <w:r w:rsidR="00BC233D" w:rsidRPr="004849F6">
        <w:rPr>
          <w:rFonts w:ascii="Times New Roman" w:hAnsi="Times New Roman" w:cs="Times New Roman"/>
          <w:color w:val="auto"/>
        </w:rPr>
        <w:fldChar w:fldCharType="separate"/>
      </w:r>
      <w:r w:rsidR="00904D46" w:rsidRPr="004849F6">
        <w:rPr>
          <w:rFonts w:ascii="Times New Roman" w:hAnsi="Times New Roman" w:cs="Times New Roman"/>
          <w:noProof/>
          <w:color w:val="auto"/>
        </w:rPr>
        <w:t>(2019)</w:t>
      </w:r>
      <w:r w:rsidR="00BC233D" w:rsidRPr="004849F6">
        <w:rPr>
          <w:rFonts w:ascii="Times New Roman" w:hAnsi="Times New Roman" w:cs="Times New Roman"/>
          <w:color w:val="auto"/>
        </w:rPr>
        <w:fldChar w:fldCharType="end"/>
      </w:r>
      <w:r w:rsidR="00BC233D" w:rsidRPr="000427B8">
        <w:rPr>
          <w:rFonts w:ascii="Times New Roman" w:hAnsi="Times New Roman" w:cs="Times New Roman"/>
        </w:rPr>
        <w:t xml:space="preserve"> </w:t>
      </w:r>
      <w:r w:rsidRPr="007E2441">
        <w:rPr>
          <w:rFonts w:ascii="Times New Roman" w:hAnsi="Times New Roman" w:cs="Times New Roman"/>
        </w:rPr>
        <w:t xml:space="preserve">define policy as the result of wise decisions made for individuals or groups to achieve desired goals and move forward into the future. Thus, policy represents the wisdom of the party </w:t>
      </w:r>
      <w:r w:rsidRPr="007E2441">
        <w:rPr>
          <w:rFonts w:ascii="Times New Roman" w:hAnsi="Times New Roman" w:cs="Times New Roman"/>
        </w:rPr>
        <w:lastRenderedPageBreak/>
        <w:t>determining the policy. Meanwhile, the school principal's policy is a directive from the school principal consisting of a series of principles that form the basis for planning the implementation of a task and the actions taken to achieve educational quality.</w:t>
      </w:r>
    </w:p>
    <w:p w14:paraId="5653C897" w14:textId="77777777" w:rsidR="007E2441" w:rsidRDefault="007E2441" w:rsidP="006D2B16">
      <w:pPr>
        <w:spacing w:after="0" w:line="240" w:lineRule="auto"/>
        <w:ind w:firstLine="567"/>
        <w:jc w:val="both"/>
        <w:rPr>
          <w:rFonts w:ascii="Times New Roman" w:hAnsi="Times New Roman" w:cs="Times New Roman"/>
          <w:sz w:val="24"/>
          <w:szCs w:val="24"/>
        </w:rPr>
      </w:pPr>
      <w:r w:rsidRPr="007E2441">
        <w:rPr>
          <w:rFonts w:ascii="Times New Roman" w:hAnsi="Times New Roman" w:cs="Times New Roman"/>
          <w:sz w:val="24"/>
          <w:szCs w:val="24"/>
        </w:rPr>
        <w:t xml:space="preserve">In creating educational policies at schools, there are stages involved. The three stages of policy development are: formulation, implementation, and evaluation </w:t>
      </w:r>
      <w:r w:rsidR="003F6944" w:rsidRPr="004849F6">
        <w:rPr>
          <w:rFonts w:ascii="Times New Roman" w:hAnsi="Times New Roman" w:cs="Times New Roman"/>
          <w:sz w:val="24"/>
          <w:szCs w:val="24"/>
        </w:rPr>
        <w:fldChar w:fldCharType="begin" w:fldLock="1"/>
      </w:r>
      <w:r w:rsidR="003F6944" w:rsidRPr="004849F6">
        <w:rPr>
          <w:rFonts w:ascii="Times New Roman" w:hAnsi="Times New Roman" w:cs="Times New Roman"/>
          <w:sz w:val="24"/>
          <w:szCs w:val="24"/>
        </w:rPr>
        <w:instrText xml:space="preserve"> ADDIN ZOTERO_ITEM CSL_CITATION {"citationID":"k0ZdUpcz","properties":{"formattedCitation":"(Hidayati &amp; Rustyawati, 2019)","plainCitation":"(Hidayati &amp; Rustyawati, 2019)","noteIndex":0},"citationItems":[{"id":"MXdGhV4o/L3rnDdbH","uris":["http://www.mendeley.com/documents/?uuid=01ddfa9a-05c5-400c-94d9-e1af0f1c4c64"],"itemData":{"DOI":"10.51675/jp.v1i2.82","ISSN":"2685-9475","abstract":"Head Master of school / madrasah as a leader in an educational institution which is the most important element in the course of the organization of educational institutions. As educational leaders, head master/madrasah has a number of tasks and responsibilities that difficult to regulate and set policy and determine the attitude and the purpose of educational institutions. To be able to do his responsibilities optimally, the head master of school / madrasah need to apply the appropriate leadership style to perform the task and responsibilities as leader of school / madrasah. In order that, the style of a person lead will greatly affect the organization that he leads, whether the influence is positive or negative, on the organization. The some reasons of the success of a leader are experienced, courage, initiative, assertive, thoughtful, fair, have tenacity, have a great spirit, able and willing to undertake full responsibility, can guarantee his teamwork and control of the issue and has deep sympathy and understanding.","author":[{"dropping-particle":"","family":"Hidayati","given":"Ninik","non-dropping-particle":"","parse-names":false,"suffix":""},{"dropping-particle":"","family":"Rustyawati","given":"Dian","non-dropping-particle":"","parse-names":false,"suffix":""}],"container-title":"PREMIERE : Journal of Islamic Elementary Education","id":"ITEM-1","issue":"2","issued":{"date-parts":[["2019"]]},"page":"91-103","title":"Kepala Sekolah Sebagai Penentu Kebijakan Pendidikan Di Sekolah Dasar","type":"article-journal","volume":"1"}}],"schema":"https://github.com/citation-style-language/schema/raw/master/csl-citation.json"} </w:instrText>
      </w:r>
      <w:r w:rsidR="003F6944" w:rsidRPr="004849F6">
        <w:rPr>
          <w:rFonts w:ascii="Times New Roman" w:hAnsi="Times New Roman" w:cs="Times New Roman"/>
          <w:sz w:val="24"/>
          <w:szCs w:val="24"/>
        </w:rPr>
        <w:fldChar w:fldCharType="separate"/>
      </w:r>
      <w:r w:rsidR="003F6944" w:rsidRPr="004849F6">
        <w:rPr>
          <w:rFonts w:ascii="Times New Roman" w:hAnsi="Times New Roman" w:cs="Times New Roman"/>
          <w:noProof/>
          <w:sz w:val="24"/>
          <w:szCs w:val="24"/>
        </w:rPr>
        <w:t>(Hidayati &amp; Rustyawati, 2019)</w:t>
      </w:r>
      <w:r w:rsidR="003F6944" w:rsidRPr="004849F6">
        <w:rPr>
          <w:rFonts w:ascii="Times New Roman" w:hAnsi="Times New Roman" w:cs="Times New Roman"/>
          <w:sz w:val="24"/>
          <w:szCs w:val="24"/>
        </w:rPr>
        <w:fldChar w:fldCharType="end"/>
      </w:r>
      <w:r w:rsidR="00F84ED4" w:rsidRPr="004849F6">
        <w:rPr>
          <w:rFonts w:ascii="Times New Roman" w:hAnsi="Times New Roman" w:cs="Times New Roman"/>
          <w:sz w:val="24"/>
          <w:szCs w:val="24"/>
        </w:rPr>
        <w:t>.</w:t>
      </w:r>
      <w:r w:rsidR="00F84ED4" w:rsidRPr="00F77DB7">
        <w:rPr>
          <w:rFonts w:ascii="Times New Roman" w:hAnsi="Times New Roman" w:cs="Times New Roman"/>
          <w:color w:val="C00000"/>
          <w:sz w:val="24"/>
          <w:szCs w:val="24"/>
        </w:rPr>
        <w:t xml:space="preserve"> </w:t>
      </w:r>
      <w:r w:rsidRPr="007E2441">
        <w:rPr>
          <w:rFonts w:ascii="Times New Roman" w:hAnsi="Times New Roman" w:cs="Times New Roman"/>
          <w:sz w:val="24"/>
          <w:szCs w:val="24"/>
        </w:rPr>
        <w:t>The Madrasah Principal, as a professional officer, is required to formulate, implement, and evaluate these policies. Various models of approach can be used in policy development, including</w:t>
      </w:r>
      <w:r w:rsidR="00F84ED4" w:rsidRPr="00B276AA">
        <w:rPr>
          <w:rFonts w:ascii="Times New Roman" w:hAnsi="Times New Roman" w:cs="Times New Roman"/>
          <w:sz w:val="24"/>
          <w:szCs w:val="24"/>
        </w:rPr>
        <w:t xml:space="preserve">: (1) </w:t>
      </w:r>
      <w:r w:rsidRPr="007E2441">
        <w:rPr>
          <w:rFonts w:ascii="Times New Roman" w:hAnsi="Times New Roman" w:cs="Times New Roman"/>
          <w:sz w:val="24"/>
          <w:szCs w:val="24"/>
        </w:rPr>
        <w:t>Pure Rational Model: This model involves developing policies in a rational manner.</w:t>
      </w:r>
      <w:r w:rsidR="00F84ED4" w:rsidRPr="00B276AA">
        <w:rPr>
          <w:rFonts w:ascii="Times New Roman" w:hAnsi="Times New Roman" w:cs="Times New Roman"/>
          <w:sz w:val="24"/>
          <w:szCs w:val="24"/>
        </w:rPr>
        <w:t xml:space="preserve"> (2) </w:t>
      </w:r>
      <w:r w:rsidRPr="007E2441">
        <w:rPr>
          <w:rFonts w:ascii="Times New Roman" w:hAnsi="Times New Roman" w:cs="Times New Roman"/>
          <w:sz w:val="24"/>
          <w:szCs w:val="24"/>
        </w:rPr>
        <w:t>Economic Model: This model develops policies based on economic factors</w:t>
      </w:r>
      <w:r w:rsidR="00F84ED4" w:rsidRPr="00B276AA">
        <w:rPr>
          <w:rFonts w:ascii="Times New Roman" w:hAnsi="Times New Roman" w:cs="Times New Roman"/>
          <w:sz w:val="24"/>
          <w:szCs w:val="24"/>
        </w:rPr>
        <w:t xml:space="preserve">. (3) </w:t>
      </w:r>
      <w:r w:rsidRPr="007E2441">
        <w:rPr>
          <w:rFonts w:ascii="Times New Roman" w:hAnsi="Times New Roman" w:cs="Times New Roman"/>
          <w:sz w:val="24"/>
          <w:szCs w:val="24"/>
        </w:rPr>
        <w:t>Sequential Decision Model: This model involves decision-making based on several alternative policies</w:t>
      </w:r>
      <w:r w:rsidR="00F84ED4" w:rsidRPr="00B276AA">
        <w:rPr>
          <w:rFonts w:ascii="Times New Roman" w:hAnsi="Times New Roman" w:cs="Times New Roman"/>
          <w:sz w:val="24"/>
          <w:szCs w:val="24"/>
        </w:rPr>
        <w:t xml:space="preserve">. (4) </w:t>
      </w:r>
      <w:r w:rsidRPr="007E2441">
        <w:rPr>
          <w:rFonts w:ascii="Times New Roman" w:hAnsi="Times New Roman" w:cs="Times New Roman"/>
          <w:sz w:val="24"/>
          <w:szCs w:val="24"/>
        </w:rPr>
        <w:t>Satisfactory Model: This model makes decisions based on the most satisfactory alternative policy without critically evaluating other alternatives.</w:t>
      </w:r>
      <w:r w:rsidR="00F84ED4" w:rsidRPr="00B276AA">
        <w:rPr>
          <w:rFonts w:ascii="Times New Roman" w:hAnsi="Times New Roman" w:cs="Times New Roman"/>
          <w:sz w:val="24"/>
          <w:szCs w:val="24"/>
        </w:rPr>
        <w:t xml:space="preserve"> (5) </w:t>
      </w:r>
      <w:r w:rsidRPr="007E2441">
        <w:rPr>
          <w:rFonts w:ascii="Times New Roman" w:hAnsi="Times New Roman" w:cs="Times New Roman"/>
          <w:sz w:val="24"/>
          <w:szCs w:val="24"/>
        </w:rPr>
        <w:t>Optimal Model: This model bases decision-making on a combination of several integrated methods to produce optimal policies acceptable to all parties. The use of these models ensures that decision-making is acceptable to all parties involved.</w:t>
      </w:r>
    </w:p>
    <w:p w14:paraId="07C0AD7D" w14:textId="39579D7D" w:rsidR="00F84ED4" w:rsidRPr="00B276AA" w:rsidRDefault="007E2441" w:rsidP="00AB4222">
      <w:pPr>
        <w:spacing w:after="0"/>
        <w:jc w:val="both"/>
        <w:rPr>
          <w:rFonts w:ascii="Times New Roman" w:hAnsi="Times New Roman" w:cs="Times New Roman"/>
          <w:sz w:val="24"/>
          <w:szCs w:val="24"/>
        </w:rPr>
      </w:pPr>
      <w:r w:rsidRPr="007E2441">
        <w:rPr>
          <w:rFonts w:ascii="Times New Roman" w:hAnsi="Times New Roman" w:cs="Times New Roman"/>
          <w:sz w:val="24"/>
          <w:szCs w:val="24"/>
        </w:rPr>
        <w:t xml:space="preserve">In addition to the leadership of the Madrasah Principal, teachers play a crucial role in the implementation of the </w:t>
      </w:r>
      <w:r w:rsidR="00C74977">
        <w:rPr>
          <w:rFonts w:ascii="Times New Roman" w:hAnsi="Times New Roman" w:cs="Times New Roman"/>
          <w:sz w:val="24"/>
          <w:szCs w:val="24"/>
        </w:rPr>
        <w:t>Independent Curriculum</w:t>
      </w:r>
      <w:r w:rsidRPr="007E2441">
        <w:rPr>
          <w:rFonts w:ascii="Times New Roman" w:hAnsi="Times New Roman" w:cs="Times New Roman"/>
          <w:sz w:val="24"/>
          <w:szCs w:val="24"/>
        </w:rPr>
        <w:t xml:space="preserve">. Generally, the duties of teachers encompass: </w:t>
      </w:r>
      <w:r w:rsidR="00464DD3" w:rsidRPr="00B276AA">
        <w:rPr>
          <w:rFonts w:ascii="Times New Roman" w:hAnsi="Times New Roman" w:cs="Times New Roman"/>
          <w:sz w:val="24"/>
          <w:szCs w:val="24"/>
        </w:rPr>
        <w:t>(1)</w:t>
      </w:r>
      <w:r>
        <w:rPr>
          <w:rFonts w:ascii="Times New Roman" w:hAnsi="Times New Roman" w:cs="Times New Roman"/>
          <w:sz w:val="24"/>
          <w:szCs w:val="24"/>
        </w:rPr>
        <w:t xml:space="preserve"> </w:t>
      </w:r>
      <w:r w:rsidRPr="007E2441">
        <w:rPr>
          <w:rFonts w:ascii="Times New Roman" w:hAnsi="Times New Roman" w:cs="Times New Roman"/>
          <w:sz w:val="24"/>
          <w:szCs w:val="24"/>
        </w:rPr>
        <w:t>Professional Duties: These include educating, teaching, guiding, directing, training, assessing, and evaluating students in early childhood education, formal education pathways, and secondary education</w:t>
      </w:r>
      <w:r>
        <w:rPr>
          <w:rFonts w:ascii="Times New Roman" w:hAnsi="Times New Roman" w:cs="Times New Roman"/>
          <w:sz w:val="24"/>
          <w:szCs w:val="24"/>
        </w:rPr>
        <w:t>,</w:t>
      </w:r>
      <w:r w:rsidRPr="007E2441">
        <w:rPr>
          <w:rFonts w:ascii="Times New Roman" w:hAnsi="Times New Roman" w:cs="Times New Roman"/>
          <w:sz w:val="24"/>
          <w:szCs w:val="24"/>
        </w:rPr>
        <w:t xml:space="preserve"> </w:t>
      </w:r>
      <w:r w:rsidR="00464DD3" w:rsidRPr="00B276AA">
        <w:rPr>
          <w:rFonts w:ascii="Times New Roman" w:hAnsi="Times New Roman" w:cs="Times New Roman"/>
          <w:sz w:val="24"/>
          <w:szCs w:val="24"/>
        </w:rPr>
        <w:t>(2)</w:t>
      </w:r>
      <w:r>
        <w:rPr>
          <w:rFonts w:ascii="Times New Roman" w:hAnsi="Times New Roman" w:cs="Times New Roman"/>
          <w:sz w:val="24"/>
          <w:szCs w:val="24"/>
        </w:rPr>
        <w:t xml:space="preserve"> </w:t>
      </w:r>
      <w:r w:rsidRPr="007E2441">
        <w:rPr>
          <w:rFonts w:ascii="Times New Roman" w:hAnsi="Times New Roman" w:cs="Times New Roman"/>
          <w:sz w:val="24"/>
          <w:szCs w:val="24"/>
        </w:rPr>
        <w:t>Humanitarian Duties: These involve fostering a caring and supportive environment for students' well-being and growth</w:t>
      </w:r>
      <w:r>
        <w:rPr>
          <w:rFonts w:ascii="Times New Roman" w:hAnsi="Times New Roman" w:cs="Times New Roman"/>
          <w:sz w:val="24"/>
          <w:szCs w:val="24"/>
        </w:rPr>
        <w:t xml:space="preserve">, </w:t>
      </w:r>
      <w:r w:rsidR="00464DD3" w:rsidRPr="00B276AA">
        <w:rPr>
          <w:rFonts w:ascii="Times New Roman" w:hAnsi="Times New Roman" w:cs="Times New Roman"/>
          <w:sz w:val="24"/>
          <w:szCs w:val="24"/>
        </w:rPr>
        <w:t xml:space="preserve">(3) </w:t>
      </w:r>
      <w:r w:rsidRPr="007E2441">
        <w:rPr>
          <w:rFonts w:ascii="Times New Roman" w:hAnsi="Times New Roman" w:cs="Times New Roman"/>
          <w:sz w:val="24"/>
          <w:szCs w:val="24"/>
        </w:rPr>
        <w:t>Societal Duties: These entail contributing positively to the community and fostering social awareness and responsibility among students</w:t>
      </w:r>
      <w:r>
        <w:rPr>
          <w:rFonts w:ascii="Times New Roman" w:hAnsi="Times New Roman" w:cs="Times New Roman"/>
          <w:sz w:val="24"/>
          <w:szCs w:val="24"/>
        </w:rPr>
        <w:t xml:space="preserve"> </w:t>
      </w:r>
      <w:r w:rsidR="00962235" w:rsidRPr="000427B8">
        <w:rPr>
          <w:rFonts w:ascii="Times New Roman" w:hAnsi="Times New Roman" w:cs="Times New Roman"/>
          <w:sz w:val="24"/>
          <w:szCs w:val="24"/>
        </w:rPr>
        <w:fldChar w:fldCharType="begin" w:fldLock="1"/>
      </w:r>
      <w:r w:rsidR="00904D46">
        <w:rPr>
          <w:rFonts w:ascii="Times New Roman" w:hAnsi="Times New Roman" w:cs="Times New Roman"/>
          <w:sz w:val="24"/>
          <w:szCs w:val="24"/>
        </w:rPr>
        <w:instrText xml:space="preserve"> ADDIN ZOTERO_ITEM CSL_CITATION {"citationID":"cNm7dTU5","properties":{"formattedCitation":"(Undang-Undang RI Nomor 14 Tahun, 2005)","plainCitation":"(Undang-Undang RI Nomor 14 Tahun, 2005)","noteIndex":0},"citationItems":[{"id":"MXdGhV4o/oIb211eo","uris":["http://www.mendeley.com/documents/?uuid=69623149-5a5d-4fab-b62b-01c9ce1b68ce"],"itemData":{"abstract":"UU 14-2005 Guru dan Dosen","author":[{"dropping-particle":"","family":"Undang-Undang RI Nomor 14 Tahun","given":".","non-dropping-particle":"","parse-names":false,"suffix":""}],"id":"ITEM-1","issued":{"date-parts":[["2005"]]},"page":"17","title":"Undang-Undang RI Nomor 14 Tahun 2005 Tentang Guru dan Dosen","type":"article"}}],"schema":"https://github.com/citation-style-language/schema/raw/master/csl-citation.json"} </w:instrText>
      </w:r>
      <w:r w:rsidR="00962235" w:rsidRPr="000427B8">
        <w:rPr>
          <w:rFonts w:ascii="Times New Roman" w:hAnsi="Times New Roman" w:cs="Times New Roman"/>
          <w:sz w:val="24"/>
          <w:szCs w:val="24"/>
        </w:rPr>
        <w:fldChar w:fldCharType="separate"/>
      </w:r>
      <w:r w:rsidR="00904D46">
        <w:rPr>
          <w:rFonts w:ascii="Times New Roman" w:hAnsi="Times New Roman" w:cs="Times New Roman"/>
          <w:noProof/>
          <w:sz w:val="24"/>
          <w:szCs w:val="24"/>
        </w:rPr>
        <w:t>(</w:t>
      </w:r>
      <w:r w:rsidRPr="007E2441">
        <w:rPr>
          <w:rFonts w:ascii="Times New Roman" w:hAnsi="Times New Roman" w:cs="Times New Roman"/>
          <w:noProof/>
          <w:sz w:val="24"/>
          <w:szCs w:val="24"/>
        </w:rPr>
        <w:t xml:space="preserve">Republic of Indonesia Law Number 14 of </w:t>
      </w:r>
      <w:r w:rsidR="00904D46">
        <w:rPr>
          <w:rFonts w:ascii="Times New Roman" w:hAnsi="Times New Roman" w:cs="Times New Roman"/>
          <w:noProof/>
          <w:sz w:val="24"/>
          <w:szCs w:val="24"/>
        </w:rPr>
        <w:t>2005)</w:t>
      </w:r>
      <w:r w:rsidR="00962235" w:rsidRPr="000427B8">
        <w:rPr>
          <w:rFonts w:ascii="Times New Roman" w:hAnsi="Times New Roman" w:cs="Times New Roman"/>
          <w:sz w:val="24"/>
          <w:szCs w:val="24"/>
        </w:rPr>
        <w:fldChar w:fldCharType="end"/>
      </w:r>
      <w:r w:rsidR="00464DD3" w:rsidRPr="000427B8">
        <w:rPr>
          <w:rFonts w:ascii="Times New Roman" w:hAnsi="Times New Roman" w:cs="Times New Roman"/>
          <w:sz w:val="24"/>
          <w:szCs w:val="24"/>
        </w:rPr>
        <w:t xml:space="preserve">. </w:t>
      </w:r>
      <w:r w:rsidRPr="007E2441">
        <w:rPr>
          <w:rFonts w:ascii="Times New Roman" w:hAnsi="Times New Roman" w:cs="Times New Roman"/>
          <w:sz w:val="24"/>
          <w:szCs w:val="24"/>
        </w:rPr>
        <w:t>Madrasah teachers, as professional educators, have the primary duty of educating, teaching, guiding, directing, training, assessing, and evaluating students in the Madrasah</w:t>
      </w:r>
      <w:r w:rsidR="00962235" w:rsidRPr="000427B8">
        <w:rPr>
          <w:rFonts w:ascii="Times New Roman" w:hAnsi="Times New Roman" w:cs="Times New Roman"/>
          <w:sz w:val="24"/>
          <w:szCs w:val="24"/>
        </w:rPr>
        <w:t xml:space="preserve"> </w:t>
      </w:r>
      <w:r w:rsidR="00962235" w:rsidRPr="000427B8">
        <w:rPr>
          <w:rFonts w:ascii="Times New Roman" w:hAnsi="Times New Roman" w:cs="Times New Roman"/>
          <w:sz w:val="24"/>
          <w:szCs w:val="24"/>
        </w:rPr>
        <w:fldChar w:fldCharType="begin" w:fldLock="1"/>
      </w:r>
      <w:r w:rsidR="00904D46">
        <w:rPr>
          <w:rFonts w:ascii="Times New Roman" w:hAnsi="Times New Roman" w:cs="Times New Roman"/>
          <w:sz w:val="24"/>
          <w:szCs w:val="24"/>
        </w:rPr>
        <w:instrText xml:space="preserve"> ADDIN ZOTERO_ITEM CSL_CITATION {"citationID":"bifbd4EM","properties":{"formattedCitation":"(Peraturan Menteri Agama RI Nomor 58 Tahun, 2017)","plainCitation":"(Peraturan Menteri Agama RI Nomor 58 Tahun, 2017)","noteIndex":0},"citationItems":[{"id":"MXdGhV4o/l9tt9RJZ","uris":["http://www.mendeley.com/documents/?uuid=895a0023-4a03-4391-ac7f-af4ff18ade96"],"itemData":{"author":[{"dropping-particle":"","family":"Peraturan Menteri Agama RI Nomor 58 Tahun","given":"","non-dropping-particle":"","parse-names":false,"suffix":""}],"id":"ITEM-1","issued":{"date-parts":[["2017"]]},"title":"Peraturan Menteri Agama Republik Indonesia Nomor 58 Tahun 2017 Tentang Kepala Madrasah","type":"article"}}],"schema":"https://github.com/citation-style-language/schema/raw/master/csl-citation.json"} </w:instrText>
      </w:r>
      <w:r w:rsidR="00962235" w:rsidRPr="000427B8">
        <w:rPr>
          <w:rFonts w:ascii="Times New Roman" w:hAnsi="Times New Roman" w:cs="Times New Roman"/>
          <w:sz w:val="24"/>
          <w:szCs w:val="24"/>
        </w:rPr>
        <w:fldChar w:fldCharType="separate"/>
      </w:r>
      <w:r w:rsidR="00E90BE4" w:rsidRPr="00E90BE4">
        <w:t xml:space="preserve"> </w:t>
      </w:r>
      <w:r w:rsidR="00E90BE4">
        <w:t>(</w:t>
      </w:r>
      <w:r w:rsidR="00E90BE4" w:rsidRPr="00E90BE4">
        <w:rPr>
          <w:rFonts w:ascii="Times New Roman" w:hAnsi="Times New Roman" w:cs="Times New Roman"/>
          <w:noProof/>
          <w:sz w:val="24"/>
          <w:szCs w:val="24"/>
        </w:rPr>
        <w:t xml:space="preserve">Minister of Religious Affairs Regulation No. 58 of </w:t>
      </w:r>
      <w:r w:rsidR="00904D46">
        <w:rPr>
          <w:rFonts w:ascii="Times New Roman" w:hAnsi="Times New Roman" w:cs="Times New Roman"/>
          <w:noProof/>
          <w:sz w:val="24"/>
          <w:szCs w:val="24"/>
        </w:rPr>
        <w:t xml:space="preserve"> 2017)</w:t>
      </w:r>
      <w:r w:rsidR="00962235" w:rsidRPr="000427B8">
        <w:rPr>
          <w:rFonts w:ascii="Times New Roman" w:hAnsi="Times New Roman" w:cs="Times New Roman"/>
          <w:sz w:val="24"/>
          <w:szCs w:val="24"/>
        </w:rPr>
        <w:fldChar w:fldCharType="end"/>
      </w:r>
      <w:r w:rsidR="00464DD3" w:rsidRPr="000427B8">
        <w:rPr>
          <w:rFonts w:ascii="Times New Roman" w:hAnsi="Times New Roman" w:cs="Times New Roman"/>
          <w:sz w:val="24"/>
          <w:szCs w:val="24"/>
        </w:rPr>
        <w:t>.</w:t>
      </w:r>
    </w:p>
    <w:p w14:paraId="0AA4C52B" w14:textId="02821514" w:rsidR="00E90BE4" w:rsidRDefault="00E90BE4" w:rsidP="00AB4222">
      <w:pPr>
        <w:spacing w:after="0" w:line="240" w:lineRule="auto"/>
        <w:ind w:firstLine="567"/>
        <w:jc w:val="both"/>
        <w:rPr>
          <w:rFonts w:ascii="Times New Roman" w:hAnsi="Times New Roman" w:cs="Times New Roman"/>
          <w:sz w:val="24"/>
          <w:szCs w:val="24"/>
        </w:rPr>
      </w:pPr>
      <w:r w:rsidRPr="00E90BE4">
        <w:rPr>
          <w:rFonts w:ascii="Times New Roman" w:hAnsi="Times New Roman" w:cs="Times New Roman"/>
          <w:sz w:val="24"/>
          <w:szCs w:val="24"/>
        </w:rPr>
        <w:t xml:space="preserve">In order to fulfill their duties effectively, Madrasah teachers can apply competencies, which are a set of knowledge, skills, and behaviors that teachers must possess, internalize, and master in carrying out their professional duties. In Republic of Indonesia Law Number 14 of 2005, it is mentioned that teachers must have four competencies: pedagogical, personality, social, and professional competencies. To support the implementation of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xml:space="preserve">, teachers need to have Technological Competence. Teachers must be able to use information and communication technology to support learning, such as using engaging teaching media, e-learning, and online platforms. By applying these five competencies, teachers will be able to conduct effective, relevant, and engaging learning for students. This will support the success of implementing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xml:space="preserve"> in creating independent, creative, and innovative students. Therefore, teachers need to continuously upgrade and develop their competencies to implement learning, especially within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xml:space="preserve"> framework.</w:t>
      </w:r>
    </w:p>
    <w:p w14:paraId="7EB31F9C" w14:textId="440D245D" w:rsidR="00F84ED4" w:rsidRPr="00B276AA" w:rsidRDefault="00E90BE4" w:rsidP="00812A18">
      <w:pPr>
        <w:spacing w:after="0" w:line="240" w:lineRule="auto"/>
        <w:ind w:firstLine="567"/>
        <w:jc w:val="both"/>
        <w:rPr>
          <w:rFonts w:ascii="Times New Roman" w:hAnsi="Times New Roman" w:cs="Times New Roman"/>
          <w:sz w:val="24"/>
          <w:szCs w:val="24"/>
        </w:rPr>
      </w:pPr>
      <w:r w:rsidRPr="00E90BE4">
        <w:rPr>
          <w:rFonts w:ascii="Times New Roman" w:hAnsi="Times New Roman" w:cs="Times New Roman"/>
          <w:sz w:val="24"/>
          <w:szCs w:val="24"/>
        </w:rPr>
        <w:lastRenderedPageBreak/>
        <w:t xml:space="preserve">The implementation of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xml:space="preserve"> cannot be separated from the role of teachers, who are the key figures in education, tasked with educating, guiding, training, and developing various aspects of students. In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teachers as learning leaders act as facilitators who facilitate a differentiated learning process. Learning is tailored to the diverse potentials, interests, and talents of students, so that the learning experiences provided are expected to be meaningful and serve as preparation for students to achieve their life goals in society</w:t>
      </w:r>
      <w:r w:rsidR="004849F6">
        <w:rPr>
          <w:rFonts w:ascii="Times New Roman" w:hAnsi="Times New Roman" w:cs="Times New Roman"/>
          <w:sz w:val="24"/>
          <w:szCs w:val="24"/>
        </w:rPr>
        <w:t xml:space="preserve"> </w:t>
      </w:r>
      <w:r w:rsidR="002D58E5" w:rsidRPr="00F45D6F">
        <w:rPr>
          <w:rFonts w:ascii="Times New Roman" w:hAnsi="Times New Roman" w:cs="Times New Roman"/>
          <w:sz w:val="24"/>
          <w:szCs w:val="24"/>
        </w:rPr>
        <w:fldChar w:fldCharType="begin" w:fldLock="1"/>
      </w:r>
      <w:r w:rsidR="00904D46">
        <w:rPr>
          <w:rFonts w:ascii="Times New Roman" w:hAnsi="Times New Roman" w:cs="Times New Roman"/>
          <w:sz w:val="24"/>
          <w:szCs w:val="24"/>
        </w:rPr>
        <w:instrText xml:space="preserve"> ADDIN ZOTERO_ITEM CSL_CITATION {"citationID":"3NYwwCvv","properties":{"formattedCitation":"(Kemendikbud, 2020)","plainCitation":"(Kemendikbud, 2020)","noteIndex":0},"citationItems":[{"id":"MXdGhV4o/LAZkoRi8","uris":["http://www.mendeley.com/documents/?uuid=0ee29543-c7d9-4d7f-bbe1-bd1143dd494f"],"itemData":{"ISBN":"9788578110796","ISSN":"1098-6596","PMID":"25246403","abstract":"Renstra Kemendikbud adalah dokumen perencanaan Kementerian Pendidikan dan Kebudayaan untuk periode 5 (lima) tahun, yakni tahun 2020 sampai dengan tahun 2024, yang merupakan penjabaran dari RPJMN.","author":[{"dropping-particle":"","family":"Kemendikbud","given":"","non-dropping-particle":"","parse-names":false,"suffix":""}],"container-title":"Kementerian Pendidikan dan Kebudayaan","id":"ITEM-1","issued":{"date-parts":[["2020"]]},"page":"1-129","title":"Rencana Strategis Kementrian Pendidikan dan Kebudayaan 2020-2024","type":"article-journal"}}],"schema":"https://github.com/citation-style-language/schema/raw/master/csl-citation.json"} </w:instrText>
      </w:r>
      <w:r w:rsidR="002D58E5" w:rsidRPr="00F45D6F">
        <w:rPr>
          <w:rFonts w:ascii="Times New Roman" w:hAnsi="Times New Roman" w:cs="Times New Roman"/>
          <w:sz w:val="24"/>
          <w:szCs w:val="24"/>
        </w:rPr>
        <w:fldChar w:fldCharType="separate"/>
      </w:r>
      <w:r w:rsidR="00904D46">
        <w:rPr>
          <w:rFonts w:ascii="Times New Roman" w:hAnsi="Times New Roman" w:cs="Times New Roman"/>
          <w:noProof/>
          <w:sz w:val="24"/>
          <w:szCs w:val="24"/>
        </w:rPr>
        <w:t>(Kemendikbud, 2020)</w:t>
      </w:r>
      <w:r w:rsidR="002D58E5" w:rsidRPr="00F45D6F">
        <w:rPr>
          <w:rFonts w:ascii="Times New Roman" w:hAnsi="Times New Roman" w:cs="Times New Roman"/>
          <w:sz w:val="24"/>
          <w:szCs w:val="24"/>
        </w:rPr>
        <w:fldChar w:fldCharType="end"/>
      </w:r>
      <w:r w:rsidR="002D58E5" w:rsidRPr="00F45D6F">
        <w:rPr>
          <w:rFonts w:ascii="Times New Roman" w:hAnsi="Times New Roman" w:cs="Times New Roman"/>
          <w:sz w:val="24"/>
          <w:szCs w:val="24"/>
        </w:rPr>
        <w:t>.</w:t>
      </w:r>
      <w:r w:rsidR="002D58E5">
        <w:rPr>
          <w:rFonts w:ascii="Times New Roman" w:hAnsi="Times New Roman" w:cs="Times New Roman"/>
          <w:sz w:val="24"/>
          <w:szCs w:val="24"/>
        </w:rPr>
        <w:t xml:space="preserve"> </w:t>
      </w:r>
      <w:r w:rsidRPr="00E90BE4">
        <w:rPr>
          <w:rFonts w:ascii="Times New Roman" w:hAnsi="Times New Roman" w:cs="Times New Roman"/>
          <w:sz w:val="24"/>
          <w:szCs w:val="24"/>
        </w:rPr>
        <w:t xml:space="preserve">In implementing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it is essential to create a conducive, enjoyable, engaging, safe, active, creative, and innovative learning atmosphere that allows students to explore their abilities, thus enabling them to achieve learning objectives</w:t>
      </w:r>
      <w:r w:rsidR="00812A18">
        <w:rPr>
          <w:rFonts w:ascii="Times New Roman" w:hAnsi="Times New Roman" w:cs="Times New Roman"/>
          <w:sz w:val="24"/>
          <w:szCs w:val="24"/>
        </w:rPr>
        <w:t xml:space="preserve"> </w:t>
      </w:r>
      <w:r w:rsidR="00812A18">
        <w:rPr>
          <w:rFonts w:ascii="Times New Roman" w:hAnsi="Times New Roman" w:cs="Times New Roman"/>
          <w:sz w:val="24"/>
          <w:szCs w:val="24"/>
        </w:rPr>
        <w:fldChar w:fldCharType="begin" w:fldLock="1"/>
      </w:r>
      <w:r w:rsidR="00812A18">
        <w:rPr>
          <w:rFonts w:ascii="Times New Roman" w:hAnsi="Times New Roman" w:cs="Times New Roman"/>
          <w:sz w:val="24"/>
          <w:szCs w:val="24"/>
        </w:rPr>
        <w:instrText>ADDIN CSL_CITATION {"citationItems":[{"id":"ITEM-1","itemData":{"DOI":"10.56444/soshumdik.v1i2.73","ISSN":"2963-7384","abstract":"Pendidikan merupakan suatu proses tranformasi ilmu pengetahuan dari pendidik kepada peserta didik. Guru sebagai garda terdepan dalam menjalankan roda pendidikan memiliki peran yang penting untuk menentukan generasi berkualitas yang berakhlakul karimah. Berdasarkan program yang dicetuskan oleh Menteri Pendidikan dan Kebudayaan Nadiem Anwar Makarim mengenai kurikulum Merdeka belajar memiliki makna bahwa siswa berhak berfikir secara kreatif dalam mencari pengetahuan dari berbagai sumber untuk mewujudkan pembelajaran yang bermutu serta sanggup bersaing dalam arus perkembangan globalisasi. Dalam rangka menyongsong program merdeka belajar, peningkatan mutu pendidikan terus diupayakan dengan adanya pengembangan kompetensi yang harus dimiliki oleh seorang guru yaitu kompetensi pedagogik, kompetensi kepribadian, kompetensi sosial, dan kompetensi professional. Penelitian ini menggunakan pendekatan kualitiatif deskriptif dengan metode studi pustaka dan teknik analisis konten (content analysis) untuk menghasilkan data yang relavan.","author":[{"dropping-particle":"","family":"Annisa Alfath","given":"","non-dropping-particle":"","parse-names":false,"suffix":""},{"dropping-particle":"","family":"Fara Nur Azizah","given":"","non-dropping-particle":"","parse-names":false,"suffix":""},{"dropping-particle":"","family":"Dede Indra Setiabudi","given":"","non-dropping-particle":"","parse-names":false,"suffix":""}],"container-title":"Jurnal Riset Sosial Humaniora dan Pendidikan","id":"ITEM-1","issue":"2","issued":{"date-parts":[["2022"]]},"page":"42-50","title":"Pengembangan Kompetensi Guru Dalam Menyongsong Kurikulum Merdeka Belajar","type":"article-journal","volume":"1"},"prefix":"Rusman dalam","uris":["http://www.mendeley.com/documents/?uuid=ee6fed55-ce30-4ff5-b697-989eb10e5018"]}],"mendeley":{"formattedCitation":"(Rusman dalam Annisa Alfath dkk., 2022)","plainTextFormattedCitation":"(Rusman dalam Annisa Alfath dkk., 2022)"},"properties":{"noteIndex":0},"schema":"https://github.com/citation-style-language/schema/raw/master/csl-citation.json"}</w:instrText>
      </w:r>
      <w:r w:rsidR="00812A18">
        <w:rPr>
          <w:rFonts w:ascii="Times New Roman" w:hAnsi="Times New Roman" w:cs="Times New Roman"/>
          <w:sz w:val="24"/>
          <w:szCs w:val="24"/>
        </w:rPr>
        <w:fldChar w:fldCharType="separate"/>
      </w:r>
      <w:r w:rsidR="00812A18" w:rsidRPr="00765414">
        <w:rPr>
          <w:rFonts w:ascii="Times New Roman" w:hAnsi="Times New Roman" w:cs="Times New Roman"/>
          <w:noProof/>
          <w:sz w:val="24"/>
          <w:szCs w:val="24"/>
        </w:rPr>
        <w:t>(Rusman dalam Annisa Alfath dkk., 2022)</w:t>
      </w:r>
      <w:r w:rsidR="00812A18">
        <w:rPr>
          <w:rFonts w:ascii="Times New Roman" w:hAnsi="Times New Roman" w:cs="Times New Roman"/>
          <w:sz w:val="24"/>
          <w:szCs w:val="24"/>
        </w:rPr>
        <w:fldChar w:fldCharType="end"/>
      </w:r>
      <w:r w:rsidR="00812A18">
        <w:rPr>
          <w:rFonts w:ascii="Times New Roman" w:hAnsi="Times New Roman" w:cs="Times New Roman"/>
          <w:sz w:val="24"/>
          <w:szCs w:val="24"/>
        </w:rPr>
        <w:t xml:space="preserve">. </w:t>
      </w:r>
      <w:r w:rsidRPr="00E90BE4">
        <w:rPr>
          <w:rFonts w:ascii="Times New Roman" w:hAnsi="Times New Roman" w:cs="Times New Roman"/>
          <w:sz w:val="24"/>
          <w:szCs w:val="24"/>
        </w:rPr>
        <w:t>Teachers are the key to success and determine the success of curriculum implementation, as they are influential factors who manage the classroom and determine the continuity of the learning process, greatly affecting the success of students' learning</w:t>
      </w:r>
      <w:r w:rsidR="004849F6">
        <w:rPr>
          <w:rFonts w:ascii="Times New Roman" w:hAnsi="Times New Roman" w:cs="Times New Roman"/>
          <w:sz w:val="24"/>
          <w:szCs w:val="24"/>
        </w:rPr>
        <w:t xml:space="preserve"> </w:t>
      </w:r>
      <w:r w:rsidR="00962235" w:rsidRPr="00F45D6F">
        <w:rPr>
          <w:rFonts w:ascii="Times New Roman" w:hAnsi="Times New Roman" w:cs="Times New Roman"/>
          <w:sz w:val="24"/>
          <w:szCs w:val="24"/>
        </w:rPr>
        <w:fldChar w:fldCharType="begin" w:fldLock="1"/>
      </w:r>
      <w:r w:rsidR="00904D46">
        <w:rPr>
          <w:rFonts w:ascii="Times New Roman" w:hAnsi="Times New Roman" w:cs="Times New Roman"/>
          <w:sz w:val="24"/>
          <w:szCs w:val="24"/>
        </w:rPr>
        <w:instrText xml:space="preserve"> ADDIN ZOTERO_ITEM CSL_CITATION {"citationID":"3db11Vs6","properties":{"formattedCitation":"(Nurcahyono, 2023)","plainCitation":"(Nurcahyono, 2023)","noteIndex":0},"citationItems":[{"id":"MXdGhV4o/K8cgENpU","uris":["http://www.mendeley.com/documents/?uuid=e4747123-8306-461a-a8fc-27a7da038814"],"itemData":{"DOI":"10.33830/jciee.v1i1.5308","ISSN":"3025-891X","abstract":"The Merdeka Curriculum has been implemented, but various kinds of obstacles are still found by schools and teachers in its implementation. For this reason, it is necessary to prepare prospective teachers for the implementation of the Merdeka Curriculum by looking for the necessary competency development strategies. This study aims to analyze the competencies needed by prospective teachers in implementing the Merdeka Curriculum and its development strategy. This research is a library research study on articles related to the characteristics of the Merdeka Curriculum and the difficulties in its application. As a result, the competencies that need to be developed are pedagogic, professional, personal and social competencies that have been adapted to the characteristics of the Merdeka curriculum. The competencies developed are related to the preparation of simpler learning modules, the preparation of learning objectives that are tailored to the characteristics of each student, the use of learning models and media that can increase student creativity, the use of technology in the implementation and evaluation of learning. So the strategy that can be used to achieve these competencies is to integrate the competency development of prospective teachers in related subjects. In addition, it is necessary to hold socialization and technical guidance about the Merdeka Curriculum, so that prospective teachers can achieve four competencies in implementing the Merdeka Curriculum learning.","author":[{"dropping-particle":"","family":"Nurcahyono","given":"Novi Andri","non-dropping-particle":"","parse-names":false,"suffix":""}],"container-title":"Journal of Contemporary Issue in Elementary Education","id":"ITEM-1","issue":"1","issued":{"date-parts":[["2023"]]},"page":"1-10","title":"Strategi Pengembangan Kompetensi Calon Guru SD terhadap Penerapan Kurikulum Merdeka","type":"article-journal","volume":"1"}}],"schema":"https://github.com/citation-style-language/schema/raw/master/csl-citation.json"} </w:instrText>
      </w:r>
      <w:r w:rsidR="00962235" w:rsidRPr="00F45D6F">
        <w:rPr>
          <w:rFonts w:ascii="Times New Roman" w:hAnsi="Times New Roman" w:cs="Times New Roman"/>
          <w:sz w:val="24"/>
          <w:szCs w:val="24"/>
        </w:rPr>
        <w:fldChar w:fldCharType="separate"/>
      </w:r>
      <w:r w:rsidR="00904D46">
        <w:rPr>
          <w:rFonts w:ascii="Times New Roman" w:hAnsi="Times New Roman" w:cs="Times New Roman"/>
          <w:noProof/>
          <w:sz w:val="24"/>
          <w:szCs w:val="24"/>
        </w:rPr>
        <w:t>(Nurcahyono, 2023)</w:t>
      </w:r>
      <w:r w:rsidR="00962235" w:rsidRPr="00F45D6F">
        <w:rPr>
          <w:rFonts w:ascii="Times New Roman" w:hAnsi="Times New Roman" w:cs="Times New Roman"/>
          <w:sz w:val="24"/>
          <w:szCs w:val="24"/>
        </w:rPr>
        <w:fldChar w:fldCharType="end"/>
      </w:r>
      <w:r w:rsidR="00962235">
        <w:rPr>
          <w:rFonts w:ascii="Times New Roman" w:hAnsi="Times New Roman" w:cs="Times New Roman"/>
          <w:sz w:val="24"/>
          <w:szCs w:val="24"/>
        </w:rPr>
        <w:t>.</w:t>
      </w:r>
    </w:p>
    <w:p w14:paraId="31994E5E" w14:textId="1019FBAD" w:rsidR="00F84ED4" w:rsidRPr="00B276AA" w:rsidRDefault="00E90BE4" w:rsidP="006D2B16">
      <w:pPr>
        <w:spacing w:after="0" w:line="240" w:lineRule="auto"/>
        <w:ind w:firstLine="567"/>
        <w:jc w:val="both"/>
        <w:rPr>
          <w:rFonts w:ascii="Times New Roman" w:hAnsi="Times New Roman" w:cs="Times New Roman"/>
          <w:sz w:val="24"/>
          <w:szCs w:val="24"/>
        </w:rPr>
      </w:pPr>
      <w:r w:rsidRPr="00E90BE4">
        <w:rPr>
          <w:rFonts w:ascii="Times New Roman" w:hAnsi="Times New Roman" w:cs="Times New Roman"/>
          <w:sz w:val="24"/>
          <w:szCs w:val="24"/>
        </w:rPr>
        <w:t xml:space="preserve">According to Isa </w:t>
      </w:r>
      <w:r w:rsidR="00962235" w:rsidRPr="00F45D6F">
        <w:rPr>
          <w:rFonts w:ascii="Times New Roman" w:hAnsi="Times New Roman" w:cs="Times New Roman"/>
          <w:sz w:val="24"/>
          <w:szCs w:val="24"/>
        </w:rPr>
        <w:fldChar w:fldCharType="begin" w:fldLock="1"/>
      </w:r>
      <w:r w:rsidR="00904D46">
        <w:rPr>
          <w:rFonts w:ascii="Times New Roman" w:hAnsi="Times New Roman" w:cs="Times New Roman"/>
          <w:sz w:val="24"/>
          <w:szCs w:val="24"/>
        </w:rPr>
        <w:instrText xml:space="preserve"> ADDIN ZOTERO_ITEM CSL_CITATION {"citationID":"PppJKQiq","properties":{"formattedCitation":"(Isa et al., 2022)","plainCitation":"(Isa et al., 2022)","noteIndex":0},"citationItems":[{"id":"MXdGhV4o/D8WSxdCu","uris":["http://www.mendeley.com/documents/?uuid=b78ff0d2-79b3-4534-981b-a2d26047cecf"],"itemData":{"DOI":"10.31004/edukatif.v4i3.2596","ISSN":"2656-8063","abstract":"Penelitian ini bertujuan mengatahui peran kepala sekolah dalam menerapkan peraturan-peraturan di sekolah dasar Frater Bakti Luhur Makassar. Penelitian ini dilakukan secara bertahap meliputi persiapan, pelaksanaan, penyelesaian. Subjek penelitian kepala sekolah. Pengumpulan data mengunakan observasi, wawancara, dokumentasi. Analisis data melalui reduksi data, penyajian data, penarikan kesimpulan. Hasil penelitian menujukan bahwa: 1) Peran kepala sekolah dalam menerapakan peraturan-peraturan, yaitu dengan sosialisasi perumusan kebijakan yang di buat dalam organisasi, melakukan evaluasi terhadap program visi dan misi, serta membuat strategi pencapaian sebagai pedoman untuk perbaikan sekolah di masa yang akan datang. 2) Peran kepala sekolah dalam meningkatkan mutu pendidikan, yakni dengan meningkatkan kinerja para guru di lingkungan sekolah dan juga kordinasi dengan pengawas sekolah terkait mempertahankan mutu sekolah sehingga tetap menjadi sekolah pilihan dan kepercayaan masyarakat.","author":[{"dropping-particle":"","family":"Isa","given":"","non-dropping-particle":"","parse-names":false,"suffix":""},{"dropping-particle":"","family":"Asrori","given":"Muhammad","non-dropping-particle":"","parse-names":false,"suffix":""},{"dropping-particle":"","family":"Muharini","given":"Rini","non-dropping-particle":"","parse-names":false,"suffix":""}],"container-title":"Edukatif : Jurnal Ilmu Pendidikan","id":"ITEM-1","issue":"3","issued":{"date-parts":[["2022"]]},"page":"3419-3423","title":"Peran Kepala Sekolah dalam menerapkan Peraturan-Peraturan di Sekolah Dasar","type":"article-journal","volume":"4"}}],"schema":"https://github.com/citation-style-language/schema/raw/master/csl-citation.json"} </w:instrText>
      </w:r>
      <w:r w:rsidR="00962235" w:rsidRPr="00F45D6F">
        <w:rPr>
          <w:rFonts w:ascii="Times New Roman" w:hAnsi="Times New Roman" w:cs="Times New Roman"/>
          <w:sz w:val="24"/>
          <w:szCs w:val="24"/>
        </w:rPr>
        <w:fldChar w:fldCharType="separate"/>
      </w:r>
      <w:r w:rsidR="00904D46">
        <w:rPr>
          <w:rFonts w:ascii="Times New Roman" w:hAnsi="Times New Roman" w:cs="Times New Roman"/>
          <w:noProof/>
          <w:sz w:val="24"/>
          <w:szCs w:val="24"/>
        </w:rPr>
        <w:t>(2022)</w:t>
      </w:r>
      <w:r w:rsidR="00962235" w:rsidRPr="00F45D6F">
        <w:rPr>
          <w:rFonts w:ascii="Times New Roman" w:hAnsi="Times New Roman" w:cs="Times New Roman"/>
          <w:sz w:val="24"/>
          <w:szCs w:val="24"/>
        </w:rPr>
        <w:fldChar w:fldCharType="end"/>
      </w:r>
      <w:r w:rsidR="00F84ED4" w:rsidRPr="00F45D6F">
        <w:rPr>
          <w:rFonts w:ascii="Times New Roman" w:hAnsi="Times New Roman" w:cs="Times New Roman"/>
          <w:sz w:val="24"/>
          <w:szCs w:val="24"/>
        </w:rPr>
        <w:t>,</w:t>
      </w:r>
      <w:r w:rsidR="00F84ED4" w:rsidRPr="00B276AA">
        <w:rPr>
          <w:rFonts w:ascii="Times New Roman" w:hAnsi="Times New Roman" w:cs="Times New Roman"/>
          <w:sz w:val="24"/>
          <w:szCs w:val="24"/>
        </w:rPr>
        <w:t xml:space="preserve"> </w:t>
      </w:r>
      <w:r w:rsidRPr="00E90BE4">
        <w:rPr>
          <w:rFonts w:ascii="Times New Roman" w:hAnsi="Times New Roman" w:cs="Times New Roman"/>
          <w:sz w:val="24"/>
          <w:szCs w:val="24"/>
        </w:rPr>
        <w:t xml:space="preserve">the implementation of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xml:space="preserve"> makes teachers more professional through various forms of guidance and training. The school principal carries out their role as a mediator and motivator by involving teachers in curriculum training. The principal also acts as a participant in regular meetings or discussions. Additionally, the principal serves as a supervisor and evaluator in the implementation of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xml:space="preserve">. One of the challenges faced by school principals is the lack of smooth internet connectivity as a means to facilitate teachers' use of technology in teaching. The expected outcomes of the theories in the research serve as considerations for school principals to make decisions in addressing issues and improving the quality of education through the implementation of the </w:t>
      </w:r>
      <w:r w:rsidR="00C74977" w:rsidRPr="004849F6">
        <w:rPr>
          <w:rFonts w:ascii="Times New Roman" w:hAnsi="Times New Roman" w:cs="Times New Roman"/>
          <w:sz w:val="24"/>
          <w:szCs w:val="24"/>
        </w:rPr>
        <w:t>Independent Curriculum</w:t>
      </w:r>
      <w:r w:rsidRPr="00E90BE4">
        <w:rPr>
          <w:rFonts w:ascii="Times New Roman" w:hAnsi="Times New Roman" w:cs="Times New Roman"/>
          <w:sz w:val="24"/>
          <w:szCs w:val="24"/>
        </w:rPr>
        <w:t>.</w:t>
      </w:r>
    </w:p>
    <w:p w14:paraId="1771D4E3" w14:textId="6B7B3748" w:rsidR="00E90BE4" w:rsidRDefault="00E90BE4" w:rsidP="006D2B16">
      <w:pPr>
        <w:autoSpaceDE w:val="0"/>
        <w:autoSpaceDN w:val="0"/>
        <w:adjustRightInd w:val="0"/>
        <w:spacing w:after="0" w:line="240" w:lineRule="auto"/>
        <w:ind w:firstLine="567"/>
        <w:jc w:val="both"/>
        <w:rPr>
          <w:rFonts w:ascii="Times New Roman" w:hAnsi="Times New Roman" w:cs="Times New Roman"/>
          <w:sz w:val="24"/>
          <w:szCs w:val="24"/>
        </w:rPr>
      </w:pPr>
      <w:r w:rsidRPr="00E90BE4">
        <w:rPr>
          <w:rFonts w:ascii="Times New Roman" w:hAnsi="Times New Roman" w:cs="Times New Roman"/>
          <w:sz w:val="24"/>
          <w:szCs w:val="24"/>
        </w:rPr>
        <w:t xml:space="preserve">From the perspective of students, it is important to remember that it is the students who are learning, so it is only appropriate that efforts are made to ensure their success in achieving learning objectives. According to </w:t>
      </w:r>
      <w:r w:rsidRPr="00E86FD5">
        <w:rPr>
          <w:rFonts w:ascii="Times New Roman" w:hAnsi="Times New Roman" w:cs="Times New Roman"/>
          <w:sz w:val="24"/>
          <w:szCs w:val="24"/>
        </w:rPr>
        <w:t xml:space="preserve">Ainia </w:t>
      </w:r>
      <w:r w:rsidR="004B54BF" w:rsidRPr="00E86FD5">
        <w:rPr>
          <w:rFonts w:ascii="Times New Roman" w:hAnsi="Times New Roman" w:cs="Times New Roman"/>
          <w:sz w:val="24"/>
          <w:szCs w:val="24"/>
        </w:rPr>
        <w:fldChar w:fldCharType="begin" w:fldLock="1"/>
      </w:r>
      <w:r w:rsidR="00904D46" w:rsidRPr="00E86FD5">
        <w:rPr>
          <w:rFonts w:ascii="Times New Roman" w:hAnsi="Times New Roman" w:cs="Times New Roman"/>
          <w:sz w:val="24"/>
          <w:szCs w:val="24"/>
        </w:rPr>
        <w:instrText xml:space="preserve"> ADDIN ZOTERO_ITEM CSL_CITATION {"citationID":"44pwjwav","properties":{"formattedCitation":"(dalam Iqbal et al., 2023)","plainCitation":"(dalam Iqbal et al., 2023)","noteIndex":0},"citationItems":[{"id":"MXdGhV4o/lFZev9S0","uris":["http://www.mendeley.com/documents/?uuid=c6ea3b5b-10f7-498f-a4d7-ec9717939712"],"itemData":{"ISSN":"2655-1365","abstract":"The essence of independent learning is the freedom of teachers and students in the learning process. This freedom has not been experienced by teachers and students so far because teachers are more concerned with the administration of education and learning. Teachers also do not understand the concept and its role in the independent learning policy. The purpose of this study was to determine the teacher's role in the independent learning policy and its implementation in the learning process at SMP Negeri 1 Pancur Batu. The reasons behind the emergence of this research are none other than seeing the current independent learning policy as something new for the world of education. The role of the teacher varies widely, including independent learning facilitators, innovative and creative teachers, teachers with characteristics as teachers, and driving teachers. Based on these explanations, this study concluded that understanding the meaning of independent learning and the teacher's role in independent learning helps teachers and students to be more independent in thinking, more innovative and creative, and happy in learning activities. The research method used is a qualitative approach. While the data was collected through library research methods (library research).","author":[{"dropping-particle":"","family":"Iqbal","given":"Muhammad","non-dropping-particle":"","parse-names":false,"suffix":""},{"dropping-particle":"","family":"Winanda","given":"Arya","non-dropping-particle":"","parse-names":false,"suffix":""},{"dropping-particle":"","family":"Hanum Sagala","given":"Dwika","non-dropping-particle":"","parse-names":false,"suffix":""},{"dropping-particle":"","family":"Dwika Hanum Sagala","given":"","non-dropping-particle":"","parse-names":false,"suffix":""},{"dropping-particle":"","family":"Utia Rahmadani Ar Hasibuan","given":"","non-dropping-particle":"","parse-names":false,"suffix":""},{"dropping-particle":"","family":"Wirahayu","given":"","non-dropping-particle":"","parse-names":false,"suffix":""}],"container-title":"Journal on Education","id":"ITEM-1","issue":"03","issued":{"date-parts":[["2023"]]},"page":"9299-9306","title":"Peran Guru dalam Kebijakan Merdeka Belajar dan Implementasinya terhadap Proses Pembelajaran di SMP Negeri 1 Pancur Batu","type":"article-journal","volume":"05"},"prefix":"dalam"}],"schema":"https://github.com/citation-style-language/schema/raw/master/csl-citation.json"} </w:instrText>
      </w:r>
      <w:r w:rsidR="004B54BF" w:rsidRPr="00E86FD5">
        <w:rPr>
          <w:rFonts w:ascii="Times New Roman" w:hAnsi="Times New Roman" w:cs="Times New Roman"/>
          <w:sz w:val="24"/>
          <w:szCs w:val="24"/>
        </w:rPr>
        <w:fldChar w:fldCharType="separate"/>
      </w:r>
      <w:r w:rsidR="00904D46" w:rsidRPr="00E86FD5">
        <w:rPr>
          <w:rFonts w:ascii="Times New Roman" w:hAnsi="Times New Roman" w:cs="Times New Roman"/>
          <w:noProof/>
          <w:sz w:val="24"/>
          <w:szCs w:val="24"/>
        </w:rPr>
        <w:t>(2023)</w:t>
      </w:r>
      <w:r w:rsidR="004B54BF" w:rsidRPr="00E86FD5">
        <w:rPr>
          <w:rFonts w:ascii="Times New Roman" w:hAnsi="Times New Roman" w:cs="Times New Roman"/>
          <w:sz w:val="24"/>
          <w:szCs w:val="24"/>
        </w:rPr>
        <w:fldChar w:fldCharType="end"/>
      </w:r>
      <w:r w:rsidR="004B54BF" w:rsidRPr="00E86FD5">
        <w:rPr>
          <w:rFonts w:ascii="Times New Roman" w:hAnsi="Times New Roman" w:cs="Times New Roman"/>
          <w:sz w:val="24"/>
          <w:szCs w:val="24"/>
        </w:rPr>
        <w:t xml:space="preserve"> </w:t>
      </w:r>
      <w:r w:rsidR="00E86FD5" w:rsidRPr="00E86FD5">
        <w:rPr>
          <w:rFonts w:ascii="Times New Roman" w:hAnsi="Times New Roman" w:cs="Times New Roman"/>
          <w:sz w:val="24"/>
          <w:szCs w:val="24"/>
        </w:rPr>
        <w:t xml:space="preserve">independent learning </w:t>
      </w:r>
      <w:r w:rsidRPr="00E90BE4">
        <w:rPr>
          <w:rFonts w:ascii="Times New Roman" w:hAnsi="Times New Roman" w:cs="Times New Roman"/>
          <w:sz w:val="24"/>
          <w:szCs w:val="24"/>
        </w:rPr>
        <w:t>can encourage students to learn and develop themselves, cultivate care for the environment in which they learn, boost self-confidence, improve students' skills, and facilitate adaptation to the community environment. In line with this statement, in free teaching, students are no longer mere passive recipients of information. Students have roles, such as: (1) Asking meaningful questions, (2) Collaborating with fellow students as well as with teachers, (3) Developing independent skills by exploring various learning sources, (4) Students as the center of learning, (5) Students receive learning tailored to their respective potentials, interests, and talents</w:t>
      </w:r>
      <w:r>
        <w:rPr>
          <w:rFonts w:ascii="Times New Roman" w:hAnsi="Times New Roman" w:cs="Times New Roman"/>
          <w:sz w:val="24"/>
          <w:szCs w:val="24"/>
        </w:rPr>
        <w:t xml:space="preserve">. </w:t>
      </w:r>
      <w:r w:rsidRPr="00E90BE4">
        <w:rPr>
          <w:rFonts w:ascii="Times New Roman" w:hAnsi="Times New Roman" w:cs="Times New Roman"/>
          <w:sz w:val="24"/>
          <w:szCs w:val="24"/>
        </w:rPr>
        <w:t xml:space="preserve">With the implementation of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xml:space="preserve">, which serves as an effort to transform education in preparing resilient, creative, and independent young generations, the role of students becomes crucial in the learning process. It can be said that in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the role of students becomes central in the learning process.</w:t>
      </w:r>
    </w:p>
    <w:p w14:paraId="439FAC29" w14:textId="02071F12" w:rsidR="00E90BE4" w:rsidRPr="00FD5FF4" w:rsidRDefault="00E90BE4" w:rsidP="00E90BE4">
      <w:pPr>
        <w:autoSpaceDE w:val="0"/>
        <w:autoSpaceDN w:val="0"/>
        <w:adjustRightInd w:val="0"/>
        <w:spacing w:after="0" w:line="240" w:lineRule="auto"/>
        <w:ind w:firstLine="567"/>
        <w:jc w:val="both"/>
        <w:rPr>
          <w:rFonts w:ascii="Times New Roman" w:hAnsi="Times New Roman" w:cs="Times New Roman"/>
          <w:color w:val="C00000"/>
          <w:sz w:val="24"/>
          <w:szCs w:val="24"/>
        </w:rPr>
      </w:pPr>
      <w:r w:rsidRPr="00E90BE4">
        <w:rPr>
          <w:rFonts w:ascii="Times New Roman" w:hAnsi="Times New Roman" w:cs="Times New Roman"/>
          <w:sz w:val="24"/>
          <w:szCs w:val="24"/>
        </w:rPr>
        <w:t xml:space="preserve">The role of educational staff in the implementation of the </w:t>
      </w:r>
      <w:r w:rsidR="00C74977" w:rsidRPr="00E86FD5">
        <w:rPr>
          <w:rFonts w:ascii="Times New Roman" w:hAnsi="Times New Roman" w:cs="Times New Roman"/>
          <w:sz w:val="24"/>
          <w:szCs w:val="24"/>
        </w:rPr>
        <w:t>Independent Curriculum</w:t>
      </w:r>
      <w:r w:rsidRPr="00E86FD5">
        <w:rPr>
          <w:rFonts w:ascii="Times New Roman" w:hAnsi="Times New Roman" w:cs="Times New Roman"/>
          <w:sz w:val="24"/>
          <w:szCs w:val="24"/>
        </w:rPr>
        <w:t xml:space="preserve"> </w:t>
      </w:r>
      <w:r w:rsidRPr="00E90BE4">
        <w:rPr>
          <w:rFonts w:ascii="Times New Roman" w:hAnsi="Times New Roman" w:cs="Times New Roman"/>
          <w:sz w:val="24"/>
          <w:szCs w:val="24"/>
        </w:rPr>
        <w:t xml:space="preserve">is to facilitate the administration of students, teachers, school principals, and educational units. Student, teacher, and educational unit data are directly integrated with the data held by the Ministry of Education and Culture, so well-managed data certainly supports the learning </w:t>
      </w:r>
      <w:r w:rsidRPr="00E90BE4">
        <w:rPr>
          <w:rFonts w:ascii="Times New Roman" w:hAnsi="Times New Roman" w:cs="Times New Roman"/>
          <w:sz w:val="24"/>
          <w:szCs w:val="24"/>
        </w:rPr>
        <w:lastRenderedPageBreak/>
        <w:t>process. Student, teacher, and educational unit data, ranging from profiles to student learning outcomes, determine the quality and achievements of educational units through the Free Teaching Platform (PMM)</w:t>
      </w:r>
      <w:r w:rsidR="00566934">
        <w:rPr>
          <w:rFonts w:ascii="Times New Roman" w:hAnsi="Times New Roman" w:cs="Times New Roman"/>
          <w:sz w:val="24"/>
          <w:szCs w:val="24"/>
        </w:rPr>
        <w:t xml:space="preserve"> </w:t>
      </w:r>
      <w:r w:rsidR="00BE6E81" w:rsidRPr="00E86FD5">
        <w:rPr>
          <w:rFonts w:ascii="Times New Roman" w:hAnsi="Times New Roman" w:cs="Times New Roman"/>
          <w:sz w:val="24"/>
          <w:szCs w:val="24"/>
        </w:rPr>
        <w:fldChar w:fldCharType="begin" w:fldLock="1"/>
      </w:r>
      <w:r w:rsidR="00904D46" w:rsidRPr="00E86FD5">
        <w:rPr>
          <w:rFonts w:ascii="Times New Roman" w:hAnsi="Times New Roman" w:cs="Times New Roman"/>
          <w:sz w:val="24"/>
          <w:szCs w:val="24"/>
        </w:rPr>
        <w:instrText xml:space="preserve"> ADDIN ZOTERO_ITEM CSL_CITATION {"citationID":"RwMhMZMm","properties":{"formattedCitation":"(Hastasasi: Laman gurudikdas.kemendikbud.go.id, 2022)","plainCitation":"(Hastasasi: Laman gurudikdas.kemendikbud.go.id, 2022)","noteIndex":0},"citationItems":[{"id":"MXdGhV4o/FFH5gjdC","uris":["http://www.mendeley.com/documents/?uuid=3f1dd677-0e2e-4376-96de-23ff58620989"],"itemData":{"abstract":"Panduan pengembangan kurikulum operasional di satuan pendidikan merupakan dokumen yang berisi prinsip dan contoh strategi untuk memandu satuan pendidikan mengembangkan kurikulum operasionalnya. Kurikulum operasional dikembangkan dan dikelola dengan mengacu kepada struktur kurikulum dan standar yang ditetapkan oleh Pemerintah dan menyelaraskannya dengan karakteristik dan kebutuhan peserta didik, satuan pendidikan, dan daerah","author":[{"dropping-particle":"","family":"Hastasasi: Laman gurudikdas.kemendikbud.go.id","given":"","non-dropping-particle":"","parse-names":false,"suffix":""}],"container-title":"Kementerian Pendidikan, Kebudayaan, Riset, dan Teknologi","id":"ITEM-1","issue":"April","issued":{"date-parts":[["2022"]]},"page":"118","title":"Panduan Pengembangan Kurikulum Operasional Satuan Pendidikan","type":"article-journal"}}],"schema":"https://github.com/citation-style-language/schema/raw/master/csl-citation.json"} </w:instrText>
      </w:r>
      <w:r w:rsidR="00BE6E81" w:rsidRPr="00E86FD5">
        <w:rPr>
          <w:rFonts w:ascii="Times New Roman" w:hAnsi="Times New Roman" w:cs="Times New Roman"/>
          <w:sz w:val="24"/>
          <w:szCs w:val="24"/>
        </w:rPr>
        <w:fldChar w:fldCharType="separate"/>
      </w:r>
      <w:r w:rsidR="00904D46" w:rsidRPr="00E86FD5">
        <w:rPr>
          <w:rFonts w:ascii="Times New Roman" w:hAnsi="Times New Roman" w:cs="Times New Roman"/>
          <w:noProof/>
          <w:sz w:val="24"/>
          <w:szCs w:val="24"/>
        </w:rPr>
        <w:t>(Hastasasi: Laman gurudikdas.kemendikbud.go.id, 2022)</w:t>
      </w:r>
      <w:r w:rsidR="00BE6E81" w:rsidRPr="00E86FD5">
        <w:rPr>
          <w:rFonts w:ascii="Times New Roman" w:hAnsi="Times New Roman" w:cs="Times New Roman"/>
          <w:sz w:val="24"/>
          <w:szCs w:val="24"/>
        </w:rPr>
        <w:fldChar w:fldCharType="end"/>
      </w:r>
      <w:r w:rsidRPr="00E86FD5">
        <w:rPr>
          <w:rFonts w:ascii="Times New Roman" w:hAnsi="Times New Roman" w:cs="Times New Roman"/>
          <w:sz w:val="24"/>
          <w:szCs w:val="24"/>
        </w:rPr>
        <w:t>.</w:t>
      </w:r>
    </w:p>
    <w:p w14:paraId="615270FA" w14:textId="076F88A6" w:rsidR="00291197" w:rsidRDefault="00E90BE4" w:rsidP="00E90BE4">
      <w:pPr>
        <w:autoSpaceDE w:val="0"/>
        <w:autoSpaceDN w:val="0"/>
        <w:adjustRightInd w:val="0"/>
        <w:spacing w:after="0" w:line="240" w:lineRule="auto"/>
        <w:ind w:firstLine="567"/>
        <w:jc w:val="both"/>
        <w:rPr>
          <w:rFonts w:ascii="Times New Roman" w:hAnsi="Times New Roman" w:cs="Times New Roman"/>
          <w:sz w:val="24"/>
          <w:szCs w:val="24"/>
        </w:rPr>
      </w:pPr>
      <w:r w:rsidRPr="00E90BE4">
        <w:rPr>
          <w:rFonts w:ascii="Times New Roman" w:hAnsi="Times New Roman" w:cs="Times New Roman"/>
          <w:sz w:val="24"/>
          <w:szCs w:val="24"/>
        </w:rPr>
        <w:t xml:space="preserve">The preliminary study conducted at the research site gathered information indicating that </w:t>
      </w:r>
      <w:proofErr w:type="spellStart"/>
      <w:r w:rsidRPr="00E90BE4">
        <w:rPr>
          <w:rFonts w:ascii="Times New Roman" w:hAnsi="Times New Roman" w:cs="Times New Roman"/>
          <w:sz w:val="24"/>
          <w:szCs w:val="24"/>
        </w:rPr>
        <w:t>Labbaika</w:t>
      </w:r>
      <w:proofErr w:type="spellEnd"/>
      <w:r w:rsidRPr="00E90BE4">
        <w:rPr>
          <w:rFonts w:ascii="Times New Roman" w:hAnsi="Times New Roman" w:cs="Times New Roman"/>
          <w:sz w:val="24"/>
          <w:szCs w:val="24"/>
        </w:rPr>
        <w:t xml:space="preserve"> </w:t>
      </w:r>
      <w:proofErr w:type="spellStart"/>
      <w:r w:rsidRPr="00E90BE4">
        <w:rPr>
          <w:rFonts w:ascii="Times New Roman" w:hAnsi="Times New Roman" w:cs="Times New Roman"/>
          <w:sz w:val="24"/>
          <w:szCs w:val="24"/>
        </w:rPr>
        <w:t>Samarinda</w:t>
      </w:r>
      <w:proofErr w:type="spellEnd"/>
      <w:r w:rsidRPr="00E90BE4">
        <w:rPr>
          <w:rFonts w:ascii="Times New Roman" w:hAnsi="Times New Roman" w:cs="Times New Roman"/>
          <w:sz w:val="24"/>
          <w:szCs w:val="24"/>
        </w:rPr>
        <w:t xml:space="preserve"> Madrasah had implemented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xml:space="preserve"> in 2023, specifically for 7th-grade students (1st year of Junior High School/MTs), which is the focus of this research. However, further research is needed regarding the implementation of the </w:t>
      </w:r>
      <w:r w:rsidR="00C74977">
        <w:rPr>
          <w:rFonts w:ascii="Times New Roman" w:hAnsi="Times New Roman" w:cs="Times New Roman"/>
          <w:sz w:val="24"/>
          <w:szCs w:val="24"/>
        </w:rPr>
        <w:t>Independent Curriculum</w:t>
      </w:r>
      <w:r w:rsidRPr="00E90BE4">
        <w:rPr>
          <w:rFonts w:ascii="Times New Roman" w:hAnsi="Times New Roman" w:cs="Times New Roman"/>
          <w:sz w:val="24"/>
          <w:szCs w:val="24"/>
        </w:rPr>
        <w:t xml:space="preserve"> that has been carried out. Based on this description, the researcher is compelled to investigate the implementation of the Madrasah Principal's policy in enhancing the competence of educators and educational staff. The objectives of this research are to analyze the policies implemented by the Madrasah Principal; identify effective implementation strategies; and determine the impact of the Madrasah Principal's policies.</w:t>
      </w:r>
    </w:p>
    <w:p w14:paraId="12EC1B26" w14:textId="77777777" w:rsidR="00E90BE4" w:rsidRPr="00E90BE4" w:rsidRDefault="00E90BE4" w:rsidP="00E90BE4">
      <w:pPr>
        <w:autoSpaceDE w:val="0"/>
        <w:autoSpaceDN w:val="0"/>
        <w:adjustRightInd w:val="0"/>
        <w:spacing w:after="0" w:line="240" w:lineRule="auto"/>
        <w:ind w:firstLine="567"/>
        <w:jc w:val="both"/>
        <w:rPr>
          <w:rFonts w:ascii="Times New Roman" w:hAnsi="Times New Roman" w:cs="Times New Roman"/>
          <w:color w:val="FF0000"/>
          <w:sz w:val="24"/>
          <w:szCs w:val="24"/>
        </w:rPr>
      </w:pPr>
    </w:p>
    <w:p w14:paraId="653BE302" w14:textId="77777777" w:rsidR="000736CE" w:rsidRDefault="00DD097A" w:rsidP="00E86FD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RESEARCH </w:t>
      </w:r>
      <w:r w:rsidR="009852B1" w:rsidRPr="00B276AA">
        <w:rPr>
          <w:rFonts w:ascii="Times New Roman" w:hAnsi="Times New Roman" w:cs="Times New Roman"/>
          <w:b/>
          <w:bCs/>
          <w:sz w:val="24"/>
          <w:szCs w:val="24"/>
        </w:rPr>
        <w:t>M</w:t>
      </w:r>
      <w:r w:rsidR="00F84ED4" w:rsidRPr="00B276AA">
        <w:rPr>
          <w:rFonts w:ascii="Times New Roman" w:hAnsi="Times New Roman" w:cs="Times New Roman"/>
          <w:b/>
          <w:bCs/>
          <w:sz w:val="24"/>
          <w:szCs w:val="24"/>
        </w:rPr>
        <w:t>ET</w:t>
      </w:r>
      <w:r w:rsidR="00E90BE4">
        <w:rPr>
          <w:rFonts w:ascii="Times New Roman" w:hAnsi="Times New Roman" w:cs="Times New Roman"/>
          <w:b/>
          <w:bCs/>
          <w:sz w:val="24"/>
          <w:szCs w:val="24"/>
        </w:rPr>
        <w:t>HOD</w:t>
      </w:r>
    </w:p>
    <w:p w14:paraId="26F98955" w14:textId="68461FB9" w:rsidR="009852B1" w:rsidRPr="000736CE" w:rsidRDefault="00E90BE4" w:rsidP="000736CE">
      <w:pPr>
        <w:spacing w:after="0" w:line="240" w:lineRule="auto"/>
        <w:ind w:firstLine="567"/>
        <w:jc w:val="both"/>
        <w:rPr>
          <w:rFonts w:ascii="Times New Roman" w:hAnsi="Times New Roman" w:cs="Times New Roman"/>
          <w:b/>
          <w:bCs/>
          <w:sz w:val="24"/>
          <w:szCs w:val="24"/>
        </w:rPr>
      </w:pPr>
      <w:r w:rsidRPr="00E90BE4">
        <w:rPr>
          <w:rFonts w:ascii="Times New Roman" w:hAnsi="Times New Roman" w:cs="Times New Roman"/>
          <w:sz w:val="24"/>
          <w:szCs w:val="24"/>
        </w:rPr>
        <w:t xml:space="preserve">This research adopts a qualitative approach using the case study method. Data collection techniques include in-depth interviews, observation, and document analysis </w:t>
      </w:r>
      <w:r w:rsidRPr="00975AEE">
        <w:rPr>
          <w:rFonts w:ascii="Times New Roman" w:hAnsi="Times New Roman" w:cs="Times New Roman"/>
          <w:sz w:val="24"/>
          <w:szCs w:val="24"/>
        </w:rPr>
        <w:t>(</w:t>
      </w:r>
      <w:proofErr w:type="spellStart"/>
      <w:r w:rsidRPr="00975AEE">
        <w:rPr>
          <w:rFonts w:ascii="Times New Roman" w:hAnsi="Times New Roman" w:cs="Times New Roman"/>
          <w:sz w:val="24"/>
          <w:szCs w:val="24"/>
        </w:rPr>
        <w:t>Sugiyono</w:t>
      </w:r>
      <w:proofErr w:type="spellEnd"/>
      <w:r w:rsidRPr="00975AEE">
        <w:rPr>
          <w:rFonts w:ascii="Times New Roman" w:hAnsi="Times New Roman" w:cs="Times New Roman"/>
          <w:sz w:val="24"/>
          <w:szCs w:val="24"/>
        </w:rPr>
        <w:t xml:space="preserve">, 2019). </w:t>
      </w:r>
      <w:r w:rsidRPr="00E90BE4">
        <w:rPr>
          <w:rFonts w:ascii="Times New Roman" w:hAnsi="Times New Roman" w:cs="Times New Roman"/>
          <w:sz w:val="24"/>
          <w:szCs w:val="24"/>
        </w:rPr>
        <w:t xml:space="preserve">The data collection techniques utilized are Observation, Interviews, and Document Studies. The informants in this study consist of the Madrasah Principal, Vice Principal, Educators/Teachers, and Educational Staff at the </w:t>
      </w:r>
      <w:proofErr w:type="spellStart"/>
      <w:r w:rsidRPr="00E90BE4">
        <w:rPr>
          <w:rFonts w:ascii="Times New Roman" w:hAnsi="Times New Roman" w:cs="Times New Roman"/>
          <w:sz w:val="24"/>
          <w:szCs w:val="24"/>
        </w:rPr>
        <w:t>Tsanawiyah</w:t>
      </w:r>
      <w:proofErr w:type="spellEnd"/>
      <w:r w:rsidRPr="00E90BE4">
        <w:rPr>
          <w:rFonts w:ascii="Times New Roman" w:hAnsi="Times New Roman" w:cs="Times New Roman"/>
          <w:sz w:val="24"/>
          <w:szCs w:val="24"/>
        </w:rPr>
        <w:t xml:space="preserve"> Madrasah. Data analysis technique employs the Miles and Huberman Model, with the following steps: (1) Data Collection, (2) Data Reduction, (3) Data Display, (4) Conclusion Drawing/Verification. Data validity is ensured through source triangulation and technique triangulation.</w:t>
      </w:r>
    </w:p>
    <w:p w14:paraId="6DC16733" w14:textId="77777777" w:rsidR="00E90BE4" w:rsidRPr="00B276AA" w:rsidRDefault="00E90BE4" w:rsidP="00291197">
      <w:pPr>
        <w:spacing w:after="0" w:line="240" w:lineRule="auto"/>
        <w:jc w:val="both"/>
        <w:rPr>
          <w:rFonts w:ascii="Times New Roman" w:hAnsi="Times New Roman" w:cs="Times New Roman"/>
          <w:sz w:val="24"/>
          <w:szCs w:val="24"/>
        </w:rPr>
      </w:pPr>
    </w:p>
    <w:p w14:paraId="5398E3B4" w14:textId="1ADCCE71" w:rsidR="00E90BE4" w:rsidRDefault="00E90BE4" w:rsidP="00E86FD5">
      <w:pPr>
        <w:spacing w:after="0" w:line="240" w:lineRule="auto"/>
        <w:jc w:val="both"/>
        <w:rPr>
          <w:rFonts w:ascii="Times New Roman" w:hAnsi="Times New Roman" w:cs="Times New Roman"/>
          <w:b/>
          <w:bCs/>
          <w:sz w:val="24"/>
          <w:szCs w:val="24"/>
        </w:rPr>
      </w:pPr>
      <w:r w:rsidRPr="00E90BE4">
        <w:rPr>
          <w:rFonts w:ascii="Times New Roman" w:hAnsi="Times New Roman" w:cs="Times New Roman"/>
          <w:b/>
          <w:bCs/>
          <w:sz w:val="24"/>
          <w:szCs w:val="24"/>
        </w:rPr>
        <w:t>RESULTS AND DISCUSSION</w:t>
      </w:r>
    </w:p>
    <w:p w14:paraId="3EC4E5C9" w14:textId="2FB72F2F" w:rsidR="00E90BE4" w:rsidRDefault="00E90BE4" w:rsidP="00E90BE4">
      <w:pPr>
        <w:spacing w:after="0" w:line="240" w:lineRule="auto"/>
        <w:jc w:val="both"/>
        <w:rPr>
          <w:rFonts w:ascii="Times New Roman" w:hAnsi="Times New Roman" w:cs="Times New Roman"/>
          <w:b/>
          <w:bCs/>
          <w:sz w:val="24"/>
          <w:szCs w:val="24"/>
        </w:rPr>
      </w:pPr>
      <w:r w:rsidRPr="00E90BE4">
        <w:rPr>
          <w:rFonts w:ascii="Times New Roman" w:hAnsi="Times New Roman" w:cs="Times New Roman"/>
          <w:b/>
          <w:bCs/>
          <w:sz w:val="24"/>
          <w:szCs w:val="24"/>
        </w:rPr>
        <w:t xml:space="preserve">The Policy of the Madrasah Principal in Implementing the </w:t>
      </w:r>
      <w:r w:rsidR="00C74977">
        <w:rPr>
          <w:rFonts w:ascii="Times New Roman" w:hAnsi="Times New Roman" w:cs="Times New Roman"/>
          <w:b/>
          <w:bCs/>
          <w:sz w:val="24"/>
          <w:szCs w:val="24"/>
        </w:rPr>
        <w:t>Independent Curriculum</w:t>
      </w:r>
    </w:p>
    <w:p w14:paraId="0F8F2707" w14:textId="77777777" w:rsidR="00FA4500" w:rsidRDefault="00E90BE4" w:rsidP="00E90BE4">
      <w:pPr>
        <w:spacing w:after="0" w:line="240" w:lineRule="auto"/>
        <w:ind w:firstLine="567"/>
        <w:jc w:val="both"/>
        <w:rPr>
          <w:rFonts w:ascii="Times New Roman" w:hAnsi="Times New Roman" w:cs="Times New Roman"/>
          <w:kern w:val="0"/>
          <w14:ligatures w14:val="none"/>
        </w:rPr>
      </w:pPr>
      <w:r w:rsidRPr="00E90BE4">
        <w:rPr>
          <w:rFonts w:asciiTheme="majorBidi" w:hAnsiTheme="majorBidi" w:cstheme="majorBidi"/>
          <w:bCs/>
          <w:sz w:val="24"/>
          <w:szCs w:val="24"/>
        </w:rPr>
        <w:t xml:space="preserve">The Madrasah Principal's policy-making involves coordination with the Vice Principal of Curriculum, educators, and educational staff through meetings and designing school programs. As stated by the Vice Principal of Curriculum of MTs </w:t>
      </w:r>
      <w:proofErr w:type="spellStart"/>
      <w:r w:rsidRPr="00E90BE4">
        <w:rPr>
          <w:rFonts w:asciiTheme="majorBidi" w:hAnsiTheme="majorBidi" w:cstheme="majorBidi"/>
          <w:bCs/>
          <w:sz w:val="24"/>
          <w:szCs w:val="24"/>
        </w:rPr>
        <w:t>Labbaika</w:t>
      </w:r>
      <w:proofErr w:type="spellEnd"/>
      <w:r w:rsidRPr="00E90BE4">
        <w:rPr>
          <w:rFonts w:asciiTheme="majorBidi" w:hAnsiTheme="majorBidi" w:cstheme="majorBidi"/>
          <w:bCs/>
          <w:sz w:val="24"/>
          <w:szCs w:val="24"/>
        </w:rPr>
        <w:t xml:space="preserve"> in the interview excerpt:</w:t>
      </w:r>
      <w:r w:rsidR="00526BFB" w:rsidRPr="00526BFB">
        <w:rPr>
          <w:rFonts w:ascii="Times New Roman" w:hAnsi="Times New Roman" w:cs="Times New Roman"/>
          <w:kern w:val="0"/>
          <w14:ligatures w14:val="none"/>
        </w:rPr>
        <w:t xml:space="preserve"> </w:t>
      </w:r>
    </w:p>
    <w:p w14:paraId="7D53B8F5" w14:textId="4353C832" w:rsidR="00FA4500" w:rsidRDefault="00526BFB" w:rsidP="00FD5FF4">
      <w:pPr>
        <w:spacing w:after="0" w:line="240" w:lineRule="auto"/>
        <w:ind w:left="567"/>
        <w:jc w:val="both"/>
        <w:rPr>
          <w:rFonts w:asciiTheme="majorBidi" w:hAnsiTheme="majorBidi" w:cstheme="majorBidi"/>
          <w:bCs/>
          <w:iCs/>
          <w:sz w:val="24"/>
          <w:szCs w:val="24"/>
        </w:rPr>
      </w:pPr>
      <w:r>
        <w:rPr>
          <w:rFonts w:ascii="Times New Roman" w:hAnsi="Times New Roman" w:cs="Times New Roman"/>
          <w:kern w:val="0"/>
          <w14:ligatures w14:val="none"/>
        </w:rPr>
        <w:t>“</w:t>
      </w:r>
      <w:r w:rsidR="00FA4500">
        <w:rPr>
          <w:rFonts w:ascii="Times New Roman" w:hAnsi="Times New Roman" w:cs="Times New Roman"/>
          <w:kern w:val="0"/>
          <w14:ligatures w14:val="none"/>
        </w:rPr>
        <w:t>…</w:t>
      </w:r>
      <w:r w:rsidR="00C12D8C" w:rsidRPr="00C12D8C">
        <w:rPr>
          <w:rFonts w:ascii="Times New Roman" w:hAnsi="Times New Roman" w:cs="Times New Roman"/>
          <w:i/>
          <w:iCs/>
          <w:kern w:val="0"/>
          <w:sz w:val="24"/>
          <w:szCs w:val="24"/>
          <w14:ligatures w14:val="none"/>
        </w:rPr>
        <w:t>the policy is formulated fairly and wisely by the principal through consultation (meetings)</w:t>
      </w:r>
      <w:r w:rsidR="00FA4500">
        <w:rPr>
          <w:rFonts w:ascii="Times New Roman" w:hAnsi="Times New Roman" w:cs="Times New Roman"/>
          <w:i/>
          <w:iCs/>
          <w:kern w:val="0"/>
          <w:sz w:val="24"/>
          <w:szCs w:val="24"/>
          <w14:ligatures w14:val="none"/>
        </w:rPr>
        <w:t>…</w:t>
      </w:r>
      <w:r>
        <w:rPr>
          <w:rFonts w:asciiTheme="majorBidi" w:hAnsiTheme="majorBidi" w:cstheme="majorBidi"/>
          <w:bCs/>
          <w:iCs/>
          <w:sz w:val="24"/>
          <w:szCs w:val="24"/>
        </w:rPr>
        <w:t>”.</w:t>
      </w:r>
      <w:r w:rsidR="00CA5BEB" w:rsidRPr="00B276AA">
        <w:rPr>
          <w:rFonts w:asciiTheme="majorBidi" w:hAnsiTheme="majorBidi" w:cstheme="majorBidi"/>
          <w:bCs/>
          <w:iCs/>
          <w:sz w:val="24"/>
          <w:szCs w:val="24"/>
        </w:rPr>
        <w:t xml:space="preserve"> </w:t>
      </w:r>
      <w:r w:rsidR="00FA4500">
        <w:rPr>
          <w:rFonts w:asciiTheme="majorBidi" w:hAnsiTheme="majorBidi" w:cstheme="majorBidi"/>
          <w:bCs/>
          <w:iCs/>
          <w:sz w:val="24"/>
          <w:szCs w:val="24"/>
        </w:rPr>
        <w:t>(R.II)</w:t>
      </w:r>
    </w:p>
    <w:p w14:paraId="3ADAB8CE" w14:textId="6DB96B3B" w:rsidR="00FA4500" w:rsidRDefault="00C12D8C" w:rsidP="00E90BE4">
      <w:pPr>
        <w:spacing w:after="0" w:line="240" w:lineRule="auto"/>
        <w:ind w:firstLine="567"/>
        <w:jc w:val="both"/>
        <w:rPr>
          <w:rFonts w:asciiTheme="majorBidi" w:hAnsiTheme="majorBidi" w:cstheme="majorBidi"/>
          <w:sz w:val="24"/>
          <w:szCs w:val="24"/>
        </w:rPr>
      </w:pPr>
      <w:r w:rsidRPr="00C12D8C">
        <w:rPr>
          <w:rFonts w:asciiTheme="majorBidi" w:hAnsiTheme="majorBidi" w:cstheme="majorBidi"/>
          <w:sz w:val="24"/>
          <w:szCs w:val="24"/>
        </w:rPr>
        <w:t xml:space="preserve">The policy-making process involves several stages: (a) formulation of programs, (b) organization of programs, (c) implementation of policy programs, (d) monitoring/evaluation of policies made by the principal. As stated by a teacher at MTs </w:t>
      </w:r>
      <w:proofErr w:type="spellStart"/>
      <w:r w:rsidRPr="00C12D8C">
        <w:rPr>
          <w:rFonts w:asciiTheme="majorBidi" w:hAnsiTheme="majorBidi" w:cstheme="majorBidi"/>
          <w:sz w:val="24"/>
          <w:szCs w:val="24"/>
        </w:rPr>
        <w:t>Labbaika</w:t>
      </w:r>
      <w:proofErr w:type="spellEnd"/>
      <w:r w:rsidRPr="00C12D8C">
        <w:rPr>
          <w:rFonts w:asciiTheme="majorBidi" w:hAnsiTheme="majorBidi" w:cstheme="majorBidi"/>
          <w:sz w:val="24"/>
          <w:szCs w:val="24"/>
        </w:rPr>
        <w:t xml:space="preserve"> in the interview excerpt:</w:t>
      </w:r>
      <w:r w:rsidR="00D641AF">
        <w:rPr>
          <w:rFonts w:asciiTheme="majorBidi" w:hAnsiTheme="majorBidi" w:cstheme="majorBidi"/>
          <w:sz w:val="24"/>
          <w:szCs w:val="24"/>
        </w:rPr>
        <w:t xml:space="preserve"> </w:t>
      </w:r>
    </w:p>
    <w:p w14:paraId="0BC9BCD4" w14:textId="050A70C2" w:rsidR="00FA4500" w:rsidRDefault="00D641AF" w:rsidP="00664050">
      <w:pPr>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w:t>
      </w:r>
      <w:r w:rsidR="00FA4500">
        <w:rPr>
          <w:rFonts w:asciiTheme="majorBidi" w:hAnsiTheme="majorBidi" w:cstheme="majorBidi"/>
          <w:sz w:val="24"/>
          <w:szCs w:val="24"/>
        </w:rPr>
        <w:t xml:space="preserve">… </w:t>
      </w:r>
      <w:r w:rsidR="00C12D8C">
        <w:rPr>
          <w:rFonts w:asciiTheme="majorBidi" w:hAnsiTheme="majorBidi" w:cstheme="majorBidi"/>
          <w:i/>
          <w:iCs/>
          <w:sz w:val="24"/>
          <w:szCs w:val="24"/>
        </w:rPr>
        <w:t>t</w:t>
      </w:r>
      <w:r w:rsidR="00C12D8C" w:rsidRPr="00C12D8C">
        <w:rPr>
          <w:rFonts w:asciiTheme="majorBidi" w:hAnsiTheme="majorBidi" w:cstheme="majorBidi"/>
          <w:i/>
          <w:iCs/>
          <w:sz w:val="24"/>
          <w:szCs w:val="24"/>
        </w:rPr>
        <w:t xml:space="preserve">he principal has implemented policies with appropriate steps. First, he formulates the program carefully. Then, he organizes the organization of the program well. After that, the program is implemented properly by all relevant parties. And importantly, there is strict monitoring of the success of the program through evaluation processes. All of these steps ensure that the policies made by the principal can run effectively and </w:t>
      </w:r>
      <w:proofErr w:type="spellStart"/>
      <w:r w:rsidR="00C12D8C" w:rsidRPr="00C12D8C">
        <w:rPr>
          <w:rFonts w:asciiTheme="majorBidi" w:hAnsiTheme="majorBidi" w:cstheme="majorBidi"/>
          <w:i/>
          <w:iCs/>
          <w:sz w:val="24"/>
          <w:szCs w:val="24"/>
        </w:rPr>
        <w:t>efficientl</w:t>
      </w:r>
      <w:proofErr w:type="spellEnd"/>
      <w:r w:rsidR="00FA4500">
        <w:rPr>
          <w:rFonts w:asciiTheme="majorBidi" w:hAnsiTheme="majorBidi" w:cstheme="majorBidi"/>
          <w:i/>
          <w:iCs/>
          <w:sz w:val="24"/>
          <w:szCs w:val="24"/>
        </w:rPr>
        <w:t>…</w:t>
      </w:r>
      <w:r w:rsidR="00C12D8C" w:rsidRPr="00C12D8C">
        <w:rPr>
          <w:rFonts w:asciiTheme="majorBidi" w:hAnsiTheme="majorBidi" w:cstheme="majorBidi"/>
          <w:i/>
          <w:iCs/>
          <w:sz w:val="24"/>
          <w:szCs w:val="24"/>
        </w:rPr>
        <w:t>.</w:t>
      </w:r>
      <w:r w:rsidR="00C66302">
        <w:rPr>
          <w:rFonts w:asciiTheme="majorBidi" w:hAnsiTheme="majorBidi" w:cstheme="majorBidi"/>
          <w:sz w:val="24"/>
          <w:szCs w:val="24"/>
        </w:rPr>
        <w:t xml:space="preserve">”. </w:t>
      </w:r>
      <w:r w:rsidR="00FA4500">
        <w:rPr>
          <w:rFonts w:asciiTheme="majorBidi" w:hAnsiTheme="majorBidi" w:cstheme="majorBidi"/>
          <w:sz w:val="24"/>
          <w:szCs w:val="24"/>
        </w:rPr>
        <w:t>(R.III)</w:t>
      </w:r>
    </w:p>
    <w:p w14:paraId="4978B8ED" w14:textId="2B9A743E" w:rsidR="00CA5BEB" w:rsidRPr="00C66302" w:rsidRDefault="00FA4500" w:rsidP="00E90BE4">
      <w:pPr>
        <w:spacing w:after="0" w:line="240" w:lineRule="auto"/>
        <w:ind w:firstLine="567"/>
        <w:jc w:val="both"/>
        <w:rPr>
          <w:rFonts w:ascii="Times New Roman" w:hAnsi="Times New Roman" w:cs="Times New Roman"/>
          <w:b/>
          <w:bCs/>
          <w:sz w:val="24"/>
          <w:szCs w:val="24"/>
        </w:rPr>
      </w:pPr>
      <w:r>
        <w:rPr>
          <w:rFonts w:asciiTheme="majorBidi" w:hAnsiTheme="majorBidi" w:cstheme="majorBidi"/>
          <w:sz w:val="24"/>
          <w:szCs w:val="24"/>
        </w:rPr>
        <w:lastRenderedPageBreak/>
        <w:t>W</w:t>
      </w:r>
      <w:r w:rsidR="00C12D8C" w:rsidRPr="00C12D8C">
        <w:rPr>
          <w:rFonts w:asciiTheme="majorBidi" w:hAnsiTheme="majorBidi" w:cstheme="majorBidi"/>
          <w:sz w:val="24"/>
          <w:szCs w:val="24"/>
        </w:rPr>
        <w:t>hich states that the policy-making process involves planning, organizing, implementing, and evaluating for the improvement of education quality. The results of this research are also in line with the findings of research conducted by</w:t>
      </w:r>
      <w:r w:rsidR="00C12D8C">
        <w:rPr>
          <w:rFonts w:asciiTheme="majorBidi" w:hAnsiTheme="majorBidi" w:cstheme="majorBidi"/>
          <w:sz w:val="24"/>
          <w:szCs w:val="24"/>
        </w:rPr>
        <w:t xml:space="preserve"> Bastian et al </w:t>
      </w:r>
      <w:r w:rsidR="00A73741" w:rsidRPr="00F45D6F">
        <w:rPr>
          <w:rFonts w:ascii="Times New Roman" w:hAnsi="Times New Roman" w:cs="Times New Roman"/>
          <w:sz w:val="24"/>
          <w:szCs w:val="24"/>
        </w:rPr>
        <w:fldChar w:fldCharType="begin" w:fldLock="1"/>
      </w:r>
      <w:r w:rsidR="00904D46">
        <w:rPr>
          <w:rFonts w:ascii="Times New Roman" w:hAnsi="Times New Roman" w:cs="Times New Roman"/>
          <w:sz w:val="24"/>
          <w:szCs w:val="24"/>
        </w:rPr>
        <w:instrText xml:space="preserve"> ADDIN ZOTERO_ITEM CSL_CITATION {"citationID":"1a04mGeE","properties":{"formattedCitation":"(Bastian et al., 2023)","plainCitation":"(Bastian et al., 2023)","noteIndex":0},"citationItems":[{"id":"MXdGhV4o/kHBNayyt","uris":["http://www.mendeley.com/documents/?uuid=63db3899-c21a-4ed2-80b9-2a370ebe60cc"],"itemData":{"DOI":"10.33394/jk.v9i4.9321","abstract":"This study aims to assess the school readiness in implementing the Merdeka Curriculum in the Year 2022/2023 at several SMA/SMK in Pekanbaru City. This study used a descriptive quantitative with a survey metod. Data collection techniques are carried out using questionnaires and observations, with a sample of 32 SMA/SMK selected through a purposive sampling technique. Data analysis techniques using descriptive analysis according to the variables that had been determined. Based on the research results show that the school's understanding of the Merdeka Curriculum was very high, reaching 94%. In total, 81% of SMA / SMK have met the requirements and have been appointed by the Indonesian Minister of Education, Culture, Research and Technology (Mendikbudristek) to implement the Merdeka Curriculum. Teachers' competence in supporting the Merdeka Curriculum reached 75%. In terms of students’ participation in effective learning, it is not optimal since it reached only 16%. It is necessary to improve policy and procedural support, around 62% stated this. However, only 56% of schools use learning modules from the Mendikbudristek. Besides, the use of the Minimum Competency Assessment (MCA) and Character Survey also reached 56%, while the use and preparation of independence learning lesson plans reached 62%. In conclusion, a number of challenges remain in the implementation of the Merdeka Curriculum in SMA/SMK, especially related to infrastructure, student participation, and policy support, but it has also achieved some level of success in terms of teacher competence and the use of teaching materials.","author":[{"dropping-particle":"","family":"Bastian","given":"Adolf","non-dropping-particle":"","parse-names":false,"suffix":""},{"dropping-particle":"","family":"Firdaus","given":"M","non-dropping-particle":"","parse-names":false,"suffix":""},{"dropping-particle":"","family":"Rizky","given":"Ramanda","non-dropping-particle":"","parse-names":false,"suffix":""}],"container-title":"Jurnal Kependidikan: Jurnal Hasil Penelitian dan Kajian Kepustakaan di Bidang Pendidikan, Pengajaran dan Pembelajaran","id":"ITEM-1","issue":"4","issued":{"date-parts":[["2023"]]},"page":"1162","title":"The School Readiness in Implementing the Merdeka Curriculum in Pekanbaru : A Survey of Teachers and Students' Perspectives","type":"article-journal","volume":"9"}}],"schema":"https://github.com/citation-style-language/schema/raw/master/csl-citation.json"} </w:instrText>
      </w:r>
      <w:r w:rsidR="00A73741" w:rsidRPr="00F45D6F">
        <w:rPr>
          <w:rFonts w:ascii="Times New Roman" w:hAnsi="Times New Roman" w:cs="Times New Roman"/>
          <w:sz w:val="24"/>
          <w:szCs w:val="24"/>
        </w:rPr>
        <w:fldChar w:fldCharType="separate"/>
      </w:r>
      <w:r w:rsidR="00904D46">
        <w:rPr>
          <w:rFonts w:ascii="Times New Roman" w:hAnsi="Times New Roman" w:cs="Times New Roman"/>
          <w:noProof/>
          <w:sz w:val="24"/>
          <w:szCs w:val="24"/>
        </w:rPr>
        <w:t>(2023)</w:t>
      </w:r>
      <w:r w:rsidR="00A73741" w:rsidRPr="00F45D6F">
        <w:rPr>
          <w:rFonts w:ascii="Times New Roman" w:hAnsi="Times New Roman" w:cs="Times New Roman"/>
          <w:sz w:val="24"/>
          <w:szCs w:val="24"/>
        </w:rPr>
        <w:fldChar w:fldCharType="end"/>
      </w:r>
      <w:r w:rsidR="001E1471" w:rsidRPr="00F45D6F">
        <w:rPr>
          <w:rFonts w:ascii="Times New Roman" w:hAnsi="Times New Roman" w:cs="Times New Roman"/>
          <w:sz w:val="24"/>
          <w:szCs w:val="24"/>
        </w:rPr>
        <w:t xml:space="preserve">, </w:t>
      </w:r>
      <w:r w:rsidR="00C12D8C" w:rsidRPr="00C12D8C">
        <w:rPr>
          <w:rFonts w:ascii="Times New Roman" w:hAnsi="Times New Roman" w:cs="Times New Roman"/>
          <w:sz w:val="24"/>
          <w:szCs w:val="24"/>
        </w:rPr>
        <w:t xml:space="preserve">which suggest that the implementation of the </w:t>
      </w:r>
      <w:r w:rsidR="00C74977">
        <w:rPr>
          <w:rFonts w:ascii="Times New Roman" w:hAnsi="Times New Roman" w:cs="Times New Roman"/>
          <w:sz w:val="24"/>
          <w:szCs w:val="24"/>
        </w:rPr>
        <w:t>Independent Curriculum</w:t>
      </w:r>
      <w:r w:rsidR="00C12D8C" w:rsidRPr="00C12D8C">
        <w:rPr>
          <w:rFonts w:ascii="Times New Roman" w:hAnsi="Times New Roman" w:cs="Times New Roman"/>
          <w:sz w:val="24"/>
          <w:szCs w:val="24"/>
        </w:rPr>
        <w:t xml:space="preserve"> must be supported by adequate educational infrastructure and technology readiness, as well as effective and efficient policies, procedures, and funding.</w:t>
      </w:r>
    </w:p>
    <w:p w14:paraId="4D565578" w14:textId="77777777" w:rsidR="00FA4500" w:rsidRDefault="000446DE" w:rsidP="000446DE">
      <w:pPr>
        <w:spacing w:after="0" w:line="240" w:lineRule="auto"/>
        <w:ind w:firstLine="567"/>
        <w:jc w:val="both"/>
        <w:rPr>
          <w:rFonts w:asciiTheme="majorBidi" w:hAnsiTheme="majorBidi" w:cstheme="majorBidi"/>
          <w:iCs/>
          <w:sz w:val="24"/>
          <w:szCs w:val="24"/>
        </w:rPr>
      </w:pPr>
      <w:r w:rsidRPr="000446DE">
        <w:rPr>
          <w:rFonts w:asciiTheme="majorBidi" w:hAnsiTheme="majorBidi" w:cstheme="majorBidi"/>
          <w:iCs/>
          <w:sz w:val="24"/>
          <w:szCs w:val="24"/>
        </w:rPr>
        <w:t xml:space="preserve">In addition, the policies of the MTs </w:t>
      </w:r>
      <w:proofErr w:type="spellStart"/>
      <w:r w:rsidRPr="000446DE">
        <w:rPr>
          <w:rFonts w:asciiTheme="majorBidi" w:hAnsiTheme="majorBidi" w:cstheme="majorBidi"/>
          <w:iCs/>
          <w:sz w:val="24"/>
          <w:szCs w:val="24"/>
        </w:rPr>
        <w:t>Labbaika</w:t>
      </w:r>
      <w:proofErr w:type="spellEnd"/>
      <w:r w:rsidRPr="000446DE">
        <w:rPr>
          <w:rFonts w:asciiTheme="majorBidi" w:hAnsiTheme="majorBidi" w:cstheme="majorBidi"/>
          <w:iCs/>
          <w:sz w:val="24"/>
          <w:szCs w:val="24"/>
        </w:rPr>
        <w:t xml:space="preserve"> Principal are as follows: (1) Recruitment of educators and educational staff is always adjusted to their qualifications and skills. (2) Placement of educators and educational staff is based on their abilities, without discriminating based on race, ethnicity, or culture. (3) Maintaining good, active, and communicative relationships with educators and educational staff. (4) Providing rewards to educators or educational staff who achieve outstanding performance. As stated by the MTs </w:t>
      </w:r>
      <w:proofErr w:type="spellStart"/>
      <w:r w:rsidRPr="000446DE">
        <w:rPr>
          <w:rFonts w:asciiTheme="majorBidi" w:hAnsiTheme="majorBidi" w:cstheme="majorBidi"/>
          <w:iCs/>
          <w:sz w:val="24"/>
          <w:szCs w:val="24"/>
        </w:rPr>
        <w:t>Labbaika</w:t>
      </w:r>
      <w:proofErr w:type="spellEnd"/>
      <w:r w:rsidRPr="000446DE">
        <w:rPr>
          <w:rFonts w:asciiTheme="majorBidi" w:hAnsiTheme="majorBidi" w:cstheme="majorBidi"/>
          <w:iCs/>
          <w:sz w:val="24"/>
          <w:szCs w:val="24"/>
        </w:rPr>
        <w:t xml:space="preserve"> Principal in the interview excerpt: </w:t>
      </w:r>
    </w:p>
    <w:p w14:paraId="7882184F" w14:textId="25E704D1" w:rsidR="00FA4500" w:rsidRDefault="00C66302" w:rsidP="00664050">
      <w:pPr>
        <w:spacing w:after="0" w:line="240" w:lineRule="auto"/>
        <w:ind w:left="567"/>
        <w:jc w:val="both"/>
        <w:rPr>
          <w:rFonts w:asciiTheme="majorBidi" w:hAnsiTheme="majorBidi" w:cstheme="majorBidi"/>
          <w:iCs/>
          <w:sz w:val="24"/>
          <w:szCs w:val="24"/>
        </w:rPr>
      </w:pPr>
      <w:r>
        <w:rPr>
          <w:rFonts w:asciiTheme="majorBidi" w:hAnsiTheme="majorBidi" w:cstheme="majorBidi"/>
          <w:iCs/>
          <w:sz w:val="24"/>
          <w:szCs w:val="24"/>
        </w:rPr>
        <w:t>“</w:t>
      </w:r>
      <w:r w:rsidR="00FA4500">
        <w:rPr>
          <w:rFonts w:asciiTheme="majorBidi" w:hAnsiTheme="majorBidi" w:cstheme="majorBidi"/>
          <w:iCs/>
          <w:sz w:val="24"/>
          <w:szCs w:val="24"/>
        </w:rPr>
        <w:t xml:space="preserve">… </w:t>
      </w:r>
      <w:r w:rsidR="00FA4500">
        <w:rPr>
          <w:rFonts w:asciiTheme="majorBidi" w:hAnsiTheme="majorBidi" w:cstheme="majorBidi"/>
          <w:i/>
          <w:sz w:val="24"/>
          <w:szCs w:val="24"/>
        </w:rPr>
        <w:t>f</w:t>
      </w:r>
      <w:r w:rsidR="000446DE" w:rsidRPr="000446DE">
        <w:rPr>
          <w:rFonts w:asciiTheme="majorBidi" w:hAnsiTheme="majorBidi" w:cstheme="majorBidi"/>
          <w:i/>
          <w:sz w:val="24"/>
          <w:szCs w:val="24"/>
        </w:rPr>
        <w:t xml:space="preserve">irstly, in the recruitment of educators and educational staff, we always ensure that they match their qualifications and also have relevant skills. Furthermore, job placement is based on ability, without discriminating based on race, ethnicity, or culture. We also pay great attention to our relationships with educators and educational staff, always striving to maintain them well through active and continuous communication. Lastly, we provide recognition to those who demonstrate outstanding achievements. All of these efforts are made to create a conducive learning environment and provide motivation for all members of the educational community at MTs </w:t>
      </w:r>
      <w:proofErr w:type="spellStart"/>
      <w:r w:rsidR="000446DE" w:rsidRPr="000446DE">
        <w:rPr>
          <w:rFonts w:asciiTheme="majorBidi" w:hAnsiTheme="majorBidi" w:cstheme="majorBidi"/>
          <w:i/>
          <w:sz w:val="24"/>
          <w:szCs w:val="24"/>
        </w:rPr>
        <w:t>Labbaika</w:t>
      </w:r>
      <w:proofErr w:type="spellEnd"/>
      <w:r w:rsidR="00FA4500">
        <w:rPr>
          <w:rFonts w:asciiTheme="majorBidi" w:hAnsiTheme="majorBidi" w:cstheme="majorBidi"/>
          <w:i/>
          <w:sz w:val="24"/>
          <w:szCs w:val="24"/>
        </w:rPr>
        <w:t>…</w:t>
      </w:r>
      <w:r>
        <w:rPr>
          <w:rFonts w:asciiTheme="majorBidi" w:hAnsiTheme="majorBidi" w:cstheme="majorBidi"/>
          <w:iCs/>
          <w:sz w:val="24"/>
          <w:szCs w:val="24"/>
        </w:rPr>
        <w:t>”</w:t>
      </w:r>
      <w:r w:rsidRPr="00C66302">
        <w:rPr>
          <w:rFonts w:asciiTheme="majorBidi" w:hAnsiTheme="majorBidi" w:cstheme="majorBidi"/>
          <w:iCs/>
          <w:sz w:val="24"/>
          <w:szCs w:val="24"/>
        </w:rPr>
        <w:t>.</w:t>
      </w:r>
      <w:r>
        <w:rPr>
          <w:rFonts w:asciiTheme="majorBidi" w:hAnsiTheme="majorBidi" w:cstheme="majorBidi"/>
          <w:iCs/>
          <w:sz w:val="24"/>
          <w:szCs w:val="24"/>
        </w:rPr>
        <w:t xml:space="preserve"> </w:t>
      </w:r>
      <w:r w:rsidR="00FA4500">
        <w:rPr>
          <w:rFonts w:asciiTheme="majorBidi" w:hAnsiTheme="majorBidi" w:cstheme="majorBidi"/>
          <w:iCs/>
          <w:sz w:val="24"/>
          <w:szCs w:val="24"/>
        </w:rPr>
        <w:t>(R.I)</w:t>
      </w:r>
    </w:p>
    <w:p w14:paraId="1FE6E5FF" w14:textId="32CB241E" w:rsidR="000446DE" w:rsidRPr="000446DE" w:rsidRDefault="000446DE" w:rsidP="000446DE">
      <w:pPr>
        <w:spacing w:after="0" w:line="240" w:lineRule="auto"/>
        <w:ind w:firstLine="567"/>
        <w:jc w:val="both"/>
        <w:rPr>
          <w:rFonts w:ascii="Times New Roman" w:hAnsi="Times New Roman" w:cs="Times New Roman"/>
          <w:sz w:val="24"/>
          <w:szCs w:val="24"/>
        </w:rPr>
      </w:pPr>
      <w:r w:rsidRPr="000446DE">
        <w:rPr>
          <w:rFonts w:asciiTheme="majorBidi" w:hAnsiTheme="majorBidi" w:cstheme="majorBidi"/>
          <w:sz w:val="24"/>
          <w:szCs w:val="24"/>
        </w:rPr>
        <w:t xml:space="preserve">The research findings </w:t>
      </w:r>
      <w:r w:rsidRPr="00E86FD5">
        <w:rPr>
          <w:rFonts w:asciiTheme="majorBidi" w:hAnsiTheme="majorBidi" w:cstheme="majorBidi"/>
          <w:sz w:val="24"/>
          <w:szCs w:val="24"/>
        </w:rPr>
        <w:t>Hanim</w:t>
      </w:r>
      <w:r w:rsidR="00FA4500" w:rsidRPr="00E86FD5">
        <w:rPr>
          <w:rFonts w:asciiTheme="majorBidi" w:hAnsiTheme="majorBidi" w:cstheme="majorBidi"/>
          <w:sz w:val="24"/>
          <w:szCs w:val="24"/>
        </w:rPr>
        <w:t xml:space="preserve"> </w:t>
      </w:r>
      <w:r w:rsidRPr="00E86FD5">
        <w:rPr>
          <w:rFonts w:asciiTheme="majorBidi" w:hAnsiTheme="majorBidi" w:cstheme="majorBidi"/>
          <w:sz w:val="24"/>
          <w:szCs w:val="24"/>
        </w:rPr>
        <w:t>et al</w:t>
      </w:r>
      <w:r w:rsidR="00CA5BEB" w:rsidRPr="00E86FD5">
        <w:rPr>
          <w:rFonts w:asciiTheme="majorBidi" w:hAnsiTheme="majorBidi" w:cstheme="majorBidi"/>
          <w:sz w:val="24"/>
          <w:szCs w:val="24"/>
        </w:rPr>
        <w:t xml:space="preserve"> </w:t>
      </w:r>
      <w:r w:rsidR="00CA5BEB" w:rsidRPr="00E86FD5">
        <w:rPr>
          <w:rFonts w:asciiTheme="majorBidi" w:hAnsiTheme="majorBidi" w:cstheme="majorBidi"/>
          <w:sz w:val="24"/>
          <w:szCs w:val="24"/>
        </w:rPr>
        <w:fldChar w:fldCharType="begin" w:fldLock="1"/>
      </w:r>
      <w:r w:rsidR="00904D46" w:rsidRPr="00E86FD5">
        <w:rPr>
          <w:rFonts w:asciiTheme="majorBidi" w:hAnsiTheme="majorBidi" w:cstheme="majorBidi"/>
          <w:sz w:val="24"/>
          <w:szCs w:val="24"/>
        </w:rPr>
        <w:instrText xml:space="preserve"> ADDIN ZOTERO_ITEM CSL_CITATION {"citationID":"QqCQAgCx","properties":{"formattedCitation":"(Hanim et al., 2020)","plainCitation":"(Hanim et al., 2020)","noteIndex":0},"citationItems":[{"id":"MXdGhV4o/BZWycMCU","uris":["http://www.mendeley.com/documents/?uuid=2688c248-06dd-4dce-9e12-773420c7bbd2","http://www.mendeley.com/documents/?uuid=ebc52c2b-2fce-4461-b435-0b5927e34e74"],"itemData":{"author":[{"dropping-particle":"","family":"Hanim","given":"Zaenab","non-dropping-particle":"","parse-names":false,"suffix":""},{"dropping-particle":"","family":"Sari","given":"Dian Septiana","non-dropping-particle":"","parse-names":false,"suffix":""},{"dropping-particle":"","family":"Soe","given":"Rahmat","non-dropping-particle":"","parse-names":false,"suffix":""}],"container-title":"Jurnal Manajemen Pendidikan","id":"ITEM-1","issue":"1","issued":{"date-parts":[["2020"]]},"page":"43-60","title":"Jurnal Manajemen Pendidikan Kebijakan Kepemimpinan Kepala Sekolah dalam Meningkatkan Efektivitas Kinerja Guru Principal ' s Leadership Policy in Improving the Effectiveness of Teacher Performance","type":"article-journal","volume":"2"}}],"schema":"https://github.com/citation-style-language/schema/raw/master/csl-citation.json"} </w:instrText>
      </w:r>
      <w:r w:rsidR="00CA5BEB" w:rsidRPr="00E86FD5">
        <w:rPr>
          <w:rFonts w:asciiTheme="majorBidi" w:hAnsiTheme="majorBidi" w:cstheme="majorBidi"/>
          <w:sz w:val="24"/>
          <w:szCs w:val="24"/>
        </w:rPr>
        <w:fldChar w:fldCharType="separate"/>
      </w:r>
      <w:r w:rsidR="00904D46" w:rsidRPr="00E86FD5">
        <w:rPr>
          <w:rFonts w:asciiTheme="majorBidi" w:hAnsiTheme="majorBidi" w:cstheme="majorBidi"/>
          <w:noProof/>
          <w:sz w:val="24"/>
          <w:szCs w:val="24"/>
        </w:rPr>
        <w:t>(2020)</w:t>
      </w:r>
      <w:r w:rsidR="00CA5BEB" w:rsidRPr="00E86FD5">
        <w:rPr>
          <w:rFonts w:asciiTheme="majorBidi" w:hAnsiTheme="majorBidi" w:cstheme="majorBidi"/>
          <w:sz w:val="24"/>
          <w:szCs w:val="24"/>
        </w:rPr>
        <w:fldChar w:fldCharType="end"/>
      </w:r>
      <w:r w:rsidR="00CA5BEB" w:rsidRPr="00B276AA">
        <w:rPr>
          <w:rFonts w:asciiTheme="majorBidi" w:hAnsiTheme="majorBidi" w:cstheme="majorBidi"/>
          <w:sz w:val="24"/>
          <w:szCs w:val="24"/>
        </w:rPr>
        <w:t xml:space="preserve"> </w:t>
      </w:r>
      <w:r w:rsidRPr="000446DE">
        <w:rPr>
          <w:rFonts w:asciiTheme="majorBidi" w:hAnsiTheme="majorBidi" w:cstheme="majorBidi"/>
          <w:sz w:val="24"/>
          <w:szCs w:val="24"/>
        </w:rPr>
        <w:t>indicate that the school principal's policies in providing solutions involve recruiting teachers, managing teaching hours, and assigning administrative tasks to administrative staff. These findings are also consistent with the research results of</w:t>
      </w:r>
      <w:r w:rsidR="00E86FD5">
        <w:rPr>
          <w:rFonts w:asciiTheme="majorBidi" w:hAnsiTheme="majorBidi" w:cstheme="majorBidi"/>
          <w:sz w:val="24"/>
          <w:szCs w:val="24"/>
        </w:rPr>
        <w:t xml:space="preserve"> </w:t>
      </w:r>
      <w:proofErr w:type="spellStart"/>
      <w:r w:rsidRPr="00E86FD5">
        <w:rPr>
          <w:rFonts w:asciiTheme="majorBidi" w:hAnsiTheme="majorBidi" w:cstheme="majorBidi"/>
          <w:sz w:val="24"/>
          <w:szCs w:val="24"/>
        </w:rPr>
        <w:t>Nurulloh</w:t>
      </w:r>
      <w:proofErr w:type="spellEnd"/>
      <w:r w:rsidRPr="00E86FD5">
        <w:rPr>
          <w:rFonts w:asciiTheme="majorBidi" w:hAnsiTheme="majorBidi" w:cstheme="majorBidi"/>
          <w:sz w:val="24"/>
          <w:szCs w:val="24"/>
        </w:rPr>
        <w:t xml:space="preserve"> et al </w:t>
      </w:r>
      <w:r w:rsidR="003758B9" w:rsidRPr="00E86FD5">
        <w:rPr>
          <w:rFonts w:asciiTheme="majorBidi" w:hAnsiTheme="majorBidi" w:cstheme="majorBidi"/>
          <w:sz w:val="24"/>
          <w:szCs w:val="24"/>
        </w:rPr>
        <w:fldChar w:fldCharType="begin" w:fldLock="1"/>
      </w:r>
      <w:r w:rsidR="00904D46" w:rsidRPr="00E86FD5">
        <w:rPr>
          <w:rFonts w:asciiTheme="majorBidi" w:hAnsiTheme="majorBidi" w:cstheme="majorBidi"/>
          <w:sz w:val="24"/>
          <w:szCs w:val="24"/>
        </w:rPr>
        <w:instrText xml:space="preserve"> ADDIN ZOTERO_ITEM CSL_CITATION {"citationID":"z4DfcnbL","properties":{"formattedCitation":"(Nurulloh et al., 2020)","plainCitation":"(Nurulloh et al., 2020)","noteIndex":0},"citationItems":[{"id":"MXdGhV4o/l5z3RhMj","uris":["http://www.mendeley.com/documents/?uuid=85d077bc-3b7a-4891-8fe6-f355726764fd"],"itemData":{"DOI":"10.31538/ndh.v5i3.963","abstract":"This article aims to find out about the role of madrasa principals' policies in improving the professionalism of teachers at Madrasah Tsanawiyah (MTs) Unggulan Hikmatul Amanah. The research method used is descriptive-qualitative by using data collection techniques in the form of observation, documentation and discourse. The subjects of this study were the principal of the madrasa, teacher training staff and teachers at MTs Unggulan Hikmatul Amanah. The results of this study indicate that the policies of the head of the madrasa at MTs Unggulan Hikmatul Amanah are quite good, in this case the role of the principal's policies in order to increase teacher professionalism is very dominant. The principal of madrasa implements the policy by holding monthly meetings; giving assignments; holding training, seminars, workshops; provide rewards/allowances to teachers who excel and sanctions for teachers who violate policies in madrasah. Teacher professionalism is well improved, seen in: active discipline in learning; skill development, and being able to master the material in learning.","author":[{"dropping-particle":"","family":"Nurulloh","given":"Ahmat","non-dropping-particle":"","parse-names":false,"suffix":""},{"dropping-particle":"","family":"Aprilianto","given":"Andika","non-dropping-particle":"","parse-names":false,"suffix":""},{"dropping-particle":"","family":"Sirojuddin","given":"Akhmad","non-dropping-particle":"","parse-names":false,"suffix":""},{"dropping-particle":"","family":"Maarif","given":"Muhammad Anas","non-dropping-particle":"","parse-names":false,"suffix":""}],"container-title":"Nidhomul Haq : Jurnal Manajemen Pendidikan Islam","id":"ITEM-1","issue":"3","issued":{"date-parts":[["2020"]]},"page":"334-346","title":"the Role of the Head of Madrasah'S Policy in Improving Teacher Professionalism","type":"article-journal","volume":"5"}}],"schema":"https://github.com/citation-style-language/schema/raw/master/csl-citation.json"} </w:instrText>
      </w:r>
      <w:r w:rsidR="003758B9" w:rsidRPr="00E86FD5">
        <w:rPr>
          <w:rFonts w:asciiTheme="majorBidi" w:hAnsiTheme="majorBidi" w:cstheme="majorBidi"/>
          <w:sz w:val="24"/>
          <w:szCs w:val="24"/>
        </w:rPr>
        <w:fldChar w:fldCharType="separate"/>
      </w:r>
      <w:r w:rsidR="00904D46" w:rsidRPr="00E86FD5">
        <w:rPr>
          <w:rFonts w:asciiTheme="majorBidi" w:hAnsiTheme="majorBidi" w:cstheme="majorBidi"/>
          <w:noProof/>
          <w:sz w:val="24"/>
          <w:szCs w:val="24"/>
        </w:rPr>
        <w:t>(2020)</w:t>
      </w:r>
      <w:r w:rsidR="003758B9" w:rsidRPr="00E86FD5">
        <w:rPr>
          <w:rFonts w:asciiTheme="majorBidi" w:hAnsiTheme="majorBidi" w:cstheme="majorBidi"/>
          <w:sz w:val="24"/>
          <w:szCs w:val="24"/>
        </w:rPr>
        <w:fldChar w:fldCharType="end"/>
      </w:r>
      <w:r w:rsidR="00CA5BEB" w:rsidRPr="00B276AA">
        <w:rPr>
          <w:rFonts w:asciiTheme="majorBidi" w:hAnsiTheme="majorBidi" w:cstheme="majorBidi"/>
          <w:sz w:val="24"/>
          <w:szCs w:val="24"/>
        </w:rPr>
        <w:t xml:space="preserve"> </w:t>
      </w:r>
      <w:r w:rsidRPr="000446DE">
        <w:rPr>
          <w:rFonts w:ascii="Times New Roman" w:hAnsi="Times New Roman" w:cs="Times New Roman"/>
          <w:sz w:val="24"/>
          <w:szCs w:val="24"/>
        </w:rPr>
        <w:t xml:space="preserve">which suggest that the policies of the MTs </w:t>
      </w:r>
      <w:proofErr w:type="spellStart"/>
      <w:r w:rsidRPr="000446DE">
        <w:rPr>
          <w:rFonts w:ascii="Times New Roman" w:hAnsi="Times New Roman" w:cs="Times New Roman"/>
          <w:sz w:val="24"/>
          <w:szCs w:val="24"/>
        </w:rPr>
        <w:t>Unggulan</w:t>
      </w:r>
      <w:proofErr w:type="spellEnd"/>
      <w:r w:rsidRPr="000446DE">
        <w:rPr>
          <w:rFonts w:ascii="Times New Roman" w:hAnsi="Times New Roman" w:cs="Times New Roman"/>
          <w:sz w:val="24"/>
          <w:szCs w:val="24"/>
        </w:rPr>
        <w:t xml:space="preserve"> </w:t>
      </w:r>
      <w:proofErr w:type="spellStart"/>
      <w:r w:rsidRPr="000446DE">
        <w:rPr>
          <w:rFonts w:ascii="Times New Roman" w:hAnsi="Times New Roman" w:cs="Times New Roman"/>
          <w:sz w:val="24"/>
          <w:szCs w:val="24"/>
        </w:rPr>
        <w:t>Hikmatul</w:t>
      </w:r>
      <w:proofErr w:type="spellEnd"/>
      <w:r w:rsidRPr="000446DE">
        <w:rPr>
          <w:rFonts w:ascii="Times New Roman" w:hAnsi="Times New Roman" w:cs="Times New Roman"/>
          <w:sz w:val="24"/>
          <w:szCs w:val="24"/>
        </w:rPr>
        <w:t xml:space="preserve"> Amanah Principal in improving the quality and professional competence of teachers are carried out through coaching, seminars, training, workshops. In addition, communicating and behaving well with teachers, motivating, rewarding high-performing teachers, holding monthly meetings for evaluation, and providing incentives. Personal competence of teachers is prioritized through discipline in Madrasah activities or events.</w:t>
      </w:r>
    </w:p>
    <w:p w14:paraId="3DC925C2" w14:textId="1EED3E4E" w:rsidR="00C66302" w:rsidRDefault="00C66302" w:rsidP="000446DE">
      <w:pPr>
        <w:spacing w:after="0" w:line="240" w:lineRule="auto"/>
        <w:jc w:val="both"/>
        <w:rPr>
          <w:rFonts w:ascii="Times New Roman" w:hAnsi="Times New Roman" w:cs="Times New Roman"/>
          <w:sz w:val="24"/>
          <w:szCs w:val="24"/>
          <w:lang w:val="id-ID"/>
        </w:rPr>
      </w:pPr>
    </w:p>
    <w:p w14:paraId="221D5313" w14:textId="77777777" w:rsidR="00347E35" w:rsidRDefault="00347E35" w:rsidP="00347E35">
      <w:pPr>
        <w:spacing w:after="0"/>
        <w:jc w:val="both"/>
        <w:rPr>
          <w:rFonts w:asciiTheme="majorBidi" w:hAnsiTheme="majorBidi" w:cstheme="majorBidi"/>
          <w:b/>
          <w:bCs/>
          <w:sz w:val="24"/>
          <w:szCs w:val="24"/>
        </w:rPr>
      </w:pPr>
      <w:r w:rsidRPr="00347E35">
        <w:rPr>
          <w:rFonts w:asciiTheme="majorBidi" w:hAnsiTheme="majorBidi" w:cstheme="majorBidi"/>
          <w:b/>
          <w:bCs/>
          <w:sz w:val="24"/>
          <w:szCs w:val="24"/>
        </w:rPr>
        <w:t>Effective Implementation Strategies</w:t>
      </w:r>
    </w:p>
    <w:p w14:paraId="51AF3940" w14:textId="0F6B4AB2" w:rsidR="00FA4500" w:rsidRDefault="00D62472" w:rsidP="00123918">
      <w:pPr>
        <w:spacing w:after="0"/>
        <w:ind w:firstLine="567"/>
        <w:jc w:val="both"/>
        <w:rPr>
          <w:rFonts w:asciiTheme="majorBidi" w:hAnsiTheme="majorBidi" w:cstheme="majorBidi"/>
          <w:iCs/>
          <w:sz w:val="24"/>
          <w:szCs w:val="24"/>
        </w:rPr>
      </w:pPr>
      <w:r w:rsidRPr="00D62472">
        <w:rPr>
          <w:rFonts w:asciiTheme="majorBidi" w:hAnsiTheme="majorBidi" w:cstheme="majorBidi"/>
          <w:bCs/>
          <w:sz w:val="24"/>
          <w:szCs w:val="24"/>
        </w:rPr>
        <w:t>Effective implementation strategies play a crucial role in ensuring the success of the Merdeka Curriculum in schools. Several key strategies can be employed to facilitate the effective implementation of the curriculum:</w:t>
      </w:r>
      <w:r>
        <w:rPr>
          <w:rFonts w:asciiTheme="majorBidi" w:hAnsiTheme="majorBidi" w:cstheme="majorBidi"/>
          <w:bCs/>
          <w:sz w:val="24"/>
          <w:szCs w:val="24"/>
        </w:rPr>
        <w:t xml:space="preserve"> </w:t>
      </w:r>
      <w:r w:rsidRPr="00D62472">
        <w:rPr>
          <w:rFonts w:asciiTheme="majorBidi" w:hAnsiTheme="majorBidi" w:cstheme="majorBidi"/>
          <w:iCs/>
          <w:sz w:val="24"/>
          <w:szCs w:val="24"/>
        </w:rPr>
        <w:t>Providing training, workshops, IHT (In-House Training), and giving educators and educational staff opportunities to continue their studies.</w:t>
      </w:r>
      <w:r>
        <w:rPr>
          <w:rFonts w:asciiTheme="majorBidi" w:hAnsiTheme="majorBidi" w:cstheme="majorBidi"/>
          <w:iCs/>
          <w:sz w:val="24"/>
          <w:szCs w:val="24"/>
        </w:rPr>
        <w:t xml:space="preserve"> </w:t>
      </w:r>
      <w:r w:rsidRPr="00D62472">
        <w:rPr>
          <w:rFonts w:asciiTheme="majorBidi" w:hAnsiTheme="majorBidi" w:cstheme="majorBidi"/>
          <w:iCs/>
          <w:sz w:val="24"/>
          <w:szCs w:val="24"/>
        </w:rPr>
        <w:t xml:space="preserve">As stated by the Head of Mts </w:t>
      </w:r>
      <w:proofErr w:type="spellStart"/>
      <w:r w:rsidRPr="00D62472">
        <w:rPr>
          <w:rFonts w:asciiTheme="majorBidi" w:hAnsiTheme="majorBidi" w:cstheme="majorBidi"/>
          <w:iCs/>
          <w:sz w:val="24"/>
          <w:szCs w:val="24"/>
        </w:rPr>
        <w:t>Labbaika</w:t>
      </w:r>
      <w:proofErr w:type="spellEnd"/>
      <w:r w:rsidRPr="00D62472">
        <w:rPr>
          <w:rFonts w:asciiTheme="majorBidi" w:hAnsiTheme="majorBidi" w:cstheme="majorBidi"/>
          <w:iCs/>
          <w:sz w:val="24"/>
          <w:szCs w:val="24"/>
        </w:rPr>
        <w:t xml:space="preserve"> in the following interview excerpt: </w:t>
      </w:r>
    </w:p>
    <w:p w14:paraId="6445BA3E" w14:textId="626A68F8" w:rsidR="00FA4500" w:rsidRDefault="00D62472" w:rsidP="00664050">
      <w:pPr>
        <w:spacing w:after="0"/>
        <w:ind w:left="567"/>
        <w:jc w:val="both"/>
        <w:rPr>
          <w:rFonts w:asciiTheme="majorBidi" w:hAnsiTheme="majorBidi" w:cstheme="majorBidi"/>
          <w:iCs/>
          <w:sz w:val="24"/>
          <w:szCs w:val="24"/>
        </w:rPr>
      </w:pPr>
      <w:r>
        <w:rPr>
          <w:rFonts w:asciiTheme="majorBidi" w:hAnsiTheme="majorBidi" w:cstheme="majorBidi"/>
          <w:iCs/>
          <w:sz w:val="24"/>
          <w:szCs w:val="24"/>
        </w:rPr>
        <w:t>“</w:t>
      </w:r>
      <w:r w:rsidR="00FA4500">
        <w:rPr>
          <w:rFonts w:asciiTheme="majorBidi" w:hAnsiTheme="majorBidi" w:cstheme="majorBidi"/>
          <w:iCs/>
          <w:sz w:val="24"/>
          <w:szCs w:val="24"/>
        </w:rPr>
        <w:t xml:space="preserve">… </w:t>
      </w:r>
      <w:r>
        <w:rPr>
          <w:rFonts w:asciiTheme="majorBidi" w:hAnsiTheme="majorBidi" w:cstheme="majorBidi"/>
          <w:i/>
          <w:sz w:val="24"/>
          <w:szCs w:val="24"/>
        </w:rPr>
        <w:t>t</w:t>
      </w:r>
      <w:r w:rsidRPr="00D62472">
        <w:rPr>
          <w:rFonts w:asciiTheme="majorBidi" w:hAnsiTheme="majorBidi" w:cstheme="majorBidi"/>
          <w:i/>
          <w:sz w:val="24"/>
          <w:szCs w:val="24"/>
        </w:rPr>
        <w:t xml:space="preserve">he policy of developing the competencies of educators and educational staff at Mts </w:t>
      </w:r>
      <w:proofErr w:type="spellStart"/>
      <w:r w:rsidRPr="00D62472">
        <w:rPr>
          <w:rFonts w:asciiTheme="majorBidi" w:hAnsiTheme="majorBidi" w:cstheme="majorBidi"/>
          <w:i/>
          <w:sz w:val="24"/>
          <w:szCs w:val="24"/>
        </w:rPr>
        <w:t>Labbaika</w:t>
      </w:r>
      <w:proofErr w:type="spellEnd"/>
      <w:r w:rsidRPr="00D62472">
        <w:rPr>
          <w:rFonts w:asciiTheme="majorBidi" w:hAnsiTheme="majorBidi" w:cstheme="majorBidi"/>
          <w:i/>
          <w:sz w:val="24"/>
          <w:szCs w:val="24"/>
        </w:rPr>
        <w:t xml:space="preserve"> is indeed our priority. One of the efforts we make is by providing regular </w:t>
      </w:r>
      <w:r w:rsidRPr="00D62472">
        <w:rPr>
          <w:rFonts w:asciiTheme="majorBidi" w:hAnsiTheme="majorBidi" w:cstheme="majorBidi"/>
          <w:i/>
          <w:sz w:val="24"/>
          <w:szCs w:val="24"/>
        </w:rPr>
        <w:lastRenderedPageBreak/>
        <w:t>training and workshops. Additionally, we also organize In-House Training (IHT) activities tailored to the needs and latest developments in the education field. Furthermore, we provide opportunities for educators and educational staff to pursue further studies, whether it be through postgraduate programs or other advanced training</w:t>
      </w:r>
      <w:r w:rsidR="00FA4500">
        <w:rPr>
          <w:rFonts w:asciiTheme="majorBidi" w:hAnsiTheme="majorBidi" w:cstheme="majorBidi"/>
          <w:i/>
          <w:sz w:val="24"/>
          <w:szCs w:val="24"/>
        </w:rPr>
        <w:t>…</w:t>
      </w:r>
      <w:r>
        <w:rPr>
          <w:rFonts w:asciiTheme="majorBidi" w:hAnsiTheme="majorBidi" w:cstheme="majorBidi"/>
          <w:i/>
          <w:sz w:val="24"/>
          <w:szCs w:val="24"/>
        </w:rPr>
        <w:t>”.</w:t>
      </w:r>
      <w:r>
        <w:rPr>
          <w:rFonts w:asciiTheme="majorBidi" w:hAnsiTheme="majorBidi" w:cstheme="majorBidi"/>
          <w:iCs/>
          <w:sz w:val="24"/>
          <w:szCs w:val="24"/>
        </w:rPr>
        <w:t xml:space="preserve"> </w:t>
      </w:r>
      <w:r w:rsidR="00FA4500">
        <w:rPr>
          <w:rFonts w:asciiTheme="majorBidi" w:hAnsiTheme="majorBidi" w:cstheme="majorBidi"/>
          <w:iCs/>
          <w:sz w:val="24"/>
          <w:szCs w:val="24"/>
        </w:rPr>
        <w:t>(R.I)</w:t>
      </w:r>
    </w:p>
    <w:p w14:paraId="59B06CFD" w14:textId="77777777" w:rsidR="00FA4500" w:rsidRDefault="00D62472" w:rsidP="00123918">
      <w:pPr>
        <w:spacing w:after="0"/>
        <w:ind w:firstLine="567"/>
        <w:jc w:val="both"/>
        <w:rPr>
          <w:rFonts w:asciiTheme="majorBidi" w:hAnsiTheme="majorBidi" w:cstheme="majorBidi"/>
          <w:bCs/>
          <w:sz w:val="24"/>
          <w:szCs w:val="24"/>
        </w:rPr>
      </w:pPr>
      <w:r w:rsidRPr="00D62472">
        <w:rPr>
          <w:rFonts w:asciiTheme="majorBidi" w:hAnsiTheme="majorBidi" w:cstheme="majorBidi"/>
          <w:iCs/>
          <w:sz w:val="24"/>
          <w:szCs w:val="24"/>
        </w:rPr>
        <w:t xml:space="preserve">The strategies implemented by the Head of MTs </w:t>
      </w:r>
      <w:proofErr w:type="spellStart"/>
      <w:r w:rsidRPr="00D62472">
        <w:rPr>
          <w:rFonts w:asciiTheme="majorBidi" w:hAnsiTheme="majorBidi" w:cstheme="majorBidi"/>
          <w:iCs/>
          <w:sz w:val="24"/>
          <w:szCs w:val="24"/>
        </w:rPr>
        <w:t>Labbaika</w:t>
      </w:r>
      <w:proofErr w:type="spellEnd"/>
      <w:r w:rsidRPr="00D62472">
        <w:rPr>
          <w:rFonts w:asciiTheme="majorBidi" w:hAnsiTheme="majorBidi" w:cstheme="majorBidi"/>
          <w:iCs/>
          <w:sz w:val="24"/>
          <w:szCs w:val="24"/>
        </w:rPr>
        <w:t xml:space="preserve"> include conducting regular meetings, training sessions, supervision, subject teacher working groups (MGMP), further studies, and benchmarking visits. As stated by the Head of MTs </w:t>
      </w:r>
      <w:proofErr w:type="spellStart"/>
      <w:r w:rsidRPr="00D62472">
        <w:rPr>
          <w:rFonts w:asciiTheme="majorBidi" w:hAnsiTheme="majorBidi" w:cstheme="majorBidi"/>
          <w:iCs/>
          <w:sz w:val="24"/>
          <w:szCs w:val="24"/>
        </w:rPr>
        <w:t>Labbaika</w:t>
      </w:r>
      <w:proofErr w:type="spellEnd"/>
      <w:r w:rsidRPr="00D62472">
        <w:rPr>
          <w:rFonts w:asciiTheme="majorBidi" w:hAnsiTheme="majorBidi" w:cstheme="majorBidi"/>
          <w:iCs/>
          <w:sz w:val="24"/>
          <w:szCs w:val="24"/>
        </w:rPr>
        <w:t xml:space="preserve"> in the following interview excerpt:</w:t>
      </w:r>
      <w:r w:rsidR="00E64D6E">
        <w:rPr>
          <w:rFonts w:asciiTheme="majorBidi" w:hAnsiTheme="majorBidi" w:cstheme="majorBidi"/>
          <w:bCs/>
          <w:sz w:val="24"/>
          <w:szCs w:val="24"/>
        </w:rPr>
        <w:t xml:space="preserve"> </w:t>
      </w:r>
    </w:p>
    <w:p w14:paraId="67890EBD" w14:textId="6481A275" w:rsidR="00123918" w:rsidRDefault="00E64D6E" w:rsidP="00664050">
      <w:pPr>
        <w:spacing w:after="0"/>
        <w:ind w:left="567"/>
        <w:jc w:val="both"/>
        <w:rPr>
          <w:rFonts w:asciiTheme="majorBidi" w:hAnsiTheme="majorBidi" w:cstheme="majorBidi"/>
          <w:bCs/>
          <w:sz w:val="24"/>
          <w:szCs w:val="24"/>
        </w:rPr>
      </w:pPr>
      <w:r>
        <w:rPr>
          <w:rFonts w:asciiTheme="majorBidi" w:hAnsiTheme="majorBidi" w:cstheme="majorBidi"/>
          <w:bCs/>
          <w:sz w:val="24"/>
          <w:szCs w:val="24"/>
        </w:rPr>
        <w:t>“</w:t>
      </w:r>
      <w:r w:rsidR="00FA4500">
        <w:rPr>
          <w:rFonts w:asciiTheme="majorBidi" w:hAnsiTheme="majorBidi" w:cstheme="majorBidi"/>
          <w:bCs/>
          <w:sz w:val="24"/>
          <w:szCs w:val="24"/>
        </w:rPr>
        <w:t xml:space="preserve">… </w:t>
      </w:r>
      <w:r w:rsidR="00123918">
        <w:rPr>
          <w:rFonts w:asciiTheme="majorBidi" w:hAnsiTheme="majorBidi" w:cstheme="majorBidi"/>
          <w:bCs/>
          <w:i/>
          <w:iCs/>
          <w:sz w:val="24"/>
          <w:szCs w:val="24"/>
        </w:rPr>
        <w:t>t</w:t>
      </w:r>
      <w:r w:rsidR="00123918" w:rsidRPr="00123918">
        <w:rPr>
          <w:rFonts w:asciiTheme="majorBidi" w:hAnsiTheme="majorBidi" w:cstheme="majorBidi"/>
          <w:bCs/>
          <w:i/>
          <w:iCs/>
          <w:sz w:val="24"/>
          <w:szCs w:val="24"/>
        </w:rPr>
        <w:t xml:space="preserve">he strategies we have implemented to ensure the smoothness and improvement of education quality at MTs </w:t>
      </w:r>
      <w:proofErr w:type="spellStart"/>
      <w:r w:rsidR="00123918" w:rsidRPr="00123918">
        <w:rPr>
          <w:rFonts w:asciiTheme="majorBidi" w:hAnsiTheme="majorBidi" w:cstheme="majorBidi"/>
          <w:bCs/>
          <w:i/>
          <w:iCs/>
          <w:sz w:val="24"/>
          <w:szCs w:val="24"/>
        </w:rPr>
        <w:t>Labbaika</w:t>
      </w:r>
      <w:proofErr w:type="spellEnd"/>
      <w:r w:rsidR="00123918" w:rsidRPr="00123918">
        <w:rPr>
          <w:rFonts w:asciiTheme="majorBidi" w:hAnsiTheme="majorBidi" w:cstheme="majorBidi"/>
          <w:bCs/>
          <w:i/>
          <w:iCs/>
          <w:sz w:val="24"/>
          <w:szCs w:val="24"/>
        </w:rPr>
        <w:t>. One of them is by conducting regular meetings, where we discuss various current issues related to the provision of education. Additionally, we also organize periodic training and supervision to support the development of skills and performance of teachers and education staff. We are also active in MGMP (Subject Teacher Working Groups) activities to share experiences and learning among teachers. Not only that, we also encourage educational staff to pursue further studies or engage in benchmarking visits as efforts to continuously enhance their competence and knowledge</w:t>
      </w:r>
      <w:r w:rsidR="00FA4500">
        <w:rPr>
          <w:rFonts w:asciiTheme="majorBidi" w:hAnsiTheme="majorBidi" w:cstheme="majorBidi"/>
          <w:bCs/>
          <w:i/>
          <w:iCs/>
          <w:sz w:val="24"/>
          <w:szCs w:val="24"/>
        </w:rPr>
        <w:t>..</w:t>
      </w:r>
      <w:r w:rsidR="00123918" w:rsidRPr="00123918">
        <w:rPr>
          <w:rFonts w:asciiTheme="majorBidi" w:hAnsiTheme="majorBidi" w:cstheme="majorBidi"/>
          <w:bCs/>
          <w:i/>
          <w:iCs/>
          <w:sz w:val="24"/>
          <w:szCs w:val="24"/>
        </w:rPr>
        <w:t>.</w:t>
      </w:r>
      <w:r>
        <w:rPr>
          <w:rFonts w:asciiTheme="majorBidi" w:hAnsiTheme="majorBidi" w:cstheme="majorBidi"/>
          <w:bCs/>
          <w:sz w:val="24"/>
          <w:szCs w:val="24"/>
        </w:rPr>
        <w:t>”.</w:t>
      </w:r>
      <w:r w:rsidR="00FA4500">
        <w:rPr>
          <w:rFonts w:asciiTheme="majorBidi" w:hAnsiTheme="majorBidi" w:cstheme="majorBidi"/>
          <w:bCs/>
          <w:sz w:val="24"/>
          <w:szCs w:val="24"/>
        </w:rPr>
        <w:t xml:space="preserve"> (R.I)</w:t>
      </w:r>
    </w:p>
    <w:p w14:paraId="33836A84" w14:textId="77777777" w:rsidR="00123918" w:rsidRDefault="00123918" w:rsidP="00123918">
      <w:pPr>
        <w:spacing w:after="0"/>
        <w:ind w:firstLine="567"/>
        <w:jc w:val="both"/>
        <w:rPr>
          <w:rFonts w:asciiTheme="majorBidi" w:hAnsiTheme="majorBidi" w:cstheme="majorBidi"/>
          <w:bCs/>
          <w:sz w:val="24"/>
          <w:szCs w:val="24"/>
        </w:rPr>
      </w:pPr>
      <w:r w:rsidRPr="00123918">
        <w:rPr>
          <w:rFonts w:asciiTheme="majorBidi" w:hAnsiTheme="majorBidi" w:cstheme="majorBidi"/>
          <w:bCs/>
          <w:sz w:val="24"/>
          <w:szCs w:val="24"/>
        </w:rPr>
        <w:t xml:space="preserve">Regular meetings serve as a platform for information exchange and performance evaluation attended by teachers and staff. In terms of training, one form of support and motivation provided by the Head of MTs </w:t>
      </w:r>
      <w:proofErr w:type="spellStart"/>
      <w:r w:rsidRPr="00123918">
        <w:rPr>
          <w:rFonts w:asciiTheme="majorBidi" w:hAnsiTheme="majorBidi" w:cstheme="majorBidi"/>
          <w:bCs/>
          <w:sz w:val="24"/>
          <w:szCs w:val="24"/>
        </w:rPr>
        <w:t>Labbaika</w:t>
      </w:r>
      <w:proofErr w:type="spellEnd"/>
      <w:r w:rsidRPr="00123918">
        <w:rPr>
          <w:rFonts w:asciiTheme="majorBidi" w:hAnsiTheme="majorBidi" w:cstheme="majorBidi"/>
          <w:bCs/>
          <w:sz w:val="24"/>
          <w:szCs w:val="24"/>
        </w:rPr>
        <w:t xml:space="preserve"> is by providing transportation allowances. Routine training conducted every year includes In-House Training (IHT). Supervision is carried out suddenly without prior notice to ensure that the teaching process proceeds as usual to maintain the objectivity of assessment. The Head of the Madrasah allocates time at the beginning of the academic year for teachers and staff to complete the necessary administrative documents required for assessment. Regarding MGMP, the Head of the Madrasah always encourages all teachers and staff to join MGMP groups. MGMP serves as a platform for teachers to exchange information and engage in discussions. The findings of this study are consistent with research by </w:t>
      </w:r>
      <w:proofErr w:type="spellStart"/>
      <w:r w:rsidRPr="00E86FD5">
        <w:rPr>
          <w:rFonts w:asciiTheme="majorBidi" w:hAnsiTheme="majorBidi" w:cstheme="majorBidi"/>
          <w:bCs/>
          <w:sz w:val="24"/>
          <w:szCs w:val="24"/>
        </w:rPr>
        <w:t>Tarhid</w:t>
      </w:r>
      <w:proofErr w:type="spellEnd"/>
      <w:r w:rsidRPr="00E86FD5">
        <w:rPr>
          <w:rFonts w:asciiTheme="majorBidi" w:hAnsiTheme="majorBidi" w:cstheme="majorBidi"/>
          <w:bCs/>
          <w:sz w:val="24"/>
          <w:szCs w:val="24"/>
        </w:rPr>
        <w:t xml:space="preserve"> </w:t>
      </w:r>
      <w:r w:rsidR="00CA5BEB" w:rsidRPr="00E86FD5">
        <w:rPr>
          <w:rFonts w:asciiTheme="majorBidi" w:hAnsiTheme="majorBidi" w:cstheme="majorBidi"/>
          <w:bCs/>
          <w:sz w:val="24"/>
          <w:szCs w:val="24"/>
        </w:rPr>
        <w:fldChar w:fldCharType="begin" w:fldLock="1"/>
      </w:r>
      <w:r w:rsidR="00904D46" w:rsidRPr="00E86FD5">
        <w:rPr>
          <w:rFonts w:asciiTheme="majorBidi" w:hAnsiTheme="majorBidi" w:cstheme="majorBidi"/>
          <w:bCs/>
          <w:sz w:val="24"/>
          <w:szCs w:val="24"/>
        </w:rPr>
        <w:instrText xml:space="preserve"> ADDIN ZOTERO_ITEM CSL_CITATION {"citationID":"g51H6JpL","properties":{"formattedCitation":"(Tarhid, 2017)","plainCitation":"(Tarhid, 2017)","noteIndex":0},"citationItems":[{"id":"MXdGhV4o/WbPovzSh","uris":["http://www.mendeley.com/documents/?uuid=f2d7b0d2-1d10-4fb2-9d30-60ae84530943","http://www.mendeley.com/documents/?uuid=a280a4a9-9c25-46f0-a17c-99fe6fcd53dc"],"itemData":{"DOI":"10.24090/jk.v5i2.1931","ISSN":"2355-018X","abstract":"Kepala sekolah merupakan pemimpinan pendidikan tingkat satuan pendidikan, yang harus bertanggung jawab terhadap maju mundurnya sekolah yang dipimpinnya. Tidak jarang kepala sekolah menerima ancaman, jika dia tidak dapat memajukan sekolahnya maka akan dimutasikan atau diberhentikan dari jabatannya. Oleh karena itu, kepala sekolah dituntut untuk memiliki berbagai kemampuan, baik berkaitan dengan masalah manajemen maupun kepemimpinan, agar dapat mengembangkan dan memajukan sekolahnya secara efektif, efisien, mandiri, produktif, dan akuntabel. Kondisi tersebut menuntut berbagai tugas yang harus dikerjakan oleh para tenaga pendidik sesuai dengan peran dan fungsinya masing-masing. Profesi guru sangat identik dengan peran mendidik seperti membimbing, membina, mengasuh, ataupun mengajar. Guru harus memiliki integritas dan kepribadian yang baik dan benar. Hal ini sangat mendasar karena tugas guru bukan hanya mengajar tetapi juga menanamkan nilai-nilai dasar pengembangan karakter siswa.","author":[{"dropping-particle":"","family":"Tarhid","given":"Tarhid","non-dropping-particle":"","parse-names":false,"suffix":""}],"container-title":"Jurnal Kependidikan","id":"ITEM-1","issue":"2","issued":{"date-parts":[["2017"]]},"page":"141-155","title":"Kepemimpinan Kepala Sekolah dalam Meningkatkan Profesionalisme Guru","type":"article-journal","volume":"5"}}],"schema":"https://github.com/citation-style-language/schema/raw/master/csl-citation.json"} </w:instrText>
      </w:r>
      <w:r w:rsidR="00CA5BEB" w:rsidRPr="00E86FD5">
        <w:rPr>
          <w:rFonts w:asciiTheme="majorBidi" w:hAnsiTheme="majorBidi" w:cstheme="majorBidi"/>
          <w:bCs/>
          <w:sz w:val="24"/>
          <w:szCs w:val="24"/>
        </w:rPr>
        <w:fldChar w:fldCharType="separate"/>
      </w:r>
      <w:r w:rsidR="00904D46" w:rsidRPr="00E86FD5">
        <w:rPr>
          <w:rFonts w:asciiTheme="majorBidi" w:hAnsiTheme="majorBidi" w:cstheme="majorBidi"/>
          <w:bCs/>
          <w:noProof/>
          <w:sz w:val="24"/>
          <w:szCs w:val="24"/>
        </w:rPr>
        <w:t>(2017)</w:t>
      </w:r>
      <w:r w:rsidR="00CA5BEB" w:rsidRPr="00E86FD5">
        <w:rPr>
          <w:rFonts w:asciiTheme="majorBidi" w:hAnsiTheme="majorBidi" w:cstheme="majorBidi"/>
          <w:sz w:val="24"/>
          <w:szCs w:val="24"/>
        </w:rPr>
        <w:fldChar w:fldCharType="end"/>
      </w:r>
      <w:r w:rsidR="00CA5BEB" w:rsidRPr="00B276AA">
        <w:rPr>
          <w:rFonts w:asciiTheme="majorBidi" w:hAnsiTheme="majorBidi" w:cstheme="majorBidi"/>
          <w:bCs/>
          <w:sz w:val="24"/>
          <w:szCs w:val="24"/>
        </w:rPr>
        <w:t xml:space="preserve"> </w:t>
      </w:r>
      <w:r w:rsidRPr="00123918">
        <w:rPr>
          <w:rFonts w:asciiTheme="majorBidi" w:hAnsiTheme="majorBidi" w:cstheme="majorBidi"/>
          <w:bCs/>
          <w:sz w:val="24"/>
          <w:szCs w:val="24"/>
        </w:rPr>
        <w:t>which states that quality school principals can increase individual and group teacher engagement. Regarding further studies, the Madrasah head supports, advises, and grants permission to teachers and staff to pursue their education. Additionally, they facilitate teachers and staff to conduct benchmarking visits to other madrasahs. The aim is to broaden knowledge and insight to improve performance.</w:t>
      </w:r>
    </w:p>
    <w:p w14:paraId="4C38D0F0" w14:textId="3A6E4246" w:rsidR="00BC2757" w:rsidRDefault="00123918" w:rsidP="00123918">
      <w:pPr>
        <w:spacing w:after="0"/>
        <w:ind w:firstLine="567"/>
        <w:jc w:val="both"/>
        <w:rPr>
          <w:rFonts w:ascii="Times New Roman" w:hAnsi="Times New Roman" w:cs="Times New Roman"/>
          <w:sz w:val="24"/>
          <w:szCs w:val="24"/>
        </w:rPr>
      </w:pPr>
      <w:r w:rsidRPr="00123918">
        <w:rPr>
          <w:rFonts w:asciiTheme="majorBidi" w:hAnsiTheme="majorBidi" w:cstheme="majorBidi"/>
          <w:bCs/>
          <w:sz w:val="24"/>
          <w:szCs w:val="24"/>
        </w:rPr>
        <w:t xml:space="preserve">The findings of this study are consistent with the research conducted by </w:t>
      </w:r>
      <w:r w:rsidRPr="00E86FD5">
        <w:rPr>
          <w:rFonts w:asciiTheme="majorBidi" w:hAnsiTheme="majorBidi" w:cstheme="majorBidi"/>
          <w:bCs/>
          <w:sz w:val="24"/>
          <w:szCs w:val="24"/>
        </w:rPr>
        <w:t xml:space="preserve">Ariyani </w:t>
      </w:r>
      <w:r w:rsidR="00CA5BEB" w:rsidRPr="00E86FD5">
        <w:rPr>
          <w:rFonts w:asciiTheme="majorBidi" w:hAnsiTheme="majorBidi" w:cstheme="majorBidi"/>
          <w:bCs/>
          <w:sz w:val="24"/>
          <w:szCs w:val="24"/>
        </w:rPr>
        <w:fldChar w:fldCharType="begin" w:fldLock="1"/>
      </w:r>
      <w:r w:rsidR="00904D46" w:rsidRPr="00E86FD5">
        <w:rPr>
          <w:rFonts w:asciiTheme="majorBidi" w:hAnsiTheme="majorBidi" w:cstheme="majorBidi"/>
          <w:bCs/>
          <w:sz w:val="24"/>
          <w:szCs w:val="24"/>
        </w:rPr>
        <w:instrText xml:space="preserve"> ADDIN ZOTERO_ITEM CSL_CITATION {"citationID":"aEbkuoGu","properties":{"formattedCitation":"(Ariyani, 2017)","plainCitation":"(Ariyani, 2017)","noteIndex":0},"citationItems":[{"id":"MXdGhV4o/v7kW1U6H","uris":["http://www.mendeley.com/documents/?uuid=acef5d87-bd1e-434c-82d6-fe14e4936456","http://www.mendeley.com/documents/?uuid=4cc527b4-45b0-4fdf-9dfd-6f2ac04422f4"],"itemData":{"abstract":"Correct punctuation is essential for clear and effective writing. The following list contains some of the most critical punctuation rules.","author":[{"dropping-particle":"","family":"Ariyani","given":"Rika","non-dropping-particle":"","parse-names":false,"suffix":""}],"container-title":"Jurnal Al-Afkar","id":"ITEM-1","issue":"1","issued":{"date-parts":[["2017"]]},"page":"107-128","title":"Kepemiminan Kepala Sekolah Dalam Pengembangan Profesionalisme Guru","type":"article-journal","volume":"5"}}],"schema":"https://github.com/citation-style-language/schema/raw/master/csl-citation.json"} </w:instrText>
      </w:r>
      <w:r w:rsidR="00CA5BEB" w:rsidRPr="00E86FD5">
        <w:rPr>
          <w:rFonts w:asciiTheme="majorBidi" w:hAnsiTheme="majorBidi" w:cstheme="majorBidi"/>
          <w:bCs/>
          <w:sz w:val="24"/>
          <w:szCs w:val="24"/>
        </w:rPr>
        <w:fldChar w:fldCharType="separate"/>
      </w:r>
      <w:r w:rsidR="00904D46" w:rsidRPr="00E86FD5">
        <w:rPr>
          <w:rFonts w:asciiTheme="majorBidi" w:hAnsiTheme="majorBidi" w:cstheme="majorBidi"/>
          <w:bCs/>
          <w:noProof/>
          <w:sz w:val="24"/>
          <w:szCs w:val="24"/>
        </w:rPr>
        <w:t>(2017)</w:t>
      </w:r>
      <w:r w:rsidR="00CA5BEB" w:rsidRPr="00E86FD5">
        <w:rPr>
          <w:rFonts w:asciiTheme="majorBidi" w:hAnsiTheme="majorBidi" w:cstheme="majorBidi"/>
          <w:sz w:val="24"/>
          <w:szCs w:val="24"/>
        </w:rPr>
        <w:fldChar w:fldCharType="end"/>
      </w:r>
      <w:r w:rsidRPr="00E86FD5">
        <w:rPr>
          <w:rFonts w:asciiTheme="majorBidi" w:hAnsiTheme="majorBidi" w:cstheme="majorBidi"/>
          <w:bCs/>
          <w:sz w:val="24"/>
          <w:szCs w:val="24"/>
        </w:rPr>
        <w:t xml:space="preserve">, </w:t>
      </w:r>
      <w:bookmarkStart w:id="0" w:name="_Hlk160224764"/>
      <w:r w:rsidRPr="00123918">
        <w:rPr>
          <w:rFonts w:asciiTheme="majorBidi" w:hAnsiTheme="majorBidi" w:cstheme="majorBidi"/>
          <w:bCs/>
          <w:sz w:val="24"/>
          <w:szCs w:val="24"/>
        </w:rPr>
        <w:t xml:space="preserve">which indicates that teachers and staff are given opportunities to participate in training programs, certification courses, pursue further studies, and visit other schools. Furthermore, the results of the study by </w:t>
      </w:r>
      <w:proofErr w:type="spellStart"/>
      <w:r w:rsidRPr="00E86FD5">
        <w:rPr>
          <w:rFonts w:asciiTheme="majorBidi" w:hAnsiTheme="majorBidi" w:cstheme="majorBidi"/>
          <w:bCs/>
          <w:sz w:val="24"/>
          <w:szCs w:val="24"/>
        </w:rPr>
        <w:t>Khoirudin</w:t>
      </w:r>
      <w:proofErr w:type="spellEnd"/>
      <w:r w:rsidRPr="00E86FD5">
        <w:rPr>
          <w:rFonts w:asciiTheme="majorBidi" w:hAnsiTheme="majorBidi" w:cstheme="majorBidi"/>
          <w:bCs/>
          <w:sz w:val="24"/>
          <w:szCs w:val="24"/>
        </w:rPr>
        <w:t xml:space="preserve"> et al</w:t>
      </w:r>
      <w:r w:rsidR="00E86FD5" w:rsidRPr="00E86FD5">
        <w:rPr>
          <w:rFonts w:asciiTheme="majorBidi" w:hAnsiTheme="majorBidi" w:cstheme="majorBidi"/>
          <w:bCs/>
          <w:sz w:val="24"/>
          <w:szCs w:val="24"/>
        </w:rPr>
        <w:t xml:space="preserve"> </w:t>
      </w:r>
      <w:r w:rsidR="003758B9" w:rsidRPr="00E86FD5">
        <w:rPr>
          <w:rFonts w:ascii="Times New Roman" w:hAnsi="Times New Roman" w:cs="Times New Roman"/>
          <w:sz w:val="24"/>
          <w:szCs w:val="24"/>
        </w:rPr>
        <w:fldChar w:fldCharType="begin" w:fldLock="1"/>
      </w:r>
      <w:r w:rsidR="00904D46" w:rsidRPr="00E86FD5">
        <w:rPr>
          <w:rFonts w:ascii="Times New Roman" w:hAnsi="Times New Roman" w:cs="Times New Roman"/>
          <w:sz w:val="24"/>
          <w:szCs w:val="24"/>
        </w:rPr>
        <w:instrText xml:space="preserve"> ADDIN ZOTERO_ITEM CSL_CITATION {"citationID":"32jojolQ","properties":{"formattedCitation":"(Khoirudin et al., 2022)","plainCitation":"(Khoirudin et al., 2022)","noteIndex":0},"citationItems":[{"id":"MXdGhV4o/WzdFIbwu","uris":["http://www.mendeley.com/documents/?uuid=47f3922a-dd0e-4652-8c24-ab5d62a1c991"],"itemData":{"DOI":"10.31538/munaddhomah.v3i2.232","abstract":"This study aims to determine how the visionary leadership of the madrasah principal in improving teacher professionalism at MAN 2 Padang Lawas. This research seeks to explain how the visionary leadership of the madrasah principal in improving teacher professionalism at MAN 2 Padang Lawas. The method used in this research is qualitative research. Data collection techniques used observation techniques, interviews, and documentation study techniques to obtain valid data about the visionary leadership of the madrasah principal in improving teacher professionalism at MAN 2 Padang Lawas located on Jl. Sibuhuan-Old Mountain No. 96, Binanga Kec. Barumun Tengah, Padang Lawas Regency, North Sumatra. The results of the study found that the visionary leadership of the madrasah principal in improving teacher professionalism at MAN 2 Padang Lawas can be seen from the ability of the madrasah principal to realize an advanced and anticipatory madrasa by doing various ways, including preparing the madrasa vision and mission that was agreed upon by the entire community, holding activities to improve the competence and profession of teachers, conduct activities to increase the competence and talents of students' interests, conduct environmental activities for Adiwiyata madrasas, use the latest curriculum in accordance with regulations and by establishing collaborative networks with various agencies. Then it can be seen from the innovative ability of the madrasah principal to improve teacher professionalism at MAN 2 Padang Lawas by doing: first formulating new ideas in the field of teacher professionalism, second, madrasa principals carry out classroom supervision, third: creating a conducive work culture and climate, then build togetherness and kinship by inviting teachers to do positive activities usually done after the end of the semester or the end of the year.","author":[{"dropping-particle":"","family":"Khoirudin","given":"","non-dropping-particle":"","parse-names":false,"suffix":""},{"dropping-particle":"","family":"Darim","given":"Abu","non-dropping-particle":"","parse-names":false,"suffix":""},{"dropping-particle":"","family":"Rofiq","given":"Muhammad Husnur","non-dropping-particle":"","parse-names":false,"suffix":""}],"container-title":"Munaddhomah: Jurnal Manajemen Pendidikan Islam","id":"ITEM-1","issue":"2","issued":{"date-parts":[["2022"]]},"page":"116-125","title":"Visioner Leadership of The Head of Madrasah in Improving Teacher Professionalism","type":"article-journal","volume":"3"}}],"schema":"https://github.com/citation-style-language/schema/raw/master/csl-citation.json"} </w:instrText>
      </w:r>
      <w:r w:rsidR="003758B9" w:rsidRPr="00E86FD5">
        <w:rPr>
          <w:rFonts w:ascii="Times New Roman" w:hAnsi="Times New Roman" w:cs="Times New Roman"/>
          <w:sz w:val="24"/>
          <w:szCs w:val="24"/>
        </w:rPr>
        <w:fldChar w:fldCharType="separate"/>
      </w:r>
      <w:r w:rsidR="00904D46" w:rsidRPr="00E86FD5">
        <w:rPr>
          <w:rFonts w:ascii="Times New Roman" w:hAnsi="Times New Roman" w:cs="Times New Roman"/>
          <w:noProof/>
          <w:sz w:val="24"/>
          <w:szCs w:val="24"/>
        </w:rPr>
        <w:t>(2022)</w:t>
      </w:r>
      <w:r w:rsidR="003758B9" w:rsidRPr="00E86FD5">
        <w:rPr>
          <w:rFonts w:ascii="Times New Roman" w:hAnsi="Times New Roman" w:cs="Times New Roman"/>
          <w:sz w:val="24"/>
          <w:szCs w:val="24"/>
        </w:rPr>
        <w:fldChar w:fldCharType="end"/>
      </w:r>
      <w:r w:rsidR="003758B9">
        <w:rPr>
          <w:rFonts w:ascii="Times New Roman" w:hAnsi="Times New Roman" w:cs="Times New Roman"/>
          <w:sz w:val="24"/>
          <w:szCs w:val="24"/>
        </w:rPr>
        <w:t xml:space="preserve"> </w:t>
      </w:r>
      <w:bookmarkEnd w:id="0"/>
      <w:r w:rsidRPr="00123918">
        <w:rPr>
          <w:rFonts w:ascii="Times New Roman" w:hAnsi="Times New Roman" w:cs="Times New Roman"/>
          <w:sz w:val="24"/>
          <w:szCs w:val="24"/>
        </w:rPr>
        <w:t xml:space="preserve">suggest that improving the professionalism of teachers at MA NU Sunan Ampel </w:t>
      </w:r>
      <w:proofErr w:type="spellStart"/>
      <w:r w:rsidRPr="00123918">
        <w:rPr>
          <w:rFonts w:ascii="Times New Roman" w:hAnsi="Times New Roman" w:cs="Times New Roman"/>
          <w:sz w:val="24"/>
          <w:szCs w:val="24"/>
        </w:rPr>
        <w:t>Baujeng</w:t>
      </w:r>
      <w:proofErr w:type="spellEnd"/>
      <w:r w:rsidRPr="00123918">
        <w:rPr>
          <w:rFonts w:ascii="Times New Roman" w:hAnsi="Times New Roman" w:cs="Times New Roman"/>
          <w:sz w:val="24"/>
          <w:szCs w:val="24"/>
        </w:rPr>
        <w:t xml:space="preserve"> requires conceptual frameworks and strategic </w:t>
      </w:r>
      <w:r w:rsidRPr="00123918">
        <w:rPr>
          <w:rFonts w:ascii="Times New Roman" w:hAnsi="Times New Roman" w:cs="Times New Roman"/>
          <w:sz w:val="24"/>
          <w:szCs w:val="24"/>
        </w:rPr>
        <w:lastRenderedPageBreak/>
        <w:t>plans to develop a quality madrasah. The strategies employed include enhancing teacher resources through seminars, training sessions, Teacher Working Group (KKG) activities, improving teacher welfare, and providing supportive facilities such as internet access.</w:t>
      </w:r>
    </w:p>
    <w:p w14:paraId="22440337" w14:textId="77777777" w:rsidR="00123918" w:rsidRDefault="00123918" w:rsidP="00123918">
      <w:pPr>
        <w:spacing w:after="0"/>
        <w:ind w:firstLine="567"/>
        <w:jc w:val="both"/>
        <w:rPr>
          <w:rFonts w:ascii="Times New Roman" w:eastAsia="Times New Roman" w:hAnsi="Times New Roman" w:cs="Times New Roman"/>
          <w:sz w:val="24"/>
          <w:szCs w:val="24"/>
        </w:rPr>
      </w:pPr>
    </w:p>
    <w:p w14:paraId="23786A03" w14:textId="77777777" w:rsidR="00047F80" w:rsidRDefault="00047F80" w:rsidP="00047F80">
      <w:pPr>
        <w:spacing w:after="0" w:line="240" w:lineRule="auto"/>
        <w:jc w:val="both"/>
        <w:rPr>
          <w:rFonts w:asciiTheme="majorBidi" w:hAnsiTheme="majorBidi" w:cstheme="majorBidi"/>
          <w:b/>
          <w:bCs/>
          <w:sz w:val="24"/>
          <w:szCs w:val="24"/>
        </w:rPr>
      </w:pPr>
      <w:r w:rsidRPr="00047F80">
        <w:rPr>
          <w:rFonts w:asciiTheme="majorBidi" w:hAnsiTheme="majorBidi" w:cstheme="majorBidi"/>
          <w:b/>
          <w:bCs/>
          <w:sz w:val="24"/>
          <w:szCs w:val="24"/>
        </w:rPr>
        <w:t>Impact Evaluation of the Madrasah Principal's Policies</w:t>
      </w:r>
    </w:p>
    <w:p w14:paraId="75B85AA0" w14:textId="77777777" w:rsidR="00FA4500" w:rsidRDefault="00047F80" w:rsidP="00CA5BEB">
      <w:pPr>
        <w:spacing w:after="0" w:line="240" w:lineRule="auto"/>
        <w:ind w:firstLine="567"/>
        <w:jc w:val="both"/>
        <w:rPr>
          <w:rFonts w:asciiTheme="majorBidi" w:hAnsiTheme="majorBidi" w:cstheme="majorBidi"/>
          <w:bCs/>
          <w:sz w:val="24"/>
          <w:szCs w:val="24"/>
        </w:rPr>
      </w:pPr>
      <w:r w:rsidRPr="00047F80">
        <w:rPr>
          <w:rFonts w:asciiTheme="majorBidi" w:hAnsiTheme="majorBidi" w:cstheme="majorBidi"/>
          <w:sz w:val="24"/>
          <w:szCs w:val="24"/>
        </w:rPr>
        <w:t xml:space="preserve">The results of the implementation of policies by the Principal of MTs </w:t>
      </w:r>
      <w:proofErr w:type="spellStart"/>
      <w:r w:rsidRPr="00047F80">
        <w:rPr>
          <w:rFonts w:asciiTheme="majorBidi" w:hAnsiTheme="majorBidi" w:cstheme="majorBidi"/>
          <w:sz w:val="24"/>
          <w:szCs w:val="24"/>
        </w:rPr>
        <w:t>Labbaika</w:t>
      </w:r>
      <w:proofErr w:type="spellEnd"/>
      <w:r w:rsidRPr="00047F80">
        <w:rPr>
          <w:rFonts w:asciiTheme="majorBidi" w:hAnsiTheme="majorBidi" w:cstheme="majorBidi"/>
          <w:sz w:val="24"/>
          <w:szCs w:val="24"/>
        </w:rPr>
        <w:t xml:space="preserve"> have brought positive impacts for the school, teachers, and students. Some of the impacts obtained are: </w:t>
      </w:r>
      <w:r w:rsidR="00CA5BEB" w:rsidRPr="00B276AA">
        <w:rPr>
          <w:rFonts w:asciiTheme="majorBidi" w:eastAsia="Bembo" w:hAnsiTheme="majorBidi" w:cstheme="majorBidi"/>
          <w:bCs/>
          <w:sz w:val="24"/>
          <w:szCs w:val="24"/>
          <w:lang w:val="nl-NL"/>
        </w:rPr>
        <w:t xml:space="preserve">(1) </w:t>
      </w:r>
      <w:r w:rsidRPr="00047F80">
        <w:rPr>
          <w:rFonts w:asciiTheme="majorBidi" w:eastAsia="Bembo" w:hAnsiTheme="majorBidi" w:cstheme="majorBidi"/>
          <w:bCs/>
          <w:sz w:val="24"/>
          <w:szCs w:val="24"/>
          <w:lang w:val="nl-NL"/>
        </w:rPr>
        <w:t xml:space="preserve">Improvement in accreditation score from the previous B to A (Excellent) with a score of 95, making it one of the outstanding schools in Samarinda. </w:t>
      </w:r>
      <w:r w:rsidR="00CA5BEB" w:rsidRPr="00B276AA">
        <w:rPr>
          <w:rFonts w:asciiTheme="majorBidi" w:eastAsia="Bembo" w:hAnsiTheme="majorBidi" w:cstheme="majorBidi"/>
          <w:bCs/>
          <w:sz w:val="24"/>
          <w:szCs w:val="24"/>
        </w:rPr>
        <w:t xml:space="preserve">(2) </w:t>
      </w:r>
      <w:r w:rsidRPr="00047F80">
        <w:rPr>
          <w:rFonts w:asciiTheme="majorBidi" w:eastAsia="Bembo" w:hAnsiTheme="majorBidi" w:cstheme="majorBidi"/>
          <w:bCs/>
          <w:sz w:val="24"/>
          <w:szCs w:val="24"/>
        </w:rPr>
        <w:t>Enhancement in students' achievements, both academically and non-academically. Despite being located on the outskirts of the city, the Madrasah focuses on students' achievements. Given the diverse talents of the students, efforts are made to unearth their potentials. The Madrasah's motto is "School for Champions".</w:t>
      </w:r>
      <w:r>
        <w:rPr>
          <w:rFonts w:asciiTheme="majorBidi" w:hAnsiTheme="majorBidi" w:cstheme="majorBidi"/>
          <w:sz w:val="24"/>
          <w:szCs w:val="24"/>
        </w:rPr>
        <w:t xml:space="preserve"> </w:t>
      </w:r>
      <w:r w:rsidR="00CA5BEB" w:rsidRPr="00B276AA">
        <w:rPr>
          <w:rFonts w:asciiTheme="majorBidi" w:hAnsiTheme="majorBidi" w:cstheme="majorBidi"/>
          <w:sz w:val="24"/>
          <w:szCs w:val="24"/>
        </w:rPr>
        <w:t xml:space="preserve">(3) </w:t>
      </w:r>
      <w:r w:rsidRPr="00047F80">
        <w:rPr>
          <w:rFonts w:asciiTheme="majorBidi" w:hAnsiTheme="majorBidi" w:cstheme="majorBidi"/>
          <w:sz w:val="24"/>
          <w:szCs w:val="24"/>
        </w:rPr>
        <w:t>Increased trust and perception of the community towards the Madrasah, evident from the rise in the number of student enrollments.</w:t>
      </w:r>
      <w:r>
        <w:rPr>
          <w:rFonts w:asciiTheme="majorBidi" w:hAnsiTheme="majorBidi" w:cstheme="majorBidi"/>
          <w:bCs/>
          <w:sz w:val="24"/>
          <w:szCs w:val="24"/>
        </w:rPr>
        <w:t xml:space="preserve"> </w:t>
      </w:r>
      <w:r w:rsidR="00CA5BEB" w:rsidRPr="00B276AA">
        <w:rPr>
          <w:rFonts w:asciiTheme="majorBidi" w:hAnsiTheme="majorBidi" w:cstheme="majorBidi"/>
          <w:bCs/>
          <w:sz w:val="24"/>
          <w:szCs w:val="24"/>
        </w:rPr>
        <w:t xml:space="preserve">(4) </w:t>
      </w:r>
      <w:r w:rsidRPr="00047F80">
        <w:rPr>
          <w:rFonts w:asciiTheme="majorBidi" w:hAnsiTheme="majorBidi" w:cstheme="majorBidi"/>
          <w:bCs/>
          <w:sz w:val="24"/>
          <w:szCs w:val="24"/>
        </w:rPr>
        <w:t>Excellent cooperation with the community, as seen from their enthusiasm in participating in all school activities.</w:t>
      </w:r>
      <w:r w:rsidR="008848B7">
        <w:rPr>
          <w:rFonts w:asciiTheme="majorBidi" w:hAnsiTheme="majorBidi" w:cstheme="majorBidi"/>
          <w:bCs/>
          <w:sz w:val="24"/>
          <w:szCs w:val="24"/>
        </w:rPr>
        <w:t xml:space="preserve"> </w:t>
      </w:r>
      <w:r w:rsidRPr="00047F80">
        <w:rPr>
          <w:rFonts w:asciiTheme="majorBidi" w:hAnsiTheme="majorBidi" w:cstheme="majorBidi"/>
          <w:bCs/>
          <w:sz w:val="24"/>
          <w:szCs w:val="24"/>
        </w:rPr>
        <w:t>As expressed by the Vice Principal for Curriculum</w:t>
      </w:r>
      <w:r w:rsidR="008848B7">
        <w:rPr>
          <w:rFonts w:asciiTheme="majorBidi" w:hAnsiTheme="majorBidi" w:cstheme="majorBidi"/>
          <w:bCs/>
          <w:sz w:val="24"/>
          <w:szCs w:val="24"/>
        </w:rPr>
        <w:t xml:space="preserve">: </w:t>
      </w:r>
    </w:p>
    <w:p w14:paraId="58AC040E" w14:textId="77777777" w:rsidR="001D4AE7" w:rsidRDefault="008848B7" w:rsidP="00664050">
      <w:pPr>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w:t>
      </w:r>
      <w:r w:rsidR="001D4AE7">
        <w:rPr>
          <w:rFonts w:asciiTheme="majorBidi" w:hAnsiTheme="majorBidi" w:cstheme="majorBidi"/>
          <w:bCs/>
          <w:sz w:val="24"/>
          <w:szCs w:val="24"/>
        </w:rPr>
        <w:t>…</w:t>
      </w:r>
      <w:r>
        <w:rPr>
          <w:rFonts w:asciiTheme="majorBidi" w:hAnsiTheme="majorBidi" w:cstheme="majorBidi"/>
          <w:bCs/>
          <w:sz w:val="24"/>
          <w:szCs w:val="24"/>
        </w:rPr>
        <w:t xml:space="preserve"> </w:t>
      </w:r>
      <w:r w:rsidR="00DD097A">
        <w:rPr>
          <w:rFonts w:asciiTheme="majorBidi" w:hAnsiTheme="majorBidi" w:cstheme="majorBidi"/>
          <w:bCs/>
          <w:i/>
          <w:iCs/>
          <w:sz w:val="24"/>
          <w:szCs w:val="24"/>
        </w:rPr>
        <w:t>w</w:t>
      </w:r>
      <w:r w:rsidR="00047F80" w:rsidRPr="00047F80">
        <w:rPr>
          <w:rFonts w:asciiTheme="majorBidi" w:hAnsiTheme="majorBidi" w:cstheme="majorBidi"/>
          <w:bCs/>
          <w:i/>
          <w:iCs/>
          <w:sz w:val="24"/>
          <w:szCs w:val="24"/>
        </w:rPr>
        <w:t xml:space="preserve">e have successfully improved the school's accreditation score from B to A (Excellent) with a score of 95, and now we are one of the outstanding schools in </w:t>
      </w:r>
      <w:proofErr w:type="spellStart"/>
      <w:r w:rsidR="00047F80" w:rsidRPr="00047F80">
        <w:rPr>
          <w:rFonts w:asciiTheme="majorBidi" w:hAnsiTheme="majorBidi" w:cstheme="majorBidi"/>
          <w:bCs/>
          <w:i/>
          <w:iCs/>
          <w:sz w:val="24"/>
          <w:szCs w:val="24"/>
        </w:rPr>
        <w:t>Samarinda</w:t>
      </w:r>
      <w:proofErr w:type="spellEnd"/>
      <w:r w:rsidR="00047F80" w:rsidRPr="00047F80">
        <w:rPr>
          <w:rFonts w:asciiTheme="majorBidi" w:hAnsiTheme="majorBidi" w:cstheme="majorBidi"/>
          <w:bCs/>
          <w:i/>
          <w:iCs/>
          <w:sz w:val="24"/>
          <w:szCs w:val="24"/>
        </w:rPr>
        <w:t>. Additionally, students' achievements, both academically and non-academically, have shown significant improvement. We focus on developing students' potentials with the motto 'School for Champions', acknowledging and nurturing students' talents in various fields</w:t>
      </w:r>
      <w:r w:rsidR="001D4AE7">
        <w:rPr>
          <w:rFonts w:asciiTheme="majorBidi" w:hAnsiTheme="majorBidi" w:cstheme="majorBidi"/>
          <w:bCs/>
          <w:i/>
          <w:iCs/>
          <w:sz w:val="24"/>
          <w:szCs w:val="24"/>
        </w:rPr>
        <w:t>..</w:t>
      </w:r>
      <w:r w:rsidR="00047F80" w:rsidRPr="00047F80">
        <w:rPr>
          <w:rFonts w:asciiTheme="majorBidi" w:hAnsiTheme="majorBidi" w:cstheme="majorBidi"/>
          <w:bCs/>
          <w:i/>
          <w:iCs/>
          <w:sz w:val="24"/>
          <w:szCs w:val="24"/>
        </w:rPr>
        <w:t>.</w:t>
      </w:r>
      <w:r>
        <w:rPr>
          <w:rFonts w:asciiTheme="majorBidi" w:hAnsiTheme="majorBidi" w:cstheme="majorBidi"/>
          <w:bCs/>
          <w:sz w:val="24"/>
          <w:szCs w:val="24"/>
        </w:rPr>
        <w:t>”</w:t>
      </w:r>
      <w:r w:rsidR="00CA5BEB" w:rsidRPr="00B276AA">
        <w:rPr>
          <w:rFonts w:asciiTheme="majorBidi" w:hAnsiTheme="majorBidi" w:cstheme="majorBidi"/>
          <w:bCs/>
          <w:sz w:val="24"/>
          <w:szCs w:val="24"/>
        </w:rPr>
        <w:t>.</w:t>
      </w:r>
      <w:r w:rsidR="001D4AE7">
        <w:rPr>
          <w:rFonts w:asciiTheme="majorBidi" w:hAnsiTheme="majorBidi" w:cstheme="majorBidi"/>
          <w:bCs/>
          <w:sz w:val="24"/>
          <w:szCs w:val="24"/>
        </w:rPr>
        <w:t xml:space="preserve"> (R.II)</w:t>
      </w:r>
    </w:p>
    <w:p w14:paraId="19FF21B5" w14:textId="77777777" w:rsidR="001D4AE7" w:rsidRDefault="008848B7" w:rsidP="00664050">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 </w:t>
      </w:r>
      <w:r w:rsidR="00047F80" w:rsidRPr="00047F80">
        <w:rPr>
          <w:rFonts w:asciiTheme="majorBidi" w:hAnsiTheme="majorBidi" w:cstheme="majorBidi"/>
          <w:bCs/>
          <w:sz w:val="24"/>
          <w:szCs w:val="24"/>
        </w:rPr>
        <w:t xml:space="preserve">Similarly, a teacher at MTs </w:t>
      </w:r>
      <w:proofErr w:type="spellStart"/>
      <w:r w:rsidR="00047F80" w:rsidRPr="00047F80">
        <w:rPr>
          <w:rFonts w:asciiTheme="majorBidi" w:hAnsiTheme="majorBidi" w:cstheme="majorBidi"/>
          <w:bCs/>
          <w:sz w:val="24"/>
          <w:szCs w:val="24"/>
        </w:rPr>
        <w:t>Labbaika</w:t>
      </w:r>
      <w:proofErr w:type="spellEnd"/>
      <w:r w:rsidR="00047F80" w:rsidRPr="00047F80">
        <w:rPr>
          <w:rFonts w:asciiTheme="majorBidi" w:hAnsiTheme="majorBidi" w:cstheme="majorBidi"/>
          <w:bCs/>
          <w:sz w:val="24"/>
          <w:szCs w:val="24"/>
        </w:rPr>
        <w:t xml:space="preserve"> stated</w:t>
      </w:r>
      <w:r w:rsidR="001D4AE7">
        <w:rPr>
          <w:rFonts w:asciiTheme="majorBidi" w:hAnsiTheme="majorBidi" w:cstheme="majorBidi"/>
          <w:bCs/>
          <w:sz w:val="24"/>
          <w:szCs w:val="24"/>
        </w:rPr>
        <w:t>:</w:t>
      </w:r>
    </w:p>
    <w:p w14:paraId="289CC1A8" w14:textId="58590394" w:rsidR="001D4AE7" w:rsidRDefault="001D4AE7" w:rsidP="00664050">
      <w:pPr>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w:t>
      </w:r>
      <w:r w:rsidR="008848B7" w:rsidRPr="008848B7">
        <w:t xml:space="preserve"> </w:t>
      </w:r>
      <w:r w:rsidR="00047F80" w:rsidRPr="00047F80">
        <w:rPr>
          <w:rFonts w:asciiTheme="majorBidi" w:hAnsiTheme="majorBidi" w:cstheme="majorBidi"/>
          <w:bCs/>
          <w:i/>
          <w:iCs/>
          <w:sz w:val="24"/>
          <w:szCs w:val="24"/>
        </w:rPr>
        <w:t>the trust and perception of the community towards our Madrasah have improved, and</w:t>
      </w:r>
      <w:r w:rsidR="00047F80">
        <w:rPr>
          <w:rFonts w:asciiTheme="majorBidi" w:hAnsiTheme="majorBidi" w:cstheme="majorBidi"/>
          <w:bCs/>
          <w:i/>
          <w:iCs/>
          <w:sz w:val="24"/>
          <w:szCs w:val="24"/>
        </w:rPr>
        <w:t xml:space="preserve"> </w:t>
      </w:r>
      <w:r w:rsidR="00047F80" w:rsidRPr="00047F80">
        <w:rPr>
          <w:rFonts w:asciiTheme="majorBidi" w:hAnsiTheme="majorBidi" w:cstheme="majorBidi"/>
          <w:bCs/>
          <w:i/>
          <w:iCs/>
          <w:sz w:val="24"/>
          <w:szCs w:val="24"/>
        </w:rPr>
        <w:t>alhamdulillah, there has been an increase in the number of student enrollments from the previous year</w:t>
      </w:r>
      <w:r>
        <w:rPr>
          <w:rFonts w:asciiTheme="majorBidi" w:hAnsiTheme="majorBidi" w:cstheme="majorBidi"/>
          <w:bCs/>
          <w:i/>
          <w:iCs/>
          <w:sz w:val="24"/>
          <w:szCs w:val="24"/>
        </w:rPr>
        <w:t>…</w:t>
      </w:r>
      <w:r w:rsidR="008848B7">
        <w:rPr>
          <w:rFonts w:asciiTheme="majorBidi" w:hAnsiTheme="majorBidi" w:cstheme="majorBidi"/>
          <w:bCs/>
          <w:sz w:val="24"/>
          <w:szCs w:val="24"/>
        </w:rPr>
        <w:t xml:space="preserve">”. </w:t>
      </w:r>
      <w:r>
        <w:rPr>
          <w:rFonts w:asciiTheme="majorBidi" w:hAnsiTheme="majorBidi" w:cstheme="majorBidi"/>
          <w:bCs/>
          <w:sz w:val="24"/>
          <w:szCs w:val="24"/>
        </w:rPr>
        <w:t>(R.III)</w:t>
      </w:r>
    </w:p>
    <w:p w14:paraId="7FDEC57D" w14:textId="77777777" w:rsidR="001D4AE7" w:rsidRDefault="00047F80" w:rsidP="00664050">
      <w:pPr>
        <w:spacing w:after="0" w:line="240" w:lineRule="auto"/>
        <w:jc w:val="both"/>
        <w:rPr>
          <w:rFonts w:asciiTheme="majorBidi" w:hAnsiTheme="majorBidi" w:cstheme="majorBidi"/>
          <w:bCs/>
          <w:sz w:val="24"/>
          <w:szCs w:val="24"/>
        </w:rPr>
      </w:pPr>
      <w:r w:rsidRPr="00047F80">
        <w:rPr>
          <w:rFonts w:asciiTheme="majorBidi" w:hAnsiTheme="majorBidi" w:cstheme="majorBidi"/>
          <w:bCs/>
          <w:sz w:val="24"/>
          <w:szCs w:val="24"/>
        </w:rPr>
        <w:t xml:space="preserve">Furthermore, the Principal of MTs </w:t>
      </w:r>
      <w:proofErr w:type="spellStart"/>
      <w:r w:rsidRPr="00047F80">
        <w:rPr>
          <w:rFonts w:asciiTheme="majorBidi" w:hAnsiTheme="majorBidi" w:cstheme="majorBidi"/>
          <w:bCs/>
          <w:sz w:val="24"/>
          <w:szCs w:val="24"/>
        </w:rPr>
        <w:t>Labbaika</w:t>
      </w:r>
      <w:proofErr w:type="spellEnd"/>
      <w:r w:rsidRPr="00047F80">
        <w:rPr>
          <w:rFonts w:asciiTheme="majorBidi" w:hAnsiTheme="majorBidi" w:cstheme="majorBidi"/>
          <w:bCs/>
          <w:sz w:val="24"/>
          <w:szCs w:val="24"/>
        </w:rPr>
        <w:t xml:space="preserve"> mentioned,</w:t>
      </w:r>
      <w:r>
        <w:rPr>
          <w:rFonts w:asciiTheme="majorBidi" w:hAnsiTheme="majorBidi" w:cstheme="majorBidi"/>
          <w:bCs/>
          <w:sz w:val="24"/>
          <w:szCs w:val="24"/>
        </w:rPr>
        <w:t xml:space="preserve"> </w:t>
      </w:r>
    </w:p>
    <w:p w14:paraId="19E71277" w14:textId="41FE1406" w:rsidR="006D2B16" w:rsidRDefault="008848B7" w:rsidP="00664050">
      <w:pPr>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w:t>
      </w:r>
      <w:r w:rsidR="001D4AE7">
        <w:rPr>
          <w:rFonts w:asciiTheme="majorBidi" w:hAnsiTheme="majorBidi" w:cstheme="majorBidi"/>
          <w:bCs/>
          <w:sz w:val="24"/>
          <w:szCs w:val="24"/>
        </w:rPr>
        <w:t xml:space="preserve">… </w:t>
      </w:r>
      <w:r w:rsidR="00DD097A">
        <w:rPr>
          <w:rFonts w:asciiTheme="majorBidi" w:hAnsiTheme="majorBidi" w:cstheme="majorBidi"/>
          <w:bCs/>
          <w:i/>
          <w:iCs/>
          <w:sz w:val="24"/>
          <w:szCs w:val="24"/>
        </w:rPr>
        <w:t>o</w:t>
      </w:r>
      <w:r w:rsidR="00DD097A" w:rsidRPr="00DD097A">
        <w:rPr>
          <w:rFonts w:asciiTheme="majorBidi" w:hAnsiTheme="majorBidi" w:cstheme="majorBidi"/>
          <w:bCs/>
          <w:i/>
          <w:iCs/>
          <w:sz w:val="24"/>
          <w:szCs w:val="24"/>
        </w:rPr>
        <w:t>ur cooperation with the community is also excellent, as seen from the community's enthusiasm in participating in all our activities. Whenever we organize religious events or activities, the community is always involved</w:t>
      </w:r>
      <w:r w:rsidR="001D4AE7">
        <w:rPr>
          <w:rFonts w:asciiTheme="majorBidi" w:hAnsiTheme="majorBidi" w:cstheme="majorBidi"/>
          <w:bCs/>
          <w:i/>
          <w:iCs/>
          <w:sz w:val="24"/>
          <w:szCs w:val="24"/>
        </w:rPr>
        <w:t>…</w:t>
      </w:r>
      <w:r>
        <w:rPr>
          <w:rFonts w:asciiTheme="majorBidi" w:hAnsiTheme="majorBidi" w:cstheme="majorBidi"/>
          <w:bCs/>
          <w:sz w:val="24"/>
          <w:szCs w:val="24"/>
        </w:rPr>
        <w:t>”.</w:t>
      </w:r>
      <w:r w:rsidR="001D4AE7">
        <w:rPr>
          <w:rFonts w:asciiTheme="majorBidi" w:hAnsiTheme="majorBidi" w:cstheme="majorBidi"/>
          <w:bCs/>
          <w:sz w:val="24"/>
          <w:szCs w:val="24"/>
        </w:rPr>
        <w:t xml:space="preserve"> (R.II)</w:t>
      </w:r>
    </w:p>
    <w:p w14:paraId="3D266633" w14:textId="32F141E9" w:rsidR="008848B7" w:rsidRPr="008848B7" w:rsidRDefault="00DD097A" w:rsidP="008848B7">
      <w:pPr>
        <w:spacing w:after="0" w:line="240" w:lineRule="auto"/>
        <w:ind w:firstLine="567"/>
        <w:jc w:val="both"/>
        <w:rPr>
          <w:rFonts w:ascii="Times New Roman" w:hAnsi="Times New Roman" w:cs="Times New Roman"/>
          <w:sz w:val="24"/>
          <w:szCs w:val="24"/>
        </w:rPr>
      </w:pPr>
      <w:r w:rsidRPr="00DD097A">
        <w:rPr>
          <w:rFonts w:asciiTheme="majorBidi" w:hAnsiTheme="majorBidi" w:cstheme="majorBidi"/>
          <w:bCs/>
          <w:sz w:val="24"/>
          <w:szCs w:val="24"/>
        </w:rPr>
        <w:t xml:space="preserve">The findings of this study are consistent with the research conducted by </w:t>
      </w:r>
      <w:r w:rsidRPr="00E86FD5">
        <w:rPr>
          <w:rFonts w:asciiTheme="majorBidi" w:hAnsiTheme="majorBidi" w:cstheme="majorBidi"/>
          <w:bCs/>
          <w:sz w:val="24"/>
          <w:szCs w:val="24"/>
        </w:rPr>
        <w:t xml:space="preserve">Banani </w:t>
      </w:r>
      <w:r w:rsidR="00CA5BEB" w:rsidRPr="00E86FD5">
        <w:rPr>
          <w:rFonts w:asciiTheme="majorBidi" w:hAnsiTheme="majorBidi" w:cstheme="majorBidi"/>
          <w:bCs/>
          <w:sz w:val="24"/>
          <w:szCs w:val="24"/>
        </w:rPr>
        <w:fldChar w:fldCharType="begin" w:fldLock="1"/>
      </w:r>
      <w:r w:rsidR="00904D46" w:rsidRPr="00E86FD5">
        <w:rPr>
          <w:rFonts w:asciiTheme="majorBidi" w:hAnsiTheme="majorBidi" w:cstheme="majorBidi"/>
          <w:bCs/>
          <w:sz w:val="24"/>
          <w:szCs w:val="24"/>
        </w:rPr>
        <w:instrText xml:space="preserve"> ADDIN ZOTERO_ITEM CSL_CITATION {"citationID":"b9zklJv1","properties":{"formattedCitation":"(Banani, 2017)","plainCitation":"(Banani, 2017)","noteIndex":0},"citationItems":[{"id":"MXdGhV4o/AwybGke7","uris":["http://www.mendeley.com/documents/?uuid=978e5490-c657-44cb-9f08-891b2bcb6d18","http://www.mendeley.com/documents/?uuid=5e6467fd-ed94-4f5a-baf2-109ee6a0e2a6"],"itemData":{"abstract":"Abstrak Penelitian ini bertujuan untuk menganalisis kepemimpinan kepala sekolah terhadap kompetensi guru untuk mewujudkan efektivitas pembelajaran. Metode penelitian yang digunakan dalam penelitian ini adalah metode deskriptif analisis dengan teknik pengumpulan data dengan menggunakan angket, wawancara, observasi dan studi dukumentasi. Sedangkan teknik analisis data yang digunakan untuk menjawab hipotesis penelitian ini adalah statistik dengan model analisis jalur (path analysis). Adapun populasi dan sekaligus menjadi responden dalam penelitian ini adalah guru SMK Plus Qurrota A’yun Samarang, Kabupaten Garut sebanyak 68 orang. Hasil pembahasan menunjukan bahwa kepemimpinan kepala sekolah berpengaruh positif secara signifikan terhadap kompetensi guru untuk mewujudkan efektivitas pembelajaran. Adapun kesimpulan dari pembahasan ini bahwa efektivitas pembelajaran dapat berjalan dengan baik dapat dilakukan dengan penerapan kepemimpinan kepala sekolah dan kompetensi guru. Kata","author":[{"dropping-particle":"","family":"Banani","given":"Muhamad Taufik","non-dropping-particle":"","parse-names":false,"suffix":""}],"container-title":"Jurnal Pendidikan Universitas Garut","id":"ITEM-1","issue":"01","issued":{"date-parts":[["2017"]]},"page":"67-76","title":"Pengaruh Kepemimpinan Kepala Sekolah terhadap Kompetensi Guru dalam Mewujudkan Efektivitas Pembelajaran","type":"article-journal","volume":"11"}}],"schema":"https://github.com/citation-style-language/schema/raw/master/csl-citation.json"} </w:instrText>
      </w:r>
      <w:r w:rsidR="00CA5BEB" w:rsidRPr="00E86FD5">
        <w:rPr>
          <w:rFonts w:asciiTheme="majorBidi" w:hAnsiTheme="majorBidi" w:cstheme="majorBidi"/>
          <w:bCs/>
          <w:sz w:val="24"/>
          <w:szCs w:val="24"/>
        </w:rPr>
        <w:fldChar w:fldCharType="separate"/>
      </w:r>
      <w:r w:rsidR="00904D46" w:rsidRPr="00E86FD5">
        <w:rPr>
          <w:rFonts w:asciiTheme="majorBidi" w:hAnsiTheme="majorBidi" w:cstheme="majorBidi"/>
          <w:bCs/>
          <w:noProof/>
          <w:sz w:val="24"/>
          <w:szCs w:val="24"/>
        </w:rPr>
        <w:t>(2017)</w:t>
      </w:r>
      <w:r w:rsidR="00CA5BEB" w:rsidRPr="00E86FD5">
        <w:rPr>
          <w:rFonts w:asciiTheme="majorBidi" w:hAnsiTheme="majorBidi" w:cstheme="majorBidi"/>
          <w:bCs/>
          <w:sz w:val="24"/>
          <w:szCs w:val="24"/>
        </w:rPr>
        <w:fldChar w:fldCharType="end"/>
      </w:r>
      <w:r w:rsidR="00CA5BEB" w:rsidRPr="00E86FD5">
        <w:rPr>
          <w:rFonts w:asciiTheme="majorBidi" w:hAnsiTheme="majorBidi" w:cstheme="majorBidi"/>
          <w:bCs/>
          <w:sz w:val="24"/>
          <w:szCs w:val="24"/>
        </w:rPr>
        <w:t xml:space="preserve">, </w:t>
      </w:r>
      <w:r w:rsidRPr="00DD097A">
        <w:rPr>
          <w:rFonts w:asciiTheme="majorBidi" w:hAnsiTheme="majorBidi" w:cstheme="majorBidi"/>
          <w:bCs/>
          <w:sz w:val="24"/>
          <w:szCs w:val="24"/>
        </w:rPr>
        <w:t xml:space="preserve">which states that effective learning can be achieved through the implementation of competent leadership by school principals and teachers. Additionally, the results of the study by </w:t>
      </w:r>
      <w:proofErr w:type="spellStart"/>
      <w:r w:rsidRPr="00E86FD5">
        <w:rPr>
          <w:rFonts w:asciiTheme="majorBidi" w:hAnsiTheme="majorBidi" w:cstheme="majorBidi"/>
          <w:bCs/>
          <w:sz w:val="24"/>
          <w:szCs w:val="24"/>
        </w:rPr>
        <w:t>Pujiarti</w:t>
      </w:r>
      <w:proofErr w:type="spellEnd"/>
      <w:r w:rsidRPr="00E86FD5">
        <w:rPr>
          <w:rFonts w:asciiTheme="majorBidi" w:hAnsiTheme="majorBidi" w:cstheme="majorBidi"/>
          <w:bCs/>
          <w:sz w:val="24"/>
          <w:szCs w:val="24"/>
        </w:rPr>
        <w:t xml:space="preserve"> et al </w:t>
      </w:r>
      <w:r w:rsidR="004B54BF" w:rsidRPr="00E86FD5">
        <w:rPr>
          <w:rFonts w:asciiTheme="majorBidi" w:hAnsiTheme="majorBidi" w:cstheme="majorBidi"/>
          <w:bCs/>
          <w:sz w:val="24"/>
          <w:szCs w:val="24"/>
        </w:rPr>
        <w:fldChar w:fldCharType="begin" w:fldLock="1"/>
      </w:r>
      <w:r w:rsidR="00904D46" w:rsidRPr="00E86FD5">
        <w:rPr>
          <w:rFonts w:asciiTheme="majorBidi" w:hAnsiTheme="majorBidi" w:cstheme="majorBidi"/>
          <w:bCs/>
          <w:sz w:val="24"/>
          <w:szCs w:val="24"/>
        </w:rPr>
        <w:instrText xml:space="preserve"> ADDIN ZOTERO_ITEM CSL_CITATION {"citationID":"mnx6i9Eu","properties":{"formattedCitation":"(Pujiarti et al., 2023)","plainCitation":"(Pujiarti et al., 2023)","noteIndex":0},"citationItems":[{"id":"MXdGhV4o/iBehcM4O","uris":["http://www.mendeley.com/documents/?uuid=b733703b-d3c2-41c0-a19f-c045ba29589f"],"itemData":{"DOI":"10.30596/jppp.v4i1.13586","abstract":"… Hal tersebut merupakan strategi agar Merdeka Belajar tidak … dan keterampilan dalam menyusun kurikulum merdeka belajar. … kompetensi profesional guru dalam kurikulum merdeka? …","author":[{"dropping-particle":"","family":"Pujiarti","given":"Endang","non-dropping-particle":"","parse-names":false,"suffix":""},{"dropping-particle":"","family":"Purba","given":"Friska Deliana","non-dropping-particle":"","parse-names":false,"suffix":""},{"dropping-particle":"","family":"Ahmadi","given":"Kartika Dewi","non-dropping-particle":"","parse-names":false,"suffix":""},{"dropping-particle":"","family":"Mulya","given":"Sri","non-dropping-particle":"","parse-names":false,"suffix":""}],"container-title":"Jurnal Penelitian, Pendidikan dan Pengajaran: JPPP","id":"ITEM-1","issue":"1","issued":{"date-parts":[["2023"]]},"page":"11-18","title":"Implementasi Kurikulum Merdeka dalam Meningkatkan Kompetensi Profesionalisme Guru di SMKS 2 Tamansiswa Pematangsiantar","type":"article-journal","volume":"4"}}],"schema":"https://github.com/citation-style-language/schema/raw/master/csl-citation.json"} </w:instrText>
      </w:r>
      <w:r w:rsidR="004B54BF" w:rsidRPr="00E86FD5">
        <w:rPr>
          <w:rFonts w:asciiTheme="majorBidi" w:hAnsiTheme="majorBidi" w:cstheme="majorBidi"/>
          <w:bCs/>
          <w:sz w:val="24"/>
          <w:szCs w:val="24"/>
        </w:rPr>
        <w:fldChar w:fldCharType="separate"/>
      </w:r>
      <w:r w:rsidR="00904D46" w:rsidRPr="00E86FD5">
        <w:rPr>
          <w:rFonts w:asciiTheme="majorBidi" w:hAnsiTheme="majorBidi" w:cstheme="majorBidi"/>
          <w:bCs/>
          <w:noProof/>
          <w:sz w:val="24"/>
          <w:szCs w:val="24"/>
        </w:rPr>
        <w:t>(2023)</w:t>
      </w:r>
      <w:r w:rsidR="004B54BF" w:rsidRPr="00E86FD5">
        <w:rPr>
          <w:rFonts w:asciiTheme="majorBidi" w:hAnsiTheme="majorBidi" w:cstheme="majorBidi"/>
          <w:bCs/>
          <w:sz w:val="24"/>
          <w:szCs w:val="24"/>
        </w:rPr>
        <w:fldChar w:fldCharType="end"/>
      </w:r>
      <w:r w:rsidR="003758B9" w:rsidRPr="00E86FD5">
        <w:rPr>
          <w:rFonts w:asciiTheme="majorBidi" w:hAnsiTheme="majorBidi" w:cstheme="majorBidi"/>
          <w:bCs/>
          <w:sz w:val="24"/>
          <w:szCs w:val="24"/>
        </w:rPr>
        <w:t xml:space="preserve"> </w:t>
      </w:r>
      <w:r w:rsidRPr="00DD097A">
        <w:rPr>
          <w:rFonts w:asciiTheme="majorBidi" w:hAnsiTheme="majorBidi" w:cstheme="majorBidi"/>
          <w:bCs/>
          <w:sz w:val="24"/>
          <w:szCs w:val="24"/>
        </w:rPr>
        <w:t>suggest that teachers should enhance their professional competencies with strong internal motivation and a sense of responsibility to carry out their tasks optimally.</w:t>
      </w:r>
    </w:p>
    <w:p w14:paraId="1B3AE946" w14:textId="77777777" w:rsidR="009852B1" w:rsidRPr="00B276AA" w:rsidRDefault="009852B1" w:rsidP="00291197">
      <w:pPr>
        <w:spacing w:after="0" w:line="240" w:lineRule="auto"/>
        <w:jc w:val="both"/>
        <w:rPr>
          <w:rFonts w:ascii="Times New Roman" w:hAnsi="Times New Roman" w:cs="Times New Roman"/>
          <w:sz w:val="24"/>
          <w:szCs w:val="24"/>
        </w:rPr>
      </w:pPr>
    </w:p>
    <w:p w14:paraId="0951F21C" w14:textId="4C1F671E" w:rsidR="00DD097A" w:rsidRDefault="00DD097A" w:rsidP="00DD097A">
      <w:pPr>
        <w:spacing w:after="0" w:line="240" w:lineRule="auto"/>
        <w:jc w:val="both"/>
        <w:rPr>
          <w:rFonts w:ascii="Times New Roman" w:hAnsi="Times New Roman" w:cs="Times New Roman"/>
          <w:b/>
          <w:bCs/>
          <w:sz w:val="24"/>
          <w:szCs w:val="24"/>
        </w:rPr>
      </w:pPr>
      <w:r w:rsidRPr="00DD097A">
        <w:rPr>
          <w:rFonts w:ascii="Times New Roman" w:hAnsi="Times New Roman" w:cs="Times New Roman"/>
          <w:b/>
          <w:bCs/>
          <w:sz w:val="24"/>
          <w:szCs w:val="24"/>
        </w:rPr>
        <w:t>CONCLUSION</w:t>
      </w:r>
    </w:p>
    <w:p w14:paraId="045E7C83" w14:textId="56D239D3" w:rsidR="00AF7574" w:rsidRDefault="00DD097A" w:rsidP="00DD097A">
      <w:pPr>
        <w:spacing w:after="0" w:line="240" w:lineRule="auto"/>
        <w:ind w:firstLine="567"/>
        <w:jc w:val="both"/>
        <w:rPr>
          <w:rFonts w:asciiTheme="majorBidi" w:hAnsiTheme="majorBidi" w:cstheme="majorBidi"/>
          <w:sz w:val="24"/>
          <w:szCs w:val="24"/>
        </w:rPr>
      </w:pPr>
      <w:r w:rsidRPr="00DD097A">
        <w:rPr>
          <w:rFonts w:asciiTheme="majorBidi" w:hAnsiTheme="majorBidi" w:cstheme="majorBidi"/>
          <w:bCs/>
          <w:sz w:val="24"/>
          <w:szCs w:val="24"/>
        </w:rPr>
        <w:t xml:space="preserve">The implementation of Madrasah policies in enhancing the competence of educators and educational staff aligns with the perspective of the Merdeka curriculum at MTs </w:t>
      </w:r>
      <w:proofErr w:type="spellStart"/>
      <w:r w:rsidRPr="00DD097A">
        <w:rPr>
          <w:rFonts w:asciiTheme="majorBidi" w:hAnsiTheme="majorBidi" w:cstheme="majorBidi"/>
          <w:bCs/>
          <w:sz w:val="24"/>
          <w:szCs w:val="24"/>
        </w:rPr>
        <w:t>Labbaika</w:t>
      </w:r>
      <w:proofErr w:type="spellEnd"/>
      <w:r w:rsidRPr="00DD097A">
        <w:rPr>
          <w:rFonts w:asciiTheme="majorBidi" w:hAnsiTheme="majorBidi" w:cstheme="majorBidi"/>
          <w:bCs/>
          <w:sz w:val="24"/>
          <w:szCs w:val="24"/>
        </w:rPr>
        <w:t xml:space="preserve">, as evidenced by the following: </w:t>
      </w:r>
      <w:r w:rsidR="00CA5BEB" w:rsidRPr="00B276AA">
        <w:rPr>
          <w:rFonts w:asciiTheme="majorBidi" w:hAnsiTheme="majorBidi" w:cstheme="majorBidi"/>
          <w:sz w:val="24"/>
          <w:szCs w:val="24"/>
        </w:rPr>
        <w:t xml:space="preserve">(1) </w:t>
      </w:r>
      <w:r w:rsidRPr="00DD097A">
        <w:rPr>
          <w:rFonts w:asciiTheme="majorBidi" w:hAnsiTheme="majorBidi" w:cstheme="majorBidi"/>
          <w:sz w:val="24"/>
          <w:szCs w:val="24"/>
        </w:rPr>
        <w:t xml:space="preserve">Madrasah Policies: The policies implemented by the head of the Madrasah include recruiting educators and educational staff based on their </w:t>
      </w:r>
      <w:r w:rsidRPr="00DD097A">
        <w:rPr>
          <w:rFonts w:asciiTheme="majorBidi" w:hAnsiTheme="majorBidi" w:cstheme="majorBidi"/>
          <w:sz w:val="24"/>
          <w:szCs w:val="24"/>
        </w:rPr>
        <w:lastRenderedPageBreak/>
        <w:t>qualifications and skills, placing them in positions according to their competencies, maintaining active and communicative relationships with them, and rewarding those who excel in their roles.</w:t>
      </w:r>
      <w:r w:rsidR="00CA5BEB" w:rsidRPr="00B276AA">
        <w:rPr>
          <w:rFonts w:asciiTheme="majorBidi" w:hAnsiTheme="majorBidi" w:cstheme="majorBidi"/>
          <w:sz w:val="24"/>
          <w:szCs w:val="24"/>
        </w:rPr>
        <w:t xml:space="preserve"> (2) </w:t>
      </w:r>
      <w:r w:rsidRPr="00DD097A">
        <w:rPr>
          <w:rFonts w:asciiTheme="majorBidi" w:hAnsiTheme="majorBidi" w:cstheme="majorBidi"/>
          <w:sz w:val="24"/>
          <w:szCs w:val="24"/>
        </w:rPr>
        <w:t xml:space="preserve">Strategies: The strategies employed by the Madrasah head consist of holding regular meetings, providing training and supervision, facilitating subject teacher forums (MGMP), encouraging further education and study visits. </w:t>
      </w:r>
      <w:r w:rsidR="00CA5BEB" w:rsidRPr="00B276AA">
        <w:rPr>
          <w:rFonts w:asciiTheme="majorBidi" w:hAnsiTheme="majorBidi" w:cstheme="majorBidi"/>
          <w:sz w:val="24"/>
          <w:szCs w:val="24"/>
        </w:rPr>
        <w:t xml:space="preserve">(3) </w:t>
      </w:r>
      <w:r w:rsidRPr="00DD097A">
        <w:rPr>
          <w:rFonts w:asciiTheme="majorBidi" w:hAnsiTheme="majorBidi" w:cstheme="majorBidi"/>
          <w:sz w:val="24"/>
          <w:szCs w:val="24"/>
        </w:rPr>
        <w:t>Impact of the Madrasah Policies: The impact of the Madrasah head's policies is evident in the increased accreditation status, improved student achievements, and high level of trust from the community.</w:t>
      </w:r>
    </w:p>
    <w:p w14:paraId="4F9AADF8" w14:textId="59F7029F" w:rsidR="00DD097A" w:rsidRPr="00DD097A" w:rsidRDefault="00DD097A" w:rsidP="00DD097A">
      <w:pPr>
        <w:spacing w:after="0" w:line="240" w:lineRule="auto"/>
        <w:ind w:firstLine="567"/>
        <w:jc w:val="both"/>
        <w:rPr>
          <w:rFonts w:ascii="Times New Roman" w:hAnsi="Times New Roman" w:cs="Times New Roman"/>
          <w:sz w:val="24"/>
          <w:szCs w:val="24"/>
        </w:rPr>
      </w:pPr>
      <w:r w:rsidRPr="00DD097A">
        <w:rPr>
          <w:rFonts w:ascii="Times New Roman" w:hAnsi="Times New Roman" w:cs="Times New Roman"/>
          <w:sz w:val="24"/>
          <w:szCs w:val="24"/>
        </w:rPr>
        <w:t xml:space="preserve">These findings indicate that the Madrasah's policies and strategies have effectively contributed to the enhancement of educator and staff competencies in line with the Merdeka curriculum's objectives at MTs </w:t>
      </w:r>
      <w:proofErr w:type="spellStart"/>
      <w:r w:rsidRPr="00DD097A">
        <w:rPr>
          <w:rFonts w:ascii="Times New Roman" w:hAnsi="Times New Roman" w:cs="Times New Roman"/>
          <w:sz w:val="24"/>
          <w:szCs w:val="24"/>
        </w:rPr>
        <w:t>Labbaika</w:t>
      </w:r>
      <w:proofErr w:type="spellEnd"/>
      <w:r w:rsidRPr="00DD097A">
        <w:rPr>
          <w:rFonts w:ascii="Times New Roman" w:hAnsi="Times New Roman" w:cs="Times New Roman"/>
          <w:sz w:val="24"/>
          <w:szCs w:val="24"/>
        </w:rPr>
        <w:t>.</w:t>
      </w:r>
    </w:p>
    <w:p w14:paraId="72E94732" w14:textId="77777777" w:rsidR="00DD097A" w:rsidRDefault="00DD097A" w:rsidP="00DD097A">
      <w:pPr>
        <w:spacing w:after="0" w:line="240" w:lineRule="auto"/>
        <w:ind w:firstLine="567"/>
        <w:jc w:val="both"/>
        <w:rPr>
          <w:rFonts w:ascii="Times New Roman" w:hAnsi="Times New Roman" w:cs="Times New Roman"/>
          <w:b/>
          <w:bCs/>
          <w:sz w:val="24"/>
          <w:szCs w:val="24"/>
        </w:rPr>
      </w:pPr>
    </w:p>
    <w:p w14:paraId="1A624706" w14:textId="77777777" w:rsidR="000736CE" w:rsidRDefault="009852B1" w:rsidP="000736CE">
      <w:pPr>
        <w:spacing w:after="0" w:line="240" w:lineRule="auto"/>
        <w:jc w:val="both"/>
        <w:rPr>
          <w:rFonts w:ascii="Times New Roman" w:hAnsi="Times New Roman" w:cs="Times New Roman"/>
          <w:b/>
          <w:bCs/>
          <w:sz w:val="24"/>
          <w:szCs w:val="24"/>
        </w:rPr>
      </w:pPr>
      <w:r w:rsidRPr="00B276AA">
        <w:rPr>
          <w:rFonts w:ascii="Times New Roman" w:hAnsi="Times New Roman" w:cs="Times New Roman"/>
          <w:b/>
          <w:bCs/>
          <w:sz w:val="24"/>
          <w:szCs w:val="24"/>
        </w:rPr>
        <w:t>R</w:t>
      </w:r>
      <w:r w:rsidR="00F84ED4" w:rsidRPr="00B276AA">
        <w:rPr>
          <w:rFonts w:ascii="Times New Roman" w:hAnsi="Times New Roman" w:cs="Times New Roman"/>
          <w:b/>
          <w:bCs/>
          <w:sz w:val="24"/>
          <w:szCs w:val="24"/>
        </w:rPr>
        <w:t>EKOMEN</w:t>
      </w:r>
      <w:r w:rsidR="00DD097A">
        <w:rPr>
          <w:rFonts w:ascii="Times New Roman" w:hAnsi="Times New Roman" w:cs="Times New Roman"/>
          <w:b/>
          <w:bCs/>
          <w:sz w:val="24"/>
          <w:szCs w:val="24"/>
        </w:rPr>
        <w:t>DATION</w:t>
      </w:r>
    </w:p>
    <w:p w14:paraId="17CF65C5" w14:textId="2549C6F4" w:rsidR="00930C6B" w:rsidRPr="000736CE" w:rsidRDefault="00DD097A" w:rsidP="000736CE">
      <w:pPr>
        <w:spacing w:after="0" w:line="240" w:lineRule="auto"/>
        <w:ind w:firstLine="567"/>
        <w:jc w:val="both"/>
        <w:rPr>
          <w:rFonts w:ascii="Times New Roman" w:hAnsi="Times New Roman" w:cs="Times New Roman"/>
          <w:b/>
          <w:bCs/>
          <w:sz w:val="24"/>
          <w:szCs w:val="24"/>
        </w:rPr>
      </w:pPr>
      <w:r w:rsidRPr="00DD097A">
        <w:rPr>
          <w:rFonts w:ascii="Times New Roman" w:hAnsi="Times New Roman" w:cs="Times New Roman"/>
          <w:sz w:val="24"/>
          <w:szCs w:val="24"/>
        </w:rPr>
        <w:t>Based on the results obtained in this study, it is hoped that it can contribute to the literature regarding the implementation of the Madrasah principal's policies in enhancing the competence of educators and educational staff within the perspective of the independent curriculum.</w:t>
      </w:r>
    </w:p>
    <w:p w14:paraId="62E95EC7" w14:textId="77777777" w:rsidR="00DD097A" w:rsidRPr="00B276AA" w:rsidRDefault="00DD097A" w:rsidP="00DD097A">
      <w:pPr>
        <w:spacing w:after="0" w:line="240" w:lineRule="auto"/>
        <w:ind w:firstLine="567"/>
        <w:jc w:val="both"/>
        <w:rPr>
          <w:rFonts w:ascii="Times New Roman" w:hAnsi="Times New Roman" w:cs="Times New Roman"/>
          <w:sz w:val="24"/>
          <w:szCs w:val="24"/>
        </w:rPr>
      </w:pPr>
    </w:p>
    <w:p w14:paraId="5C7950F0" w14:textId="77777777" w:rsidR="000736CE" w:rsidRDefault="00DD097A" w:rsidP="000736C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ACKNOWLEDGMENT</w:t>
      </w:r>
    </w:p>
    <w:p w14:paraId="718D7643" w14:textId="42414177" w:rsidR="00A70BFE" w:rsidRPr="000736CE" w:rsidRDefault="000736CE" w:rsidP="000736CE">
      <w:pPr>
        <w:spacing w:after="0" w:line="240" w:lineRule="auto"/>
        <w:ind w:firstLine="567"/>
        <w:jc w:val="both"/>
        <w:rPr>
          <w:rFonts w:ascii="Times New Roman" w:hAnsi="Times New Roman" w:cs="Times New Roman"/>
          <w:b/>
          <w:bCs/>
          <w:sz w:val="24"/>
          <w:szCs w:val="24"/>
        </w:rPr>
      </w:pPr>
      <w:r w:rsidRPr="000736CE">
        <w:rPr>
          <w:rFonts w:ascii="Times New Roman" w:hAnsi="Times New Roman" w:cs="Times New Roman"/>
          <w:sz w:val="24"/>
          <w:szCs w:val="24"/>
        </w:rPr>
        <w:t xml:space="preserve">The researcher extends gratitude to the Head </w:t>
      </w:r>
      <w:proofErr w:type="gramStart"/>
      <w:r w:rsidRPr="000736CE">
        <w:rPr>
          <w:rFonts w:ascii="Times New Roman" w:hAnsi="Times New Roman" w:cs="Times New Roman"/>
          <w:sz w:val="24"/>
          <w:szCs w:val="24"/>
        </w:rPr>
        <w:t>Of</w:t>
      </w:r>
      <w:proofErr w:type="gramEnd"/>
      <w:r w:rsidRPr="000736CE">
        <w:rPr>
          <w:rFonts w:ascii="Times New Roman" w:hAnsi="Times New Roman" w:cs="Times New Roman"/>
          <w:sz w:val="24"/>
          <w:szCs w:val="24"/>
        </w:rPr>
        <w:t xml:space="preserve"> The Madrasah, the Vice Principal Of The Curriculum, and the teachers at Madrasah </w:t>
      </w:r>
      <w:proofErr w:type="spellStart"/>
      <w:r w:rsidRPr="000736CE">
        <w:rPr>
          <w:rFonts w:ascii="Times New Roman" w:hAnsi="Times New Roman" w:cs="Times New Roman"/>
          <w:sz w:val="24"/>
          <w:szCs w:val="24"/>
        </w:rPr>
        <w:t>Tsanawiah</w:t>
      </w:r>
      <w:proofErr w:type="spellEnd"/>
      <w:r w:rsidRPr="000736CE">
        <w:rPr>
          <w:rFonts w:ascii="Times New Roman" w:hAnsi="Times New Roman" w:cs="Times New Roman"/>
          <w:sz w:val="24"/>
          <w:szCs w:val="24"/>
        </w:rPr>
        <w:t xml:space="preserve"> </w:t>
      </w:r>
      <w:proofErr w:type="spellStart"/>
      <w:r w:rsidRPr="000736CE">
        <w:rPr>
          <w:rFonts w:ascii="Times New Roman" w:hAnsi="Times New Roman" w:cs="Times New Roman"/>
          <w:sz w:val="24"/>
          <w:szCs w:val="24"/>
        </w:rPr>
        <w:t>Labbaika</w:t>
      </w:r>
      <w:proofErr w:type="spellEnd"/>
      <w:r w:rsidRPr="000736CE">
        <w:rPr>
          <w:rFonts w:ascii="Times New Roman" w:hAnsi="Times New Roman" w:cs="Times New Roman"/>
          <w:sz w:val="24"/>
          <w:szCs w:val="24"/>
        </w:rPr>
        <w:t xml:space="preserve"> and all parties who supported this study and cooperated, enabling the acquisition of data to complement this research.</w:t>
      </w:r>
    </w:p>
    <w:p w14:paraId="2DFF32E3" w14:textId="77777777" w:rsidR="00A70BFE" w:rsidRPr="00B276AA" w:rsidRDefault="00A70BFE" w:rsidP="00291197">
      <w:pPr>
        <w:spacing w:after="0" w:line="240" w:lineRule="auto"/>
        <w:jc w:val="both"/>
        <w:rPr>
          <w:rFonts w:ascii="Times New Roman" w:hAnsi="Times New Roman" w:cs="Times New Roman"/>
          <w:sz w:val="24"/>
          <w:szCs w:val="24"/>
        </w:rPr>
      </w:pPr>
    </w:p>
    <w:p w14:paraId="00790815" w14:textId="23A5C96E" w:rsidR="009852B1" w:rsidRDefault="009852B1" w:rsidP="00E86FD5">
      <w:pPr>
        <w:spacing w:after="0" w:line="240" w:lineRule="auto"/>
        <w:jc w:val="both"/>
        <w:rPr>
          <w:rFonts w:ascii="Times New Roman" w:hAnsi="Times New Roman" w:cs="Times New Roman"/>
          <w:b/>
          <w:bCs/>
          <w:sz w:val="24"/>
          <w:szCs w:val="24"/>
        </w:rPr>
      </w:pPr>
      <w:r w:rsidRPr="00B276AA">
        <w:rPr>
          <w:rFonts w:ascii="Times New Roman" w:hAnsi="Times New Roman" w:cs="Times New Roman"/>
          <w:b/>
          <w:bCs/>
          <w:sz w:val="24"/>
          <w:szCs w:val="24"/>
        </w:rPr>
        <w:t>R</w:t>
      </w:r>
      <w:r w:rsidR="00812DA2" w:rsidRPr="00B276AA">
        <w:rPr>
          <w:rFonts w:ascii="Times New Roman" w:hAnsi="Times New Roman" w:cs="Times New Roman"/>
          <w:b/>
          <w:bCs/>
          <w:sz w:val="24"/>
          <w:szCs w:val="24"/>
        </w:rPr>
        <w:t>EFEREN</w:t>
      </w:r>
      <w:r w:rsidR="000736CE">
        <w:rPr>
          <w:rFonts w:ascii="Times New Roman" w:hAnsi="Times New Roman" w:cs="Times New Roman"/>
          <w:b/>
          <w:bCs/>
          <w:sz w:val="24"/>
          <w:szCs w:val="24"/>
        </w:rPr>
        <w:t>CES</w:t>
      </w:r>
    </w:p>
    <w:p w14:paraId="770B0146" w14:textId="7C3CC43A" w:rsidR="00812A18" w:rsidRDefault="00812A18" w:rsidP="00664050">
      <w:pPr>
        <w:pStyle w:val="Bibliography"/>
        <w:spacing w:line="240" w:lineRule="auto"/>
        <w:jc w:val="both"/>
        <w:rPr>
          <w:rFonts w:ascii="Times New Roman" w:hAnsi="Times New Roman" w:cs="Times New Roman"/>
          <w:b/>
          <w:bCs/>
          <w:sz w:val="24"/>
          <w:szCs w:val="24"/>
        </w:rPr>
      </w:pPr>
      <w:r w:rsidRPr="00765414">
        <w:rPr>
          <w:rFonts w:ascii="Times New Roman" w:hAnsi="Times New Roman" w:cs="Times New Roman"/>
          <w:noProof/>
          <w:sz w:val="24"/>
          <w:szCs w:val="24"/>
        </w:rPr>
        <w:t xml:space="preserve">Annisa Alfath, Fara Nur Azizah, &amp; Dede Indra Setiabudi. (2022). Pengembangan Kompetensi Guru Dalam Menyongsong Kurikulum Merdeka Belajar. </w:t>
      </w:r>
      <w:r w:rsidRPr="00765414">
        <w:rPr>
          <w:rFonts w:ascii="Times New Roman" w:hAnsi="Times New Roman" w:cs="Times New Roman"/>
          <w:i/>
          <w:iCs/>
          <w:noProof/>
          <w:sz w:val="24"/>
          <w:szCs w:val="24"/>
        </w:rPr>
        <w:t>Jurnal Riset Sosial Humaniora dan Pendidikan</w:t>
      </w:r>
      <w:r w:rsidRPr="00765414">
        <w:rPr>
          <w:rFonts w:ascii="Times New Roman" w:hAnsi="Times New Roman" w:cs="Times New Roman"/>
          <w:noProof/>
          <w:sz w:val="24"/>
          <w:szCs w:val="24"/>
        </w:rPr>
        <w:t xml:space="preserve">, </w:t>
      </w:r>
      <w:r w:rsidRPr="00765414">
        <w:rPr>
          <w:rFonts w:ascii="Times New Roman" w:hAnsi="Times New Roman" w:cs="Times New Roman"/>
          <w:i/>
          <w:iCs/>
          <w:noProof/>
          <w:sz w:val="24"/>
          <w:szCs w:val="24"/>
        </w:rPr>
        <w:t>1</w:t>
      </w:r>
      <w:r w:rsidRPr="00765414">
        <w:rPr>
          <w:rFonts w:ascii="Times New Roman" w:hAnsi="Times New Roman" w:cs="Times New Roman"/>
          <w:noProof/>
          <w:sz w:val="24"/>
          <w:szCs w:val="24"/>
        </w:rPr>
        <w:t>(2), 42–50. https://doi.org/10.56444/soshumdik.v1i2.73</w:t>
      </w:r>
    </w:p>
    <w:p w14:paraId="7EC51201" w14:textId="52969CD2" w:rsidR="00904D46" w:rsidRPr="00E07915" w:rsidRDefault="00A73741" w:rsidP="00664050">
      <w:pPr>
        <w:pStyle w:val="Bibliography"/>
        <w:spacing w:line="240" w:lineRule="auto"/>
        <w:jc w:val="both"/>
        <w:rPr>
          <w:rFonts w:ascii="Times New Roman" w:hAnsi="Times New Roman" w:cs="Times New Roman"/>
          <w:sz w:val="24"/>
          <w:lang w:val="fi-FI"/>
        </w:rPr>
      </w:pPr>
      <w:r w:rsidRPr="00BF69D9">
        <w:rPr>
          <w:rFonts w:ascii="Times New Roman" w:hAnsi="Times New Roman" w:cs="Times New Roman"/>
          <w:b/>
          <w:bCs/>
          <w:sz w:val="24"/>
          <w:szCs w:val="24"/>
        </w:rPr>
        <w:fldChar w:fldCharType="begin" w:fldLock="1"/>
      </w:r>
      <w:r w:rsidRPr="00E07915">
        <w:rPr>
          <w:rFonts w:ascii="Times New Roman" w:hAnsi="Times New Roman" w:cs="Times New Roman"/>
          <w:b/>
          <w:bCs/>
          <w:sz w:val="24"/>
          <w:szCs w:val="24"/>
          <w:lang w:val="fi-FI"/>
        </w:rPr>
        <w:instrText xml:space="preserve">ADDIN Mendeley Bibliography CSL_BIBLIOGRAPHY </w:instrText>
      </w:r>
      <w:r w:rsidRPr="00BF69D9">
        <w:rPr>
          <w:rFonts w:ascii="Times New Roman" w:hAnsi="Times New Roman" w:cs="Times New Roman"/>
          <w:b/>
          <w:bCs/>
          <w:sz w:val="24"/>
          <w:szCs w:val="24"/>
        </w:rPr>
        <w:fldChar w:fldCharType="separate"/>
      </w:r>
      <w:r w:rsidR="00904D46" w:rsidRPr="00E07915">
        <w:rPr>
          <w:rFonts w:ascii="Times New Roman" w:hAnsi="Times New Roman" w:cs="Times New Roman"/>
          <w:sz w:val="24"/>
          <w:lang w:val="fi-FI"/>
        </w:rPr>
        <w:t xml:space="preserve">Ariyani, R. (2017). Kepemiminan Kepala Sekolah Dalam Pengembangan Profesionalisme Guru. </w:t>
      </w:r>
      <w:r w:rsidR="00904D46" w:rsidRPr="00E07915">
        <w:rPr>
          <w:rFonts w:ascii="Times New Roman" w:hAnsi="Times New Roman" w:cs="Times New Roman"/>
          <w:i/>
          <w:iCs/>
          <w:sz w:val="24"/>
          <w:lang w:val="fi-FI"/>
        </w:rPr>
        <w:t>Jurnal Al-Afkar</w:t>
      </w:r>
      <w:r w:rsidR="00904D46" w:rsidRPr="00E07915">
        <w:rPr>
          <w:rFonts w:ascii="Times New Roman" w:hAnsi="Times New Roman" w:cs="Times New Roman"/>
          <w:sz w:val="24"/>
          <w:lang w:val="fi-FI"/>
        </w:rPr>
        <w:t xml:space="preserve">, </w:t>
      </w:r>
      <w:r w:rsidR="00904D46" w:rsidRPr="00E07915">
        <w:rPr>
          <w:rFonts w:ascii="Times New Roman" w:hAnsi="Times New Roman" w:cs="Times New Roman"/>
          <w:i/>
          <w:iCs/>
          <w:sz w:val="24"/>
          <w:lang w:val="fi-FI"/>
        </w:rPr>
        <w:t>5</w:t>
      </w:r>
      <w:r w:rsidR="00904D46" w:rsidRPr="00E07915">
        <w:rPr>
          <w:rFonts w:ascii="Times New Roman" w:hAnsi="Times New Roman" w:cs="Times New Roman"/>
          <w:sz w:val="24"/>
          <w:lang w:val="fi-FI"/>
        </w:rPr>
        <w:t>(1), 107–128.</w:t>
      </w:r>
    </w:p>
    <w:p w14:paraId="69509C98" w14:textId="77777777" w:rsidR="00904D46" w:rsidRPr="00BF69D9" w:rsidRDefault="00904D46" w:rsidP="00664050">
      <w:pPr>
        <w:pStyle w:val="Bibliography"/>
        <w:spacing w:line="240" w:lineRule="auto"/>
        <w:jc w:val="both"/>
        <w:rPr>
          <w:rFonts w:ascii="Times New Roman" w:hAnsi="Times New Roman" w:cs="Times New Roman"/>
          <w:sz w:val="24"/>
        </w:rPr>
      </w:pPr>
      <w:r w:rsidRPr="00E07915">
        <w:rPr>
          <w:rFonts w:ascii="Times New Roman" w:hAnsi="Times New Roman" w:cs="Times New Roman"/>
          <w:sz w:val="24"/>
          <w:lang w:val="fi-FI"/>
        </w:rPr>
        <w:t xml:space="preserve">Banani, M. T. (2017). Pengaruh Kepemimpinan Kepala Sekolah terhadap Kompetensi Guru dalam Mewujudkan Efektivitas Pembelajaran. </w:t>
      </w:r>
      <w:proofErr w:type="spellStart"/>
      <w:r w:rsidRPr="00BF69D9">
        <w:rPr>
          <w:rFonts w:ascii="Times New Roman" w:hAnsi="Times New Roman" w:cs="Times New Roman"/>
          <w:i/>
          <w:iCs/>
          <w:sz w:val="24"/>
        </w:rPr>
        <w:t>Jurnal</w:t>
      </w:r>
      <w:proofErr w:type="spellEnd"/>
      <w:r w:rsidRPr="00BF69D9">
        <w:rPr>
          <w:rFonts w:ascii="Times New Roman" w:hAnsi="Times New Roman" w:cs="Times New Roman"/>
          <w:i/>
          <w:iCs/>
          <w:sz w:val="24"/>
        </w:rPr>
        <w:t xml:space="preserve"> Pendidikan Universitas </w:t>
      </w:r>
      <w:proofErr w:type="spellStart"/>
      <w:r w:rsidRPr="00BF69D9">
        <w:rPr>
          <w:rFonts w:ascii="Times New Roman" w:hAnsi="Times New Roman" w:cs="Times New Roman"/>
          <w:i/>
          <w:iCs/>
          <w:sz w:val="24"/>
        </w:rPr>
        <w:t>Garut</w:t>
      </w:r>
      <w:proofErr w:type="spellEnd"/>
      <w:r w:rsidRPr="00BF69D9">
        <w:rPr>
          <w:rFonts w:ascii="Times New Roman" w:hAnsi="Times New Roman" w:cs="Times New Roman"/>
          <w:sz w:val="24"/>
        </w:rPr>
        <w:t xml:space="preserve">, </w:t>
      </w:r>
      <w:r w:rsidRPr="00BF69D9">
        <w:rPr>
          <w:rFonts w:ascii="Times New Roman" w:hAnsi="Times New Roman" w:cs="Times New Roman"/>
          <w:i/>
          <w:iCs/>
          <w:sz w:val="24"/>
        </w:rPr>
        <w:t>11</w:t>
      </w:r>
      <w:r w:rsidRPr="00BF69D9">
        <w:rPr>
          <w:rFonts w:ascii="Times New Roman" w:hAnsi="Times New Roman" w:cs="Times New Roman"/>
          <w:sz w:val="24"/>
        </w:rPr>
        <w:t>(01), 67–76.</w:t>
      </w:r>
    </w:p>
    <w:p w14:paraId="54946EC6"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Bastian, A., Firdaus, M., &amp; Rizky, R. (2023). The School Readiness in Implementing the Merdeka Curriculum in Pekanbaru: A Survey of Teachers and Students’ Perspectives. </w:t>
      </w:r>
      <w:r w:rsidRPr="00BF69D9">
        <w:rPr>
          <w:rFonts w:ascii="Times New Roman" w:hAnsi="Times New Roman" w:cs="Times New Roman"/>
          <w:i/>
          <w:iCs/>
          <w:sz w:val="24"/>
        </w:rPr>
        <w:t>Jurnal Kependidikan: Jurnal Hasil Penelitian Dan Kajian Kepustakaan Di Bidang Pendidikan, Pengajaran Dan Pembelajaran</w:t>
      </w:r>
      <w:r w:rsidRPr="00BF69D9">
        <w:rPr>
          <w:rFonts w:ascii="Times New Roman" w:hAnsi="Times New Roman" w:cs="Times New Roman"/>
          <w:sz w:val="24"/>
        </w:rPr>
        <w:t xml:space="preserve">, </w:t>
      </w:r>
      <w:r w:rsidRPr="00BF69D9">
        <w:rPr>
          <w:rFonts w:ascii="Times New Roman" w:hAnsi="Times New Roman" w:cs="Times New Roman"/>
          <w:i/>
          <w:iCs/>
          <w:sz w:val="24"/>
        </w:rPr>
        <w:t>9</w:t>
      </w:r>
      <w:r w:rsidRPr="00BF69D9">
        <w:rPr>
          <w:rFonts w:ascii="Times New Roman" w:hAnsi="Times New Roman" w:cs="Times New Roman"/>
          <w:sz w:val="24"/>
        </w:rPr>
        <w:t>(4), 1162. https://doi.org/10.33394/jk.v9i4.9321</w:t>
      </w:r>
    </w:p>
    <w:p w14:paraId="5D6A8FEC" w14:textId="77777777" w:rsidR="00904D46" w:rsidRPr="00BF69D9" w:rsidRDefault="00904D46" w:rsidP="00664050">
      <w:pPr>
        <w:pStyle w:val="Bibliography"/>
        <w:spacing w:line="240" w:lineRule="auto"/>
        <w:jc w:val="both"/>
        <w:rPr>
          <w:rFonts w:ascii="Times New Roman" w:hAnsi="Times New Roman" w:cs="Times New Roman"/>
          <w:sz w:val="24"/>
        </w:rPr>
      </w:pPr>
      <w:r w:rsidRPr="00E07915">
        <w:rPr>
          <w:rFonts w:ascii="Times New Roman" w:hAnsi="Times New Roman" w:cs="Times New Roman"/>
          <w:sz w:val="24"/>
          <w:lang w:val="fi-FI"/>
        </w:rPr>
        <w:t xml:space="preserve">Damiati, M., Junaedi, N., &amp; Asbari, M. (2024). </w:t>
      </w:r>
      <w:proofErr w:type="spellStart"/>
      <w:r w:rsidRPr="00BF69D9">
        <w:rPr>
          <w:rFonts w:ascii="Times New Roman" w:hAnsi="Times New Roman" w:cs="Times New Roman"/>
          <w:sz w:val="24"/>
        </w:rPr>
        <w:t>Prinsip</w:t>
      </w:r>
      <w:proofErr w:type="spellEnd"/>
      <w:r w:rsidRPr="00BF69D9">
        <w:rPr>
          <w:rFonts w:ascii="Times New Roman" w:hAnsi="Times New Roman" w:cs="Times New Roman"/>
          <w:sz w:val="24"/>
        </w:rPr>
        <w:t xml:space="preserve"> </w:t>
      </w:r>
      <w:proofErr w:type="spellStart"/>
      <w:r w:rsidRPr="00BF69D9">
        <w:rPr>
          <w:rFonts w:ascii="Times New Roman" w:hAnsi="Times New Roman" w:cs="Times New Roman"/>
          <w:sz w:val="24"/>
        </w:rPr>
        <w:t>Pembelajaran</w:t>
      </w:r>
      <w:proofErr w:type="spellEnd"/>
      <w:r w:rsidRPr="00BF69D9">
        <w:rPr>
          <w:rFonts w:ascii="Times New Roman" w:hAnsi="Times New Roman" w:cs="Times New Roman"/>
          <w:sz w:val="24"/>
        </w:rPr>
        <w:t xml:space="preserve"> </w:t>
      </w:r>
      <w:proofErr w:type="spellStart"/>
      <w:r w:rsidRPr="00BF69D9">
        <w:rPr>
          <w:rFonts w:ascii="Times New Roman" w:hAnsi="Times New Roman" w:cs="Times New Roman"/>
          <w:sz w:val="24"/>
        </w:rPr>
        <w:t>dalam</w:t>
      </w:r>
      <w:proofErr w:type="spellEnd"/>
      <w:r w:rsidRPr="00BF69D9">
        <w:rPr>
          <w:rFonts w:ascii="Times New Roman" w:hAnsi="Times New Roman" w:cs="Times New Roman"/>
          <w:sz w:val="24"/>
        </w:rPr>
        <w:t xml:space="preserve"> </w:t>
      </w:r>
      <w:proofErr w:type="spellStart"/>
      <w:r w:rsidRPr="00BF69D9">
        <w:rPr>
          <w:rFonts w:ascii="Times New Roman" w:hAnsi="Times New Roman" w:cs="Times New Roman"/>
          <w:sz w:val="24"/>
        </w:rPr>
        <w:t>Kurikulum</w:t>
      </w:r>
      <w:proofErr w:type="spellEnd"/>
      <w:r w:rsidRPr="00BF69D9">
        <w:rPr>
          <w:rFonts w:ascii="Times New Roman" w:hAnsi="Times New Roman" w:cs="Times New Roman"/>
          <w:sz w:val="24"/>
        </w:rPr>
        <w:t xml:space="preserve"> Merdeka. </w:t>
      </w:r>
      <w:r w:rsidRPr="00BF69D9">
        <w:rPr>
          <w:rFonts w:ascii="Times New Roman" w:hAnsi="Times New Roman" w:cs="Times New Roman"/>
          <w:i/>
          <w:iCs/>
          <w:sz w:val="24"/>
        </w:rPr>
        <w:t>Journal of Information Systems and Management (JISMA)</w:t>
      </w:r>
      <w:r w:rsidRPr="00BF69D9">
        <w:rPr>
          <w:rFonts w:ascii="Times New Roman" w:hAnsi="Times New Roman" w:cs="Times New Roman"/>
          <w:sz w:val="24"/>
        </w:rPr>
        <w:t xml:space="preserve">, </w:t>
      </w:r>
      <w:r w:rsidRPr="00BF69D9">
        <w:rPr>
          <w:rFonts w:ascii="Times New Roman" w:hAnsi="Times New Roman" w:cs="Times New Roman"/>
          <w:i/>
          <w:iCs/>
          <w:sz w:val="24"/>
        </w:rPr>
        <w:t>3</w:t>
      </w:r>
      <w:r w:rsidRPr="00BF69D9">
        <w:rPr>
          <w:rFonts w:ascii="Times New Roman" w:hAnsi="Times New Roman" w:cs="Times New Roman"/>
          <w:sz w:val="24"/>
        </w:rPr>
        <w:t>(2), 11–16.</w:t>
      </w:r>
    </w:p>
    <w:p w14:paraId="5C204373" w14:textId="77777777" w:rsidR="00904D46" w:rsidRPr="00E07915" w:rsidRDefault="00904D46" w:rsidP="00664050">
      <w:pPr>
        <w:pStyle w:val="Bibliography"/>
        <w:spacing w:line="240" w:lineRule="auto"/>
        <w:jc w:val="both"/>
        <w:rPr>
          <w:rFonts w:ascii="Times New Roman" w:hAnsi="Times New Roman" w:cs="Times New Roman"/>
          <w:sz w:val="24"/>
          <w:lang w:val="fi-FI"/>
        </w:rPr>
      </w:pPr>
      <w:r w:rsidRPr="00BF69D9">
        <w:rPr>
          <w:rFonts w:ascii="Times New Roman" w:hAnsi="Times New Roman" w:cs="Times New Roman"/>
          <w:sz w:val="24"/>
        </w:rPr>
        <w:lastRenderedPageBreak/>
        <w:t xml:space="preserve">Depdiknas. (2007). </w:t>
      </w:r>
      <w:r w:rsidRPr="00BF69D9">
        <w:rPr>
          <w:rFonts w:ascii="Times New Roman" w:hAnsi="Times New Roman" w:cs="Times New Roman"/>
          <w:i/>
          <w:iCs/>
          <w:sz w:val="24"/>
        </w:rPr>
        <w:t>Peraturan Menteri Pendidikan Nasionall Republik Indonesia Nomor 13 Tahun 2007</w:t>
      </w:r>
      <w:r w:rsidRPr="00BF69D9">
        <w:rPr>
          <w:rFonts w:ascii="Times New Roman" w:hAnsi="Times New Roman" w:cs="Times New Roman"/>
          <w:sz w:val="24"/>
        </w:rPr>
        <w:t xml:space="preserve">. </w:t>
      </w:r>
      <w:r w:rsidRPr="00E07915">
        <w:rPr>
          <w:rFonts w:ascii="Times New Roman" w:hAnsi="Times New Roman" w:cs="Times New Roman"/>
          <w:i/>
          <w:iCs/>
          <w:sz w:val="24"/>
          <w:lang w:val="fi-FI"/>
        </w:rPr>
        <w:t>2</w:t>
      </w:r>
      <w:r w:rsidRPr="00E07915">
        <w:rPr>
          <w:rFonts w:ascii="Times New Roman" w:hAnsi="Times New Roman" w:cs="Times New Roman"/>
          <w:sz w:val="24"/>
          <w:lang w:val="fi-FI"/>
        </w:rPr>
        <w:t>(8), 132–137.</w:t>
      </w:r>
    </w:p>
    <w:p w14:paraId="5CC87023" w14:textId="77777777" w:rsidR="00904D46" w:rsidRPr="00E07915" w:rsidRDefault="00904D46" w:rsidP="00664050">
      <w:pPr>
        <w:pStyle w:val="Bibliography"/>
        <w:spacing w:line="240" w:lineRule="auto"/>
        <w:jc w:val="both"/>
        <w:rPr>
          <w:rFonts w:ascii="Times New Roman" w:hAnsi="Times New Roman" w:cs="Times New Roman"/>
          <w:sz w:val="24"/>
          <w:lang w:val="fi-FI"/>
        </w:rPr>
      </w:pPr>
      <w:r w:rsidRPr="00E07915">
        <w:rPr>
          <w:rFonts w:ascii="Times New Roman" w:hAnsi="Times New Roman" w:cs="Times New Roman"/>
          <w:sz w:val="24"/>
          <w:lang w:val="fi-FI"/>
        </w:rPr>
        <w:t xml:space="preserve">Fadilah, N. (2019). </w:t>
      </w:r>
      <w:r w:rsidRPr="00E07915">
        <w:rPr>
          <w:rFonts w:ascii="Times New Roman" w:hAnsi="Times New Roman" w:cs="Times New Roman"/>
          <w:i/>
          <w:iCs/>
          <w:sz w:val="24"/>
          <w:lang w:val="fi-FI"/>
        </w:rPr>
        <w:t>Kebijakan Kepala Sekolah Dalam Maningkatkan Mutu Pendidikan di SMP IT Nurul Ilmi Medan Estate.</w:t>
      </w:r>
    </w:p>
    <w:p w14:paraId="1082D4FF" w14:textId="77777777" w:rsidR="00904D46" w:rsidRPr="00BF69D9" w:rsidRDefault="00904D46" w:rsidP="00664050">
      <w:pPr>
        <w:pStyle w:val="Bibliography"/>
        <w:spacing w:line="240" w:lineRule="auto"/>
        <w:jc w:val="both"/>
        <w:rPr>
          <w:rFonts w:ascii="Times New Roman" w:hAnsi="Times New Roman" w:cs="Times New Roman"/>
          <w:sz w:val="24"/>
        </w:rPr>
      </w:pPr>
      <w:r w:rsidRPr="00E07915">
        <w:rPr>
          <w:rFonts w:ascii="Times New Roman" w:hAnsi="Times New Roman" w:cs="Times New Roman"/>
          <w:sz w:val="24"/>
          <w:lang w:val="fi-FI"/>
        </w:rPr>
        <w:t xml:space="preserve">Hanim, Z., Sari, D. S., &amp; Soe, R. (2020). </w:t>
      </w:r>
      <w:proofErr w:type="spellStart"/>
      <w:r w:rsidRPr="00BF69D9">
        <w:rPr>
          <w:rFonts w:ascii="Times New Roman" w:hAnsi="Times New Roman" w:cs="Times New Roman"/>
          <w:sz w:val="24"/>
        </w:rPr>
        <w:t>Jurnal</w:t>
      </w:r>
      <w:proofErr w:type="spellEnd"/>
      <w:r w:rsidRPr="00BF69D9">
        <w:rPr>
          <w:rFonts w:ascii="Times New Roman" w:hAnsi="Times New Roman" w:cs="Times New Roman"/>
          <w:sz w:val="24"/>
        </w:rPr>
        <w:t xml:space="preserve"> </w:t>
      </w:r>
      <w:proofErr w:type="spellStart"/>
      <w:r w:rsidRPr="00BF69D9">
        <w:rPr>
          <w:rFonts w:ascii="Times New Roman" w:hAnsi="Times New Roman" w:cs="Times New Roman"/>
          <w:sz w:val="24"/>
        </w:rPr>
        <w:t>Manajemen</w:t>
      </w:r>
      <w:proofErr w:type="spellEnd"/>
      <w:r w:rsidRPr="00BF69D9">
        <w:rPr>
          <w:rFonts w:ascii="Times New Roman" w:hAnsi="Times New Roman" w:cs="Times New Roman"/>
          <w:sz w:val="24"/>
        </w:rPr>
        <w:t xml:space="preserve"> Pendidikan </w:t>
      </w:r>
      <w:proofErr w:type="spellStart"/>
      <w:r w:rsidRPr="00BF69D9">
        <w:rPr>
          <w:rFonts w:ascii="Times New Roman" w:hAnsi="Times New Roman" w:cs="Times New Roman"/>
          <w:sz w:val="24"/>
        </w:rPr>
        <w:t>Kebijakan</w:t>
      </w:r>
      <w:proofErr w:type="spellEnd"/>
      <w:r w:rsidRPr="00BF69D9">
        <w:rPr>
          <w:rFonts w:ascii="Times New Roman" w:hAnsi="Times New Roman" w:cs="Times New Roman"/>
          <w:sz w:val="24"/>
        </w:rPr>
        <w:t xml:space="preserve"> Kepemimpinan Kepala Sekolah dalam Meningkatkan Efektivitas Kinerja Guru Principal ’ s Leadership Policy in Improving the Effectiveness of Teacher Performance. </w:t>
      </w:r>
      <w:r w:rsidRPr="00BF69D9">
        <w:rPr>
          <w:rFonts w:ascii="Times New Roman" w:hAnsi="Times New Roman" w:cs="Times New Roman"/>
          <w:i/>
          <w:iCs/>
          <w:sz w:val="24"/>
        </w:rPr>
        <w:t>Jurnal Manajemen Pendidikan</w:t>
      </w:r>
      <w:r w:rsidRPr="00BF69D9">
        <w:rPr>
          <w:rFonts w:ascii="Times New Roman" w:hAnsi="Times New Roman" w:cs="Times New Roman"/>
          <w:sz w:val="24"/>
        </w:rPr>
        <w:t xml:space="preserve">, </w:t>
      </w:r>
      <w:r w:rsidRPr="00BF69D9">
        <w:rPr>
          <w:rFonts w:ascii="Times New Roman" w:hAnsi="Times New Roman" w:cs="Times New Roman"/>
          <w:i/>
          <w:iCs/>
          <w:sz w:val="24"/>
        </w:rPr>
        <w:t>2</w:t>
      </w:r>
      <w:r w:rsidRPr="00BF69D9">
        <w:rPr>
          <w:rFonts w:ascii="Times New Roman" w:hAnsi="Times New Roman" w:cs="Times New Roman"/>
          <w:sz w:val="24"/>
        </w:rPr>
        <w:t>(1), 43–60.</w:t>
      </w:r>
    </w:p>
    <w:p w14:paraId="0631EBCB"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Hastasasi: Laman gurudikdas.kemendikbud.go.id. (2022). Panduan Pengembangan Kurikulum Operasional Satuan Pendidikan. </w:t>
      </w:r>
      <w:r w:rsidRPr="00BF69D9">
        <w:rPr>
          <w:rFonts w:ascii="Times New Roman" w:hAnsi="Times New Roman" w:cs="Times New Roman"/>
          <w:i/>
          <w:iCs/>
          <w:sz w:val="24"/>
        </w:rPr>
        <w:t>Kementerian Pendidikan, Kebudayaan, Riset, Dan Teknologi</w:t>
      </w:r>
      <w:r w:rsidRPr="00BF69D9">
        <w:rPr>
          <w:rFonts w:ascii="Times New Roman" w:hAnsi="Times New Roman" w:cs="Times New Roman"/>
          <w:sz w:val="24"/>
        </w:rPr>
        <w:t xml:space="preserve">, </w:t>
      </w:r>
      <w:r w:rsidRPr="00BF69D9">
        <w:rPr>
          <w:rFonts w:ascii="Times New Roman" w:hAnsi="Times New Roman" w:cs="Times New Roman"/>
          <w:i/>
          <w:iCs/>
          <w:sz w:val="24"/>
        </w:rPr>
        <w:t>April</w:t>
      </w:r>
      <w:r w:rsidRPr="00BF69D9">
        <w:rPr>
          <w:rFonts w:ascii="Times New Roman" w:hAnsi="Times New Roman" w:cs="Times New Roman"/>
          <w:sz w:val="24"/>
        </w:rPr>
        <w:t>, 118.</w:t>
      </w:r>
    </w:p>
    <w:p w14:paraId="442F8437"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Hidayanthi, R., Rahmi Andini, S., Fitri, H., &amp; Gistituasti, N. (2022). The Application of Headmaster on School Based Management (Sbm) Peranan Kepala Sekolah Dalam Manajemen Berbasis Sekolah (Mbs). </w:t>
      </w:r>
      <w:r w:rsidRPr="00BF69D9">
        <w:rPr>
          <w:rFonts w:ascii="Times New Roman" w:hAnsi="Times New Roman" w:cs="Times New Roman"/>
          <w:i/>
          <w:iCs/>
          <w:sz w:val="24"/>
        </w:rPr>
        <w:t>| Jurnal CERDAS Proklamator</w:t>
      </w:r>
      <w:r w:rsidRPr="00BF69D9">
        <w:rPr>
          <w:rFonts w:ascii="Times New Roman" w:hAnsi="Times New Roman" w:cs="Times New Roman"/>
          <w:sz w:val="24"/>
        </w:rPr>
        <w:t xml:space="preserve">, </w:t>
      </w:r>
      <w:r w:rsidRPr="00BF69D9">
        <w:rPr>
          <w:rFonts w:ascii="Times New Roman" w:hAnsi="Times New Roman" w:cs="Times New Roman"/>
          <w:i/>
          <w:iCs/>
          <w:sz w:val="24"/>
        </w:rPr>
        <w:t>10</w:t>
      </w:r>
      <w:r w:rsidRPr="00BF69D9">
        <w:rPr>
          <w:rFonts w:ascii="Times New Roman" w:hAnsi="Times New Roman" w:cs="Times New Roman"/>
          <w:sz w:val="24"/>
        </w:rPr>
        <w:t>(2), 112–118.</w:t>
      </w:r>
    </w:p>
    <w:p w14:paraId="6DF01808"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Hidayati, N., &amp; Rustyawati, D. (2019). Kepala Sekolah Sebagai Penentu Kebijakan Pendidikan Di Sekolah Dasar. </w:t>
      </w:r>
      <w:r w:rsidRPr="00BF69D9">
        <w:rPr>
          <w:rFonts w:ascii="Times New Roman" w:hAnsi="Times New Roman" w:cs="Times New Roman"/>
          <w:i/>
          <w:iCs/>
          <w:sz w:val="24"/>
        </w:rPr>
        <w:t>PREMIERE : Journal of Islamic Elementary Education</w:t>
      </w:r>
      <w:r w:rsidRPr="00BF69D9">
        <w:rPr>
          <w:rFonts w:ascii="Times New Roman" w:hAnsi="Times New Roman" w:cs="Times New Roman"/>
          <w:sz w:val="24"/>
        </w:rPr>
        <w:t xml:space="preserve">, </w:t>
      </w:r>
      <w:r w:rsidRPr="00BF69D9">
        <w:rPr>
          <w:rFonts w:ascii="Times New Roman" w:hAnsi="Times New Roman" w:cs="Times New Roman"/>
          <w:i/>
          <w:iCs/>
          <w:sz w:val="24"/>
        </w:rPr>
        <w:t>1</w:t>
      </w:r>
      <w:r w:rsidRPr="00BF69D9">
        <w:rPr>
          <w:rFonts w:ascii="Times New Roman" w:hAnsi="Times New Roman" w:cs="Times New Roman"/>
          <w:sz w:val="24"/>
        </w:rPr>
        <w:t>(2), 91–103. https://doi.org/10.51675/jp.v1i2.82</w:t>
      </w:r>
    </w:p>
    <w:p w14:paraId="2ED6D3E2" w14:textId="77777777" w:rsidR="00904D46" w:rsidRPr="00BF69D9" w:rsidRDefault="00904D46" w:rsidP="00664050">
      <w:pPr>
        <w:pStyle w:val="Bibliography"/>
        <w:spacing w:line="240" w:lineRule="auto"/>
        <w:jc w:val="both"/>
        <w:rPr>
          <w:rFonts w:ascii="Times New Roman" w:hAnsi="Times New Roman" w:cs="Times New Roman"/>
          <w:sz w:val="24"/>
        </w:rPr>
      </w:pPr>
      <w:r w:rsidRPr="00E07915">
        <w:rPr>
          <w:rFonts w:ascii="Times New Roman" w:hAnsi="Times New Roman" w:cs="Times New Roman"/>
          <w:sz w:val="24"/>
          <w:lang w:val="fi-FI"/>
        </w:rPr>
        <w:t xml:space="preserve">Ilham, I. (2021). Kebijakan Kepala Sekolah untuk Meningkatkan Mutu Pendidikan Sekolah Dasar. </w:t>
      </w:r>
      <w:r w:rsidRPr="00BF69D9">
        <w:rPr>
          <w:rFonts w:ascii="Times New Roman" w:hAnsi="Times New Roman" w:cs="Times New Roman"/>
          <w:i/>
          <w:iCs/>
          <w:sz w:val="24"/>
        </w:rPr>
        <w:t>Ainara Journal (</w:t>
      </w:r>
      <w:proofErr w:type="spellStart"/>
      <w:r w:rsidRPr="00BF69D9">
        <w:rPr>
          <w:rFonts w:ascii="Times New Roman" w:hAnsi="Times New Roman" w:cs="Times New Roman"/>
          <w:i/>
          <w:iCs/>
          <w:sz w:val="24"/>
        </w:rPr>
        <w:t>Jurnal</w:t>
      </w:r>
      <w:proofErr w:type="spellEnd"/>
      <w:r w:rsidRPr="00BF69D9">
        <w:rPr>
          <w:rFonts w:ascii="Times New Roman" w:hAnsi="Times New Roman" w:cs="Times New Roman"/>
          <w:i/>
          <w:iCs/>
          <w:sz w:val="24"/>
        </w:rPr>
        <w:t xml:space="preserve"> </w:t>
      </w:r>
      <w:proofErr w:type="spellStart"/>
      <w:r w:rsidRPr="00BF69D9">
        <w:rPr>
          <w:rFonts w:ascii="Times New Roman" w:hAnsi="Times New Roman" w:cs="Times New Roman"/>
          <w:i/>
          <w:iCs/>
          <w:sz w:val="24"/>
        </w:rPr>
        <w:t>Penelitian</w:t>
      </w:r>
      <w:proofErr w:type="spellEnd"/>
      <w:r w:rsidRPr="00BF69D9">
        <w:rPr>
          <w:rFonts w:ascii="Times New Roman" w:hAnsi="Times New Roman" w:cs="Times New Roman"/>
          <w:i/>
          <w:iCs/>
          <w:sz w:val="24"/>
        </w:rPr>
        <w:t xml:space="preserve"> Dan PKM Bidang Ilmu Pendidikan)</w:t>
      </w:r>
      <w:r w:rsidRPr="00BF69D9">
        <w:rPr>
          <w:rFonts w:ascii="Times New Roman" w:hAnsi="Times New Roman" w:cs="Times New Roman"/>
          <w:sz w:val="24"/>
        </w:rPr>
        <w:t xml:space="preserve">, </w:t>
      </w:r>
      <w:r w:rsidRPr="00BF69D9">
        <w:rPr>
          <w:rFonts w:ascii="Times New Roman" w:hAnsi="Times New Roman" w:cs="Times New Roman"/>
          <w:i/>
          <w:iCs/>
          <w:sz w:val="24"/>
        </w:rPr>
        <w:t>2</w:t>
      </w:r>
      <w:r w:rsidRPr="00BF69D9">
        <w:rPr>
          <w:rFonts w:ascii="Times New Roman" w:hAnsi="Times New Roman" w:cs="Times New Roman"/>
          <w:sz w:val="24"/>
        </w:rPr>
        <w:t>(3), 154–161. https://doi.org/10.54371/ainj.v2i3.70</w:t>
      </w:r>
    </w:p>
    <w:p w14:paraId="028B4B04" w14:textId="77777777" w:rsidR="00904D46" w:rsidRPr="00E07915" w:rsidRDefault="00904D46" w:rsidP="00664050">
      <w:pPr>
        <w:pStyle w:val="Bibliography"/>
        <w:spacing w:line="240" w:lineRule="auto"/>
        <w:jc w:val="both"/>
        <w:rPr>
          <w:rFonts w:ascii="Times New Roman" w:hAnsi="Times New Roman" w:cs="Times New Roman"/>
          <w:sz w:val="24"/>
          <w:lang w:val="fi-FI"/>
        </w:rPr>
      </w:pPr>
      <w:r w:rsidRPr="00BF69D9">
        <w:rPr>
          <w:rFonts w:ascii="Times New Roman" w:hAnsi="Times New Roman" w:cs="Times New Roman"/>
          <w:sz w:val="24"/>
        </w:rPr>
        <w:t xml:space="preserve">Iqbal, M., Winanda, A., Hanum Sagala, D., Dwika Hanum Sagala, Utia Rahmadani Ar Hasibuan, &amp; Wirahayu. (2023). Peran Guru dalam Kebijakan Merdeka Belajar dan Implementasinya terhadap Proses Pembelajaran di SMP Negeri 1 Pancur Batu. </w:t>
      </w:r>
      <w:r w:rsidRPr="00E07915">
        <w:rPr>
          <w:rFonts w:ascii="Times New Roman" w:hAnsi="Times New Roman" w:cs="Times New Roman"/>
          <w:i/>
          <w:iCs/>
          <w:sz w:val="24"/>
          <w:lang w:val="fi-FI"/>
        </w:rPr>
        <w:t>Journal on Education</w:t>
      </w:r>
      <w:r w:rsidRPr="00E07915">
        <w:rPr>
          <w:rFonts w:ascii="Times New Roman" w:hAnsi="Times New Roman" w:cs="Times New Roman"/>
          <w:sz w:val="24"/>
          <w:lang w:val="fi-FI"/>
        </w:rPr>
        <w:t xml:space="preserve">, </w:t>
      </w:r>
      <w:r w:rsidRPr="00E07915">
        <w:rPr>
          <w:rFonts w:ascii="Times New Roman" w:hAnsi="Times New Roman" w:cs="Times New Roman"/>
          <w:i/>
          <w:iCs/>
          <w:sz w:val="24"/>
          <w:lang w:val="fi-FI"/>
        </w:rPr>
        <w:t>05</w:t>
      </w:r>
      <w:r w:rsidRPr="00E07915">
        <w:rPr>
          <w:rFonts w:ascii="Times New Roman" w:hAnsi="Times New Roman" w:cs="Times New Roman"/>
          <w:sz w:val="24"/>
          <w:lang w:val="fi-FI"/>
        </w:rPr>
        <w:t>(03), 9299–9306.</w:t>
      </w:r>
    </w:p>
    <w:p w14:paraId="34C977A0" w14:textId="77777777" w:rsidR="00904D46" w:rsidRPr="00BF69D9" w:rsidRDefault="00904D46" w:rsidP="00664050">
      <w:pPr>
        <w:pStyle w:val="Bibliography"/>
        <w:spacing w:line="240" w:lineRule="auto"/>
        <w:jc w:val="both"/>
        <w:rPr>
          <w:rFonts w:ascii="Times New Roman" w:hAnsi="Times New Roman" w:cs="Times New Roman"/>
          <w:sz w:val="24"/>
        </w:rPr>
      </w:pPr>
      <w:r w:rsidRPr="00E07915">
        <w:rPr>
          <w:rFonts w:ascii="Times New Roman" w:hAnsi="Times New Roman" w:cs="Times New Roman"/>
          <w:sz w:val="24"/>
          <w:lang w:val="fi-FI"/>
        </w:rPr>
        <w:t xml:space="preserve">Isa, Asrori, M., &amp; Muharini, R. (2022). Peran Kepala Sekolah dalam menerapkan Peraturan-Peraturan di Sekolah Dasar. </w:t>
      </w:r>
      <w:proofErr w:type="spellStart"/>
      <w:r w:rsidRPr="00BF69D9">
        <w:rPr>
          <w:rFonts w:ascii="Times New Roman" w:hAnsi="Times New Roman" w:cs="Times New Roman"/>
          <w:i/>
          <w:iCs/>
          <w:sz w:val="24"/>
        </w:rPr>
        <w:t>Edukatif</w:t>
      </w:r>
      <w:proofErr w:type="spellEnd"/>
      <w:r w:rsidRPr="00BF69D9">
        <w:rPr>
          <w:rFonts w:ascii="Times New Roman" w:hAnsi="Times New Roman" w:cs="Times New Roman"/>
          <w:i/>
          <w:iCs/>
          <w:sz w:val="24"/>
        </w:rPr>
        <w:t xml:space="preserve"> : </w:t>
      </w:r>
      <w:proofErr w:type="spellStart"/>
      <w:r w:rsidRPr="00BF69D9">
        <w:rPr>
          <w:rFonts w:ascii="Times New Roman" w:hAnsi="Times New Roman" w:cs="Times New Roman"/>
          <w:i/>
          <w:iCs/>
          <w:sz w:val="24"/>
        </w:rPr>
        <w:t>Jurnal</w:t>
      </w:r>
      <w:proofErr w:type="spellEnd"/>
      <w:r w:rsidRPr="00BF69D9">
        <w:rPr>
          <w:rFonts w:ascii="Times New Roman" w:hAnsi="Times New Roman" w:cs="Times New Roman"/>
          <w:i/>
          <w:iCs/>
          <w:sz w:val="24"/>
        </w:rPr>
        <w:t xml:space="preserve"> </w:t>
      </w:r>
      <w:proofErr w:type="spellStart"/>
      <w:r w:rsidRPr="00BF69D9">
        <w:rPr>
          <w:rFonts w:ascii="Times New Roman" w:hAnsi="Times New Roman" w:cs="Times New Roman"/>
          <w:i/>
          <w:iCs/>
          <w:sz w:val="24"/>
        </w:rPr>
        <w:t>Ilmu</w:t>
      </w:r>
      <w:proofErr w:type="spellEnd"/>
      <w:r w:rsidRPr="00BF69D9">
        <w:rPr>
          <w:rFonts w:ascii="Times New Roman" w:hAnsi="Times New Roman" w:cs="Times New Roman"/>
          <w:i/>
          <w:iCs/>
          <w:sz w:val="24"/>
        </w:rPr>
        <w:t xml:space="preserve"> Pendidikan</w:t>
      </w:r>
      <w:r w:rsidRPr="00BF69D9">
        <w:rPr>
          <w:rFonts w:ascii="Times New Roman" w:hAnsi="Times New Roman" w:cs="Times New Roman"/>
          <w:sz w:val="24"/>
        </w:rPr>
        <w:t xml:space="preserve">, </w:t>
      </w:r>
      <w:r w:rsidRPr="00BF69D9">
        <w:rPr>
          <w:rFonts w:ascii="Times New Roman" w:hAnsi="Times New Roman" w:cs="Times New Roman"/>
          <w:i/>
          <w:iCs/>
          <w:sz w:val="24"/>
        </w:rPr>
        <w:t>4</w:t>
      </w:r>
      <w:r w:rsidRPr="00BF69D9">
        <w:rPr>
          <w:rFonts w:ascii="Times New Roman" w:hAnsi="Times New Roman" w:cs="Times New Roman"/>
          <w:sz w:val="24"/>
        </w:rPr>
        <w:t>(3), 3419–3423. https://doi.org/10.31004/edukatif.v4i3.2596</w:t>
      </w:r>
    </w:p>
    <w:p w14:paraId="2FFEFE2F"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Kemendikbud. (2020). Rencana Strategis Kementrian Pendidikan dan Kebudayaan 2020-2024. </w:t>
      </w:r>
      <w:r w:rsidRPr="00BF69D9">
        <w:rPr>
          <w:rFonts w:ascii="Times New Roman" w:hAnsi="Times New Roman" w:cs="Times New Roman"/>
          <w:i/>
          <w:iCs/>
          <w:sz w:val="24"/>
        </w:rPr>
        <w:t>Kementerian Pendidikan Dan Kebudayaan</w:t>
      </w:r>
      <w:r w:rsidRPr="00BF69D9">
        <w:rPr>
          <w:rFonts w:ascii="Times New Roman" w:hAnsi="Times New Roman" w:cs="Times New Roman"/>
          <w:sz w:val="24"/>
        </w:rPr>
        <w:t>, 1–129.</w:t>
      </w:r>
    </w:p>
    <w:p w14:paraId="646A1F5F" w14:textId="77777777" w:rsidR="00904D46" w:rsidRPr="00E07915" w:rsidRDefault="00904D46" w:rsidP="00664050">
      <w:pPr>
        <w:pStyle w:val="Bibliography"/>
        <w:spacing w:line="240" w:lineRule="auto"/>
        <w:jc w:val="both"/>
        <w:rPr>
          <w:rFonts w:ascii="Times New Roman" w:hAnsi="Times New Roman" w:cs="Times New Roman"/>
          <w:sz w:val="24"/>
          <w:lang w:val="fi-FI"/>
        </w:rPr>
      </w:pPr>
      <w:r w:rsidRPr="00BF69D9">
        <w:rPr>
          <w:rFonts w:ascii="Times New Roman" w:hAnsi="Times New Roman" w:cs="Times New Roman"/>
          <w:sz w:val="24"/>
        </w:rPr>
        <w:t xml:space="preserve">Kemendikbudristek. (2022). Buku Saku: Tanya Jawab Kurikulum Merdeka. </w:t>
      </w:r>
      <w:r w:rsidRPr="00E07915">
        <w:rPr>
          <w:rFonts w:ascii="Times New Roman" w:hAnsi="Times New Roman" w:cs="Times New Roman"/>
          <w:i/>
          <w:iCs/>
          <w:sz w:val="24"/>
          <w:lang w:val="fi-FI"/>
        </w:rPr>
        <w:t>Kementerian Pendidikan, Kebudayaan, Riset Dan Teknologi, Kementerian Pendidikan, Kebudayaan, Riset Dan Teknologi</w:t>
      </w:r>
      <w:r w:rsidRPr="00E07915">
        <w:rPr>
          <w:rFonts w:ascii="Times New Roman" w:hAnsi="Times New Roman" w:cs="Times New Roman"/>
          <w:sz w:val="24"/>
          <w:lang w:val="fi-FI"/>
        </w:rPr>
        <w:t>, 9–46.</w:t>
      </w:r>
    </w:p>
    <w:p w14:paraId="56427898" w14:textId="77777777" w:rsidR="00904D46" w:rsidRPr="00BF69D9" w:rsidRDefault="00904D46" w:rsidP="00664050">
      <w:pPr>
        <w:pStyle w:val="Bibliography"/>
        <w:spacing w:line="240" w:lineRule="auto"/>
        <w:jc w:val="both"/>
        <w:rPr>
          <w:rFonts w:ascii="Times New Roman" w:hAnsi="Times New Roman" w:cs="Times New Roman"/>
          <w:sz w:val="24"/>
        </w:rPr>
      </w:pPr>
      <w:proofErr w:type="spellStart"/>
      <w:r w:rsidRPr="00BF69D9">
        <w:rPr>
          <w:rFonts w:ascii="Times New Roman" w:hAnsi="Times New Roman" w:cs="Times New Roman"/>
          <w:sz w:val="24"/>
        </w:rPr>
        <w:t>Khoirudin</w:t>
      </w:r>
      <w:proofErr w:type="spellEnd"/>
      <w:r w:rsidRPr="00BF69D9">
        <w:rPr>
          <w:rFonts w:ascii="Times New Roman" w:hAnsi="Times New Roman" w:cs="Times New Roman"/>
          <w:sz w:val="24"/>
        </w:rPr>
        <w:t xml:space="preserve">, Darim, A., &amp; Rofiq, M. H. (2022). Visioner Leadership of The Head of Madrasah in Improving Teacher Professionalism. </w:t>
      </w:r>
      <w:r w:rsidRPr="00BF69D9">
        <w:rPr>
          <w:rFonts w:ascii="Times New Roman" w:hAnsi="Times New Roman" w:cs="Times New Roman"/>
          <w:i/>
          <w:iCs/>
          <w:sz w:val="24"/>
        </w:rPr>
        <w:t>Munaddhomah: Jurnal Manajemen Pendidikan Islam</w:t>
      </w:r>
      <w:r w:rsidRPr="00BF69D9">
        <w:rPr>
          <w:rFonts w:ascii="Times New Roman" w:hAnsi="Times New Roman" w:cs="Times New Roman"/>
          <w:sz w:val="24"/>
        </w:rPr>
        <w:t xml:space="preserve">, </w:t>
      </w:r>
      <w:r w:rsidRPr="00BF69D9">
        <w:rPr>
          <w:rFonts w:ascii="Times New Roman" w:hAnsi="Times New Roman" w:cs="Times New Roman"/>
          <w:i/>
          <w:iCs/>
          <w:sz w:val="24"/>
        </w:rPr>
        <w:t>3</w:t>
      </w:r>
      <w:r w:rsidRPr="00BF69D9">
        <w:rPr>
          <w:rFonts w:ascii="Times New Roman" w:hAnsi="Times New Roman" w:cs="Times New Roman"/>
          <w:sz w:val="24"/>
        </w:rPr>
        <w:t>(2), 116–125. https://doi.org/10.31538/munaddhomah.v3i2.232</w:t>
      </w:r>
    </w:p>
    <w:p w14:paraId="4F194D70" w14:textId="77777777" w:rsidR="00904D46" w:rsidRPr="00BF69D9" w:rsidRDefault="00904D46" w:rsidP="00664050">
      <w:pPr>
        <w:pStyle w:val="Bibliography"/>
        <w:spacing w:line="240" w:lineRule="auto"/>
        <w:jc w:val="both"/>
        <w:rPr>
          <w:rFonts w:ascii="Times New Roman" w:hAnsi="Times New Roman" w:cs="Times New Roman"/>
          <w:sz w:val="24"/>
        </w:rPr>
      </w:pPr>
      <w:r w:rsidRPr="00E07915">
        <w:rPr>
          <w:rFonts w:ascii="Times New Roman" w:hAnsi="Times New Roman" w:cs="Times New Roman"/>
          <w:sz w:val="24"/>
          <w:lang w:val="fi-FI"/>
        </w:rPr>
        <w:t xml:space="preserve">Kusmanto, Hidayatullah, M., Suryani, &amp; Ridaningsih, I. (2023). Peran Kepemimpinan Kepala Sekolah Dalam Implementasi Mbs. </w:t>
      </w:r>
      <w:proofErr w:type="spellStart"/>
      <w:r w:rsidRPr="00BF69D9">
        <w:rPr>
          <w:rFonts w:ascii="Times New Roman" w:hAnsi="Times New Roman" w:cs="Times New Roman"/>
          <w:i/>
          <w:iCs/>
          <w:sz w:val="24"/>
        </w:rPr>
        <w:t>Prosiding</w:t>
      </w:r>
      <w:proofErr w:type="spellEnd"/>
      <w:r w:rsidRPr="00BF69D9">
        <w:rPr>
          <w:rFonts w:ascii="Times New Roman" w:hAnsi="Times New Roman" w:cs="Times New Roman"/>
          <w:i/>
          <w:iCs/>
          <w:sz w:val="24"/>
        </w:rPr>
        <w:t xml:space="preserve"> Seminar Nasional Program …</w:t>
      </w:r>
      <w:r w:rsidRPr="00BF69D9">
        <w:rPr>
          <w:rFonts w:ascii="Times New Roman" w:hAnsi="Times New Roman" w:cs="Times New Roman"/>
          <w:sz w:val="24"/>
        </w:rPr>
        <w:t xml:space="preserve">, </w:t>
      </w:r>
      <w:r w:rsidRPr="00BF69D9">
        <w:rPr>
          <w:rFonts w:ascii="Times New Roman" w:hAnsi="Times New Roman" w:cs="Times New Roman"/>
          <w:i/>
          <w:iCs/>
          <w:sz w:val="24"/>
        </w:rPr>
        <w:t>1</w:t>
      </w:r>
      <w:r w:rsidRPr="00BF69D9">
        <w:rPr>
          <w:rFonts w:ascii="Times New Roman" w:hAnsi="Times New Roman" w:cs="Times New Roman"/>
          <w:sz w:val="24"/>
        </w:rPr>
        <w:t>(2), 183–200.</w:t>
      </w:r>
    </w:p>
    <w:p w14:paraId="18BCA2F2" w14:textId="77777777" w:rsidR="00904D46" w:rsidRPr="00E07915" w:rsidRDefault="00904D46" w:rsidP="00664050">
      <w:pPr>
        <w:pStyle w:val="Bibliography"/>
        <w:spacing w:line="240" w:lineRule="auto"/>
        <w:jc w:val="both"/>
        <w:rPr>
          <w:rFonts w:ascii="Times New Roman" w:hAnsi="Times New Roman" w:cs="Times New Roman"/>
          <w:sz w:val="24"/>
          <w:lang w:val="fi-FI"/>
        </w:rPr>
      </w:pPr>
      <w:r w:rsidRPr="00BF69D9">
        <w:rPr>
          <w:rFonts w:ascii="Times New Roman" w:hAnsi="Times New Roman" w:cs="Times New Roman"/>
          <w:sz w:val="24"/>
        </w:rPr>
        <w:t xml:space="preserve">Menteri Pendidikan Kebudayaan Riset dan Teknologi Republik Indonesia No. 56 tentang Pedoman Penerapan Kurikulum Merdeka, No. 56 T. (2022). </w:t>
      </w:r>
      <w:r w:rsidRPr="00BF69D9">
        <w:rPr>
          <w:rFonts w:ascii="Times New Roman" w:hAnsi="Times New Roman" w:cs="Times New Roman"/>
          <w:i/>
          <w:iCs/>
          <w:sz w:val="24"/>
        </w:rPr>
        <w:t xml:space="preserve">Salinan Keputusan Menteri Pendidikan, Kebudayaan, Riset dan Teknologi Republik Indonesia Nomor </w:t>
      </w:r>
      <w:r w:rsidRPr="00BF69D9">
        <w:rPr>
          <w:rFonts w:ascii="Times New Roman" w:hAnsi="Times New Roman" w:cs="Times New Roman"/>
          <w:i/>
          <w:iCs/>
          <w:sz w:val="24"/>
        </w:rPr>
        <w:lastRenderedPageBreak/>
        <w:t>56/M/2022 tentang Pedoman Penerapan Kurikulum dalam Rangka Pemulihan Pembelajaran</w:t>
      </w:r>
      <w:r w:rsidRPr="00BF69D9">
        <w:rPr>
          <w:rFonts w:ascii="Times New Roman" w:hAnsi="Times New Roman" w:cs="Times New Roman"/>
          <w:sz w:val="24"/>
        </w:rPr>
        <w:t xml:space="preserve">. </w:t>
      </w:r>
      <w:r w:rsidRPr="00E07915">
        <w:rPr>
          <w:rFonts w:ascii="Times New Roman" w:hAnsi="Times New Roman" w:cs="Times New Roman"/>
          <w:sz w:val="24"/>
          <w:lang w:val="fi-FI"/>
        </w:rPr>
        <w:t>112.</w:t>
      </w:r>
    </w:p>
    <w:p w14:paraId="17C3EEEA" w14:textId="77777777" w:rsidR="00904D46" w:rsidRPr="00BF69D9" w:rsidRDefault="00904D46" w:rsidP="00664050">
      <w:pPr>
        <w:pStyle w:val="Bibliography"/>
        <w:spacing w:line="240" w:lineRule="auto"/>
        <w:jc w:val="both"/>
        <w:rPr>
          <w:rFonts w:ascii="Times New Roman" w:hAnsi="Times New Roman" w:cs="Times New Roman"/>
          <w:sz w:val="24"/>
        </w:rPr>
      </w:pPr>
      <w:r w:rsidRPr="00E07915">
        <w:rPr>
          <w:rFonts w:ascii="Times New Roman" w:hAnsi="Times New Roman" w:cs="Times New Roman"/>
          <w:sz w:val="24"/>
          <w:lang w:val="fi-FI"/>
        </w:rPr>
        <w:t xml:space="preserve">Mulyasa, E. (2012). Manajemen dan Kepemimpinan Kepala Sekolah, Jakarta: Bumi Aksara(2005). </w:t>
      </w:r>
      <w:r w:rsidRPr="00BF69D9">
        <w:rPr>
          <w:rFonts w:ascii="Times New Roman" w:hAnsi="Times New Roman" w:cs="Times New Roman"/>
          <w:i/>
          <w:iCs/>
          <w:sz w:val="24"/>
        </w:rPr>
        <w:t xml:space="preserve">Guru </w:t>
      </w:r>
      <w:proofErr w:type="spellStart"/>
      <w:r w:rsidRPr="00BF69D9">
        <w:rPr>
          <w:rFonts w:ascii="Times New Roman" w:hAnsi="Times New Roman" w:cs="Times New Roman"/>
          <w:i/>
          <w:iCs/>
          <w:sz w:val="24"/>
        </w:rPr>
        <w:t>Profesional</w:t>
      </w:r>
      <w:proofErr w:type="spellEnd"/>
      <w:r w:rsidRPr="00BF69D9">
        <w:rPr>
          <w:rFonts w:ascii="Times New Roman" w:hAnsi="Times New Roman" w:cs="Times New Roman"/>
          <w:i/>
          <w:iCs/>
          <w:sz w:val="24"/>
        </w:rPr>
        <w:t xml:space="preserve">, </w:t>
      </w:r>
      <w:proofErr w:type="spellStart"/>
      <w:r w:rsidRPr="00BF69D9">
        <w:rPr>
          <w:rFonts w:ascii="Times New Roman" w:hAnsi="Times New Roman" w:cs="Times New Roman"/>
          <w:i/>
          <w:iCs/>
          <w:sz w:val="24"/>
        </w:rPr>
        <w:t>Menciptakan</w:t>
      </w:r>
      <w:proofErr w:type="spellEnd"/>
      <w:r w:rsidRPr="00BF69D9">
        <w:rPr>
          <w:rFonts w:ascii="Times New Roman" w:hAnsi="Times New Roman" w:cs="Times New Roman"/>
          <w:i/>
          <w:iCs/>
          <w:sz w:val="24"/>
        </w:rPr>
        <w:t xml:space="preserve"> </w:t>
      </w:r>
      <w:proofErr w:type="spellStart"/>
      <w:r w:rsidRPr="00BF69D9">
        <w:rPr>
          <w:rFonts w:ascii="Times New Roman" w:hAnsi="Times New Roman" w:cs="Times New Roman"/>
          <w:i/>
          <w:iCs/>
          <w:sz w:val="24"/>
        </w:rPr>
        <w:t>Pembelajaran</w:t>
      </w:r>
      <w:proofErr w:type="spellEnd"/>
      <w:r w:rsidRPr="00BF69D9">
        <w:rPr>
          <w:rFonts w:ascii="Times New Roman" w:hAnsi="Times New Roman" w:cs="Times New Roman"/>
          <w:i/>
          <w:iCs/>
          <w:sz w:val="24"/>
        </w:rPr>
        <w:t xml:space="preserve"> Dan Menyenangkan, Bandung: PT Remaja Rosdakrya</w:t>
      </w:r>
      <w:r w:rsidRPr="00BF69D9">
        <w:rPr>
          <w:rFonts w:ascii="Times New Roman" w:hAnsi="Times New Roman" w:cs="Times New Roman"/>
          <w:sz w:val="24"/>
        </w:rPr>
        <w:t>.</w:t>
      </w:r>
    </w:p>
    <w:p w14:paraId="52B1480B"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Muslimin, I. (2023a). Konsep dan Implementasi Kurikulum Merdeka Belajar pada Lembaga Pendidikan Islam Studi Kasus di Madrasah Se-Jawa Timur. </w:t>
      </w:r>
      <w:r w:rsidRPr="00BF69D9">
        <w:rPr>
          <w:rFonts w:ascii="Times New Roman" w:hAnsi="Times New Roman" w:cs="Times New Roman"/>
          <w:i/>
          <w:iCs/>
          <w:sz w:val="24"/>
        </w:rPr>
        <w:t>Jurnal Administrasi Pendidikan Islam</w:t>
      </w:r>
      <w:r w:rsidRPr="00BF69D9">
        <w:rPr>
          <w:rFonts w:ascii="Times New Roman" w:hAnsi="Times New Roman" w:cs="Times New Roman"/>
          <w:sz w:val="24"/>
        </w:rPr>
        <w:t xml:space="preserve">, </w:t>
      </w:r>
      <w:r w:rsidRPr="00BF69D9">
        <w:rPr>
          <w:rFonts w:ascii="Times New Roman" w:hAnsi="Times New Roman" w:cs="Times New Roman"/>
          <w:i/>
          <w:iCs/>
          <w:sz w:val="24"/>
        </w:rPr>
        <w:t>5</w:t>
      </w:r>
      <w:r w:rsidRPr="00BF69D9">
        <w:rPr>
          <w:rFonts w:ascii="Times New Roman" w:hAnsi="Times New Roman" w:cs="Times New Roman"/>
          <w:sz w:val="24"/>
        </w:rPr>
        <w:t>(1), 43–57. https://doi.org/10.15642/japi.2023.5.1.43-57</w:t>
      </w:r>
    </w:p>
    <w:p w14:paraId="7625C14F"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Muslimin, I. (2023b). Pengembangan Kurikulum Pendidikan Karakter Di Madrasah Berbasis Kurikulum Merdeka. </w:t>
      </w:r>
      <w:r w:rsidRPr="00BF69D9">
        <w:rPr>
          <w:rFonts w:ascii="Times New Roman" w:hAnsi="Times New Roman" w:cs="Times New Roman"/>
          <w:i/>
          <w:iCs/>
          <w:sz w:val="24"/>
        </w:rPr>
        <w:t>Jurnal Manajemen Pendidikan Islam Darussalam</w:t>
      </w:r>
      <w:r w:rsidRPr="00BF69D9">
        <w:rPr>
          <w:rFonts w:ascii="Times New Roman" w:hAnsi="Times New Roman" w:cs="Times New Roman"/>
          <w:sz w:val="24"/>
        </w:rPr>
        <w:t xml:space="preserve">, </w:t>
      </w:r>
      <w:r w:rsidRPr="00BF69D9">
        <w:rPr>
          <w:rFonts w:ascii="Times New Roman" w:hAnsi="Times New Roman" w:cs="Times New Roman"/>
          <w:i/>
          <w:iCs/>
          <w:sz w:val="24"/>
        </w:rPr>
        <w:t>5</w:t>
      </w:r>
      <w:r w:rsidRPr="00BF69D9">
        <w:rPr>
          <w:rFonts w:ascii="Times New Roman" w:hAnsi="Times New Roman" w:cs="Times New Roman"/>
          <w:sz w:val="24"/>
        </w:rPr>
        <w:t>(1), 108–130. https://doi.org/10.30739/jmpid.v5i1.2093</w:t>
      </w:r>
    </w:p>
    <w:p w14:paraId="2175E272"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Nurcahyono, N. A. (2023). Strategi Pengembangan Kompetensi Calon Guru SD terhadap Penerapan Kurikulum Merdeka. </w:t>
      </w:r>
      <w:r w:rsidRPr="00BF69D9">
        <w:rPr>
          <w:rFonts w:ascii="Times New Roman" w:hAnsi="Times New Roman" w:cs="Times New Roman"/>
          <w:i/>
          <w:iCs/>
          <w:sz w:val="24"/>
        </w:rPr>
        <w:t>Journal of Contemporary Issue in Elementary Education</w:t>
      </w:r>
      <w:r w:rsidRPr="00BF69D9">
        <w:rPr>
          <w:rFonts w:ascii="Times New Roman" w:hAnsi="Times New Roman" w:cs="Times New Roman"/>
          <w:sz w:val="24"/>
        </w:rPr>
        <w:t xml:space="preserve">, </w:t>
      </w:r>
      <w:r w:rsidRPr="00BF69D9">
        <w:rPr>
          <w:rFonts w:ascii="Times New Roman" w:hAnsi="Times New Roman" w:cs="Times New Roman"/>
          <w:i/>
          <w:iCs/>
          <w:sz w:val="24"/>
        </w:rPr>
        <w:t>1</w:t>
      </w:r>
      <w:r w:rsidRPr="00BF69D9">
        <w:rPr>
          <w:rFonts w:ascii="Times New Roman" w:hAnsi="Times New Roman" w:cs="Times New Roman"/>
          <w:sz w:val="24"/>
        </w:rPr>
        <w:t>(1), 1–10. https://doi.org/10.33830/jciee.v1i1.5308</w:t>
      </w:r>
    </w:p>
    <w:p w14:paraId="427CF4B9"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Nurulloh, A., Aprilianto, A., Sirojuddin, A., &amp; Maarif, M. A. (2020). The Role of the Head of Madrasah’S Policy in Improving Teacher Professionalism. </w:t>
      </w:r>
      <w:r w:rsidRPr="00BF69D9">
        <w:rPr>
          <w:rFonts w:ascii="Times New Roman" w:hAnsi="Times New Roman" w:cs="Times New Roman"/>
          <w:i/>
          <w:iCs/>
          <w:sz w:val="24"/>
        </w:rPr>
        <w:t>Nidhomul Haq : Jurnal Manajemen Pendidikan Islam</w:t>
      </w:r>
      <w:r w:rsidRPr="00BF69D9">
        <w:rPr>
          <w:rFonts w:ascii="Times New Roman" w:hAnsi="Times New Roman" w:cs="Times New Roman"/>
          <w:sz w:val="24"/>
        </w:rPr>
        <w:t xml:space="preserve">, </w:t>
      </w:r>
      <w:r w:rsidRPr="00BF69D9">
        <w:rPr>
          <w:rFonts w:ascii="Times New Roman" w:hAnsi="Times New Roman" w:cs="Times New Roman"/>
          <w:i/>
          <w:iCs/>
          <w:sz w:val="24"/>
        </w:rPr>
        <w:t>5</w:t>
      </w:r>
      <w:r w:rsidRPr="00BF69D9">
        <w:rPr>
          <w:rFonts w:ascii="Times New Roman" w:hAnsi="Times New Roman" w:cs="Times New Roman"/>
          <w:sz w:val="24"/>
        </w:rPr>
        <w:t>(3), 334–346. https://doi.org/10.31538/ndh.v5i3.963</w:t>
      </w:r>
    </w:p>
    <w:p w14:paraId="4EC537B8"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Peraturan Menteri Agama RI Nomor 58 Tahun. (2017). </w:t>
      </w:r>
      <w:r w:rsidRPr="00BF69D9">
        <w:rPr>
          <w:rFonts w:ascii="Times New Roman" w:hAnsi="Times New Roman" w:cs="Times New Roman"/>
          <w:i/>
          <w:iCs/>
          <w:sz w:val="24"/>
        </w:rPr>
        <w:t>Peraturan Menteri Agama Republik Indonesia Nomor 58 Tahun 2017 Tentang Kepala Madrasah</w:t>
      </w:r>
      <w:r w:rsidRPr="00BF69D9">
        <w:rPr>
          <w:rFonts w:ascii="Times New Roman" w:hAnsi="Times New Roman" w:cs="Times New Roman"/>
          <w:sz w:val="24"/>
        </w:rPr>
        <w:t>.</w:t>
      </w:r>
    </w:p>
    <w:p w14:paraId="7EF777DD"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Peraturan Menteri Pendidikan Kebudayaan Riset dan Teknologi RI Nomor 40 Tahun, . (2021). Peraturan Menteri Pendidikan, Kebudayaan, Riset, dan Teknologi. </w:t>
      </w:r>
      <w:r w:rsidRPr="00BF69D9">
        <w:rPr>
          <w:rFonts w:ascii="Times New Roman" w:hAnsi="Times New Roman" w:cs="Times New Roman"/>
          <w:i/>
          <w:iCs/>
          <w:sz w:val="24"/>
        </w:rPr>
        <w:t>Republik Indonesia</w:t>
      </w:r>
      <w:r w:rsidRPr="00BF69D9">
        <w:rPr>
          <w:rFonts w:ascii="Times New Roman" w:hAnsi="Times New Roman" w:cs="Times New Roman"/>
          <w:sz w:val="24"/>
        </w:rPr>
        <w:t xml:space="preserve">, </w:t>
      </w:r>
      <w:r w:rsidRPr="00BF69D9">
        <w:rPr>
          <w:rFonts w:ascii="Times New Roman" w:hAnsi="Times New Roman" w:cs="Times New Roman"/>
          <w:i/>
          <w:iCs/>
          <w:sz w:val="24"/>
        </w:rPr>
        <w:t>3</w:t>
      </w:r>
      <w:r w:rsidRPr="00BF69D9">
        <w:rPr>
          <w:rFonts w:ascii="Times New Roman" w:hAnsi="Times New Roman" w:cs="Times New Roman"/>
          <w:sz w:val="24"/>
        </w:rPr>
        <w:t>(1), 1689–1699.</w:t>
      </w:r>
    </w:p>
    <w:p w14:paraId="76BE5A4F"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Prakoso, A. F., Andriansyah, E. H., Rafsanjani, M. A., Nurlaili, E. I., &amp; Arif, A. (2023). </w:t>
      </w:r>
      <w:r w:rsidRPr="00BF69D9">
        <w:rPr>
          <w:rFonts w:ascii="Times New Roman" w:hAnsi="Times New Roman" w:cs="Times New Roman"/>
          <w:i/>
          <w:iCs/>
          <w:sz w:val="24"/>
        </w:rPr>
        <w:t>Pendidikan di Indonesia (Kurikulum Merdeka) dan Kurikulum Jepang</w:t>
      </w:r>
      <w:r w:rsidRPr="00BF69D9">
        <w:rPr>
          <w:rFonts w:ascii="Times New Roman" w:hAnsi="Times New Roman" w:cs="Times New Roman"/>
          <w:sz w:val="24"/>
        </w:rPr>
        <w:t xml:space="preserve">. </w:t>
      </w:r>
      <w:r w:rsidRPr="00BF69D9">
        <w:rPr>
          <w:rFonts w:ascii="Times New Roman" w:hAnsi="Times New Roman" w:cs="Times New Roman"/>
          <w:i/>
          <w:iCs/>
          <w:sz w:val="24"/>
        </w:rPr>
        <w:t>4</w:t>
      </w:r>
      <w:r w:rsidRPr="00BF69D9">
        <w:rPr>
          <w:rFonts w:ascii="Times New Roman" w:hAnsi="Times New Roman" w:cs="Times New Roman"/>
          <w:sz w:val="24"/>
        </w:rPr>
        <w:t>(Januari), 17–25.</w:t>
      </w:r>
    </w:p>
    <w:p w14:paraId="7F9B80A8"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Pujiarti, E., Purba, F. D., Ahmadi, K. D., &amp; Mulya, S. (2023). </w:t>
      </w:r>
      <w:r w:rsidRPr="00E07915">
        <w:rPr>
          <w:rFonts w:ascii="Times New Roman" w:hAnsi="Times New Roman" w:cs="Times New Roman"/>
          <w:sz w:val="24"/>
          <w:lang w:val="fi-FI"/>
        </w:rPr>
        <w:t xml:space="preserve">Implementasi Kurikulum Merdeka dalam Meningkatkan Kompetensi Profesionalisme Guru di SMKS 2 Tamansiswa Pematangsiantar. </w:t>
      </w:r>
      <w:proofErr w:type="spellStart"/>
      <w:r w:rsidRPr="00BF69D9">
        <w:rPr>
          <w:rFonts w:ascii="Times New Roman" w:hAnsi="Times New Roman" w:cs="Times New Roman"/>
          <w:i/>
          <w:iCs/>
          <w:sz w:val="24"/>
        </w:rPr>
        <w:t>Jurnal</w:t>
      </w:r>
      <w:proofErr w:type="spellEnd"/>
      <w:r w:rsidRPr="00BF69D9">
        <w:rPr>
          <w:rFonts w:ascii="Times New Roman" w:hAnsi="Times New Roman" w:cs="Times New Roman"/>
          <w:i/>
          <w:iCs/>
          <w:sz w:val="24"/>
        </w:rPr>
        <w:t xml:space="preserve"> </w:t>
      </w:r>
      <w:proofErr w:type="spellStart"/>
      <w:r w:rsidRPr="00BF69D9">
        <w:rPr>
          <w:rFonts w:ascii="Times New Roman" w:hAnsi="Times New Roman" w:cs="Times New Roman"/>
          <w:i/>
          <w:iCs/>
          <w:sz w:val="24"/>
        </w:rPr>
        <w:t>Penelitian</w:t>
      </w:r>
      <w:proofErr w:type="spellEnd"/>
      <w:r w:rsidRPr="00BF69D9">
        <w:rPr>
          <w:rFonts w:ascii="Times New Roman" w:hAnsi="Times New Roman" w:cs="Times New Roman"/>
          <w:i/>
          <w:iCs/>
          <w:sz w:val="24"/>
        </w:rPr>
        <w:t>, Pendidikan Dan Pengajaran: JPPP</w:t>
      </w:r>
      <w:r w:rsidRPr="00BF69D9">
        <w:rPr>
          <w:rFonts w:ascii="Times New Roman" w:hAnsi="Times New Roman" w:cs="Times New Roman"/>
          <w:sz w:val="24"/>
        </w:rPr>
        <w:t xml:space="preserve">, </w:t>
      </w:r>
      <w:r w:rsidRPr="00BF69D9">
        <w:rPr>
          <w:rFonts w:ascii="Times New Roman" w:hAnsi="Times New Roman" w:cs="Times New Roman"/>
          <w:i/>
          <w:iCs/>
          <w:sz w:val="24"/>
        </w:rPr>
        <w:t>4</w:t>
      </w:r>
      <w:r w:rsidRPr="00BF69D9">
        <w:rPr>
          <w:rFonts w:ascii="Times New Roman" w:hAnsi="Times New Roman" w:cs="Times New Roman"/>
          <w:sz w:val="24"/>
        </w:rPr>
        <w:t>(1), 11–18. https://doi.org/10.30596/jppp.v4i1.13586</w:t>
      </w:r>
    </w:p>
    <w:p w14:paraId="0BA3A5E5" w14:textId="77777777" w:rsidR="00904D46" w:rsidRPr="00E07915" w:rsidRDefault="00904D46" w:rsidP="00664050">
      <w:pPr>
        <w:pStyle w:val="Bibliography"/>
        <w:spacing w:line="240" w:lineRule="auto"/>
        <w:jc w:val="both"/>
        <w:rPr>
          <w:rFonts w:ascii="Times New Roman" w:hAnsi="Times New Roman" w:cs="Times New Roman"/>
          <w:sz w:val="24"/>
          <w:lang w:val="fi-FI"/>
        </w:rPr>
      </w:pPr>
      <w:r w:rsidRPr="00E07915">
        <w:rPr>
          <w:rFonts w:ascii="Times New Roman" w:hAnsi="Times New Roman" w:cs="Times New Roman"/>
          <w:sz w:val="24"/>
          <w:lang w:val="fi-FI"/>
        </w:rPr>
        <w:t xml:space="preserve">Ramadina, E. (2021). Peran Kepala Sekolah Dalam Pengembangan Kurikulum Merdeka Belajar. </w:t>
      </w:r>
      <w:r w:rsidRPr="00E07915">
        <w:rPr>
          <w:rFonts w:ascii="Times New Roman" w:hAnsi="Times New Roman" w:cs="Times New Roman"/>
          <w:i/>
          <w:iCs/>
          <w:sz w:val="24"/>
          <w:lang w:val="fi-FI"/>
        </w:rPr>
        <w:t>Mozaic : Islam Nusantara</w:t>
      </w:r>
      <w:r w:rsidRPr="00E07915">
        <w:rPr>
          <w:rFonts w:ascii="Times New Roman" w:hAnsi="Times New Roman" w:cs="Times New Roman"/>
          <w:sz w:val="24"/>
          <w:lang w:val="fi-FI"/>
        </w:rPr>
        <w:t xml:space="preserve">, </w:t>
      </w:r>
      <w:r w:rsidRPr="00E07915">
        <w:rPr>
          <w:rFonts w:ascii="Times New Roman" w:hAnsi="Times New Roman" w:cs="Times New Roman"/>
          <w:i/>
          <w:iCs/>
          <w:sz w:val="24"/>
          <w:lang w:val="fi-FI"/>
        </w:rPr>
        <w:t>7</w:t>
      </w:r>
      <w:r w:rsidRPr="00E07915">
        <w:rPr>
          <w:rFonts w:ascii="Times New Roman" w:hAnsi="Times New Roman" w:cs="Times New Roman"/>
          <w:sz w:val="24"/>
          <w:lang w:val="fi-FI"/>
        </w:rPr>
        <w:t>(2), 131–142. https://doi.org/10.47776/mozaic.v7i2.252</w:t>
      </w:r>
    </w:p>
    <w:p w14:paraId="201FF538" w14:textId="77777777" w:rsidR="00904D46" w:rsidRPr="00E07915" w:rsidRDefault="00904D46" w:rsidP="00664050">
      <w:pPr>
        <w:pStyle w:val="Bibliography"/>
        <w:spacing w:line="240" w:lineRule="auto"/>
        <w:jc w:val="both"/>
        <w:rPr>
          <w:rFonts w:ascii="Times New Roman" w:hAnsi="Times New Roman" w:cs="Times New Roman"/>
          <w:sz w:val="24"/>
          <w:lang w:val="fi-FI"/>
        </w:rPr>
      </w:pPr>
      <w:r w:rsidRPr="00E07915">
        <w:rPr>
          <w:rFonts w:ascii="Times New Roman" w:hAnsi="Times New Roman" w:cs="Times New Roman"/>
          <w:sz w:val="24"/>
          <w:lang w:val="fi-FI"/>
        </w:rPr>
        <w:t xml:space="preserve">Rizkiani, F., &amp; Salahuddin. (2020). Fungsi Kepala Sekolah dalam Pembinaan Guru pada Sekolah Menengah Kelautan Negeri 10 Di Kabupaten Bima. </w:t>
      </w:r>
      <w:r w:rsidRPr="00E07915">
        <w:rPr>
          <w:rFonts w:ascii="Times New Roman" w:hAnsi="Times New Roman" w:cs="Times New Roman"/>
          <w:i/>
          <w:iCs/>
          <w:sz w:val="24"/>
          <w:lang w:val="fi-FI"/>
        </w:rPr>
        <w:t>Komunikasi Dan Kebudayaan</w:t>
      </w:r>
      <w:r w:rsidRPr="00E07915">
        <w:rPr>
          <w:rFonts w:ascii="Times New Roman" w:hAnsi="Times New Roman" w:cs="Times New Roman"/>
          <w:sz w:val="24"/>
          <w:lang w:val="fi-FI"/>
        </w:rPr>
        <w:t xml:space="preserve">, </w:t>
      </w:r>
      <w:r w:rsidRPr="00E07915">
        <w:rPr>
          <w:rFonts w:ascii="Times New Roman" w:hAnsi="Times New Roman" w:cs="Times New Roman"/>
          <w:i/>
          <w:iCs/>
          <w:sz w:val="24"/>
          <w:lang w:val="fi-FI"/>
        </w:rPr>
        <w:t>47</w:t>
      </w:r>
      <w:r w:rsidRPr="00E07915">
        <w:rPr>
          <w:rFonts w:ascii="Times New Roman" w:hAnsi="Times New Roman" w:cs="Times New Roman"/>
          <w:sz w:val="24"/>
          <w:lang w:val="fi-FI"/>
        </w:rPr>
        <w:t>(3), 29–36.</w:t>
      </w:r>
    </w:p>
    <w:p w14:paraId="050F3393" w14:textId="77777777" w:rsidR="00904D46" w:rsidRPr="00E07915" w:rsidRDefault="00904D46" w:rsidP="00664050">
      <w:pPr>
        <w:pStyle w:val="Bibliography"/>
        <w:spacing w:line="240" w:lineRule="auto"/>
        <w:jc w:val="both"/>
        <w:rPr>
          <w:rFonts w:ascii="Times New Roman" w:hAnsi="Times New Roman" w:cs="Times New Roman"/>
          <w:sz w:val="24"/>
          <w:lang w:val="fi-FI"/>
        </w:rPr>
      </w:pPr>
      <w:r w:rsidRPr="00E07915">
        <w:rPr>
          <w:rFonts w:ascii="Times New Roman" w:hAnsi="Times New Roman" w:cs="Times New Roman"/>
          <w:sz w:val="24"/>
          <w:lang w:val="fi-FI"/>
        </w:rPr>
        <w:t xml:space="preserve">Rizky: Laman kurikulum.kemdikbud.go.id. (2022). Projek Penguatan. </w:t>
      </w:r>
      <w:r w:rsidRPr="00E07915">
        <w:rPr>
          <w:rFonts w:ascii="Times New Roman" w:hAnsi="Times New Roman" w:cs="Times New Roman"/>
          <w:i/>
          <w:iCs/>
          <w:sz w:val="24"/>
          <w:lang w:val="fi-FI"/>
        </w:rPr>
        <w:t>Projek Penguatan Profil Pelajar Pancasila</w:t>
      </w:r>
      <w:r w:rsidRPr="00E07915">
        <w:rPr>
          <w:rFonts w:ascii="Times New Roman" w:hAnsi="Times New Roman" w:cs="Times New Roman"/>
          <w:sz w:val="24"/>
          <w:lang w:val="fi-FI"/>
        </w:rPr>
        <w:t>, 138.</w:t>
      </w:r>
    </w:p>
    <w:p w14:paraId="333A33CB" w14:textId="77777777" w:rsidR="00904D46" w:rsidRPr="00E07915" w:rsidRDefault="00904D46" w:rsidP="00664050">
      <w:pPr>
        <w:pStyle w:val="Bibliography"/>
        <w:spacing w:line="240" w:lineRule="auto"/>
        <w:jc w:val="both"/>
        <w:rPr>
          <w:rFonts w:ascii="Times New Roman" w:hAnsi="Times New Roman" w:cs="Times New Roman"/>
          <w:sz w:val="24"/>
          <w:lang w:val="fi-FI"/>
        </w:rPr>
      </w:pPr>
      <w:r w:rsidRPr="00E07915">
        <w:rPr>
          <w:rFonts w:ascii="Times New Roman" w:hAnsi="Times New Roman" w:cs="Times New Roman"/>
          <w:sz w:val="24"/>
          <w:lang w:val="fi-FI"/>
        </w:rPr>
        <w:t xml:space="preserve">Safitri, A., &amp; Mappincara, A. (2021). Pelaksanaan Tugas Pokok dan Fungsi Kepala Sekolah di SMP Negeri. </w:t>
      </w:r>
      <w:r w:rsidRPr="00E07915">
        <w:rPr>
          <w:rFonts w:ascii="Times New Roman" w:hAnsi="Times New Roman" w:cs="Times New Roman"/>
          <w:i/>
          <w:iCs/>
          <w:sz w:val="24"/>
          <w:lang w:val="fi-FI"/>
        </w:rPr>
        <w:t>Jurnal Administrasi, Kebijakan, Dan Kepemimpinan Pendidikan (JAK2P)</w:t>
      </w:r>
      <w:r w:rsidRPr="00E07915">
        <w:rPr>
          <w:rFonts w:ascii="Times New Roman" w:hAnsi="Times New Roman" w:cs="Times New Roman"/>
          <w:sz w:val="24"/>
          <w:lang w:val="fi-FI"/>
        </w:rPr>
        <w:t xml:space="preserve">, </w:t>
      </w:r>
      <w:r w:rsidRPr="00E07915">
        <w:rPr>
          <w:rFonts w:ascii="Times New Roman" w:hAnsi="Times New Roman" w:cs="Times New Roman"/>
          <w:i/>
          <w:iCs/>
          <w:sz w:val="24"/>
          <w:lang w:val="fi-FI"/>
        </w:rPr>
        <w:t>2</w:t>
      </w:r>
      <w:r w:rsidRPr="00E07915">
        <w:rPr>
          <w:rFonts w:ascii="Times New Roman" w:hAnsi="Times New Roman" w:cs="Times New Roman"/>
          <w:sz w:val="24"/>
          <w:lang w:val="fi-FI"/>
        </w:rPr>
        <w:t>(2), 205. https://doi.org/10.26858/jak2p.v2i2.19602</w:t>
      </w:r>
    </w:p>
    <w:p w14:paraId="5AE1BEB9" w14:textId="77777777" w:rsidR="00904D46" w:rsidRPr="00BF69D9" w:rsidRDefault="00904D46" w:rsidP="00664050">
      <w:pPr>
        <w:pStyle w:val="Bibliography"/>
        <w:spacing w:line="240" w:lineRule="auto"/>
        <w:jc w:val="both"/>
        <w:rPr>
          <w:rFonts w:ascii="Times New Roman" w:hAnsi="Times New Roman" w:cs="Times New Roman"/>
          <w:sz w:val="24"/>
        </w:rPr>
      </w:pPr>
      <w:r w:rsidRPr="00E07915">
        <w:rPr>
          <w:rFonts w:ascii="Times New Roman" w:hAnsi="Times New Roman" w:cs="Times New Roman"/>
          <w:sz w:val="24"/>
          <w:lang w:val="fi-FI"/>
        </w:rPr>
        <w:lastRenderedPageBreak/>
        <w:t xml:space="preserve">Sari, E., Sihaloho, R., Sutomo, S., &amp; Arum, W. S. A. (2021). Meningkatkan Komitmen Guru melalui Optimalisasi Kepemimpinan Kepala Sekolah. </w:t>
      </w:r>
      <w:proofErr w:type="spellStart"/>
      <w:r w:rsidRPr="00BF69D9">
        <w:rPr>
          <w:rFonts w:ascii="Times New Roman" w:hAnsi="Times New Roman" w:cs="Times New Roman"/>
          <w:i/>
          <w:iCs/>
          <w:sz w:val="24"/>
        </w:rPr>
        <w:t>Jurnal</w:t>
      </w:r>
      <w:proofErr w:type="spellEnd"/>
      <w:r w:rsidRPr="00BF69D9">
        <w:rPr>
          <w:rFonts w:ascii="Times New Roman" w:hAnsi="Times New Roman" w:cs="Times New Roman"/>
          <w:i/>
          <w:iCs/>
          <w:sz w:val="24"/>
        </w:rPr>
        <w:t xml:space="preserve"> </w:t>
      </w:r>
      <w:proofErr w:type="spellStart"/>
      <w:r w:rsidRPr="00BF69D9">
        <w:rPr>
          <w:rFonts w:ascii="Times New Roman" w:hAnsi="Times New Roman" w:cs="Times New Roman"/>
          <w:i/>
          <w:iCs/>
          <w:sz w:val="24"/>
        </w:rPr>
        <w:t>Jendela</w:t>
      </w:r>
      <w:proofErr w:type="spellEnd"/>
      <w:r w:rsidRPr="00BF69D9">
        <w:rPr>
          <w:rFonts w:ascii="Times New Roman" w:hAnsi="Times New Roman" w:cs="Times New Roman"/>
          <w:i/>
          <w:iCs/>
          <w:sz w:val="24"/>
        </w:rPr>
        <w:t xml:space="preserve"> Pendidikan</w:t>
      </w:r>
      <w:r w:rsidRPr="00BF69D9">
        <w:rPr>
          <w:rFonts w:ascii="Times New Roman" w:hAnsi="Times New Roman" w:cs="Times New Roman"/>
          <w:sz w:val="24"/>
        </w:rPr>
        <w:t xml:space="preserve">, </w:t>
      </w:r>
      <w:r w:rsidRPr="00BF69D9">
        <w:rPr>
          <w:rFonts w:ascii="Times New Roman" w:hAnsi="Times New Roman" w:cs="Times New Roman"/>
          <w:i/>
          <w:iCs/>
          <w:sz w:val="24"/>
        </w:rPr>
        <w:t>1</w:t>
      </w:r>
      <w:r w:rsidRPr="00BF69D9">
        <w:rPr>
          <w:rFonts w:ascii="Times New Roman" w:hAnsi="Times New Roman" w:cs="Times New Roman"/>
          <w:sz w:val="24"/>
        </w:rPr>
        <w:t>(04), 250–264. https://doi.org/10.57008/jjp.v1i04.32</w:t>
      </w:r>
    </w:p>
    <w:p w14:paraId="215EA017" w14:textId="77777777" w:rsidR="00904D46"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Shalehah, N. A. (2023). </w:t>
      </w:r>
      <w:r w:rsidRPr="00E07915">
        <w:rPr>
          <w:rFonts w:ascii="Times New Roman" w:hAnsi="Times New Roman" w:cs="Times New Roman"/>
          <w:sz w:val="24"/>
          <w:lang w:val="fi-FI"/>
        </w:rPr>
        <w:t xml:space="preserve">Studi Literatur: Konsep Kurikulum Merdeka pada Satuan Pendidikan Anak Usia Dini. </w:t>
      </w:r>
      <w:proofErr w:type="spellStart"/>
      <w:r w:rsidRPr="00BF69D9">
        <w:rPr>
          <w:rFonts w:ascii="Times New Roman" w:hAnsi="Times New Roman" w:cs="Times New Roman"/>
          <w:i/>
          <w:iCs/>
          <w:sz w:val="24"/>
        </w:rPr>
        <w:t>Jurnal</w:t>
      </w:r>
      <w:proofErr w:type="spellEnd"/>
      <w:r w:rsidRPr="00BF69D9">
        <w:rPr>
          <w:rFonts w:ascii="Times New Roman" w:hAnsi="Times New Roman" w:cs="Times New Roman"/>
          <w:i/>
          <w:iCs/>
          <w:sz w:val="24"/>
        </w:rPr>
        <w:t xml:space="preserve"> </w:t>
      </w:r>
      <w:proofErr w:type="spellStart"/>
      <w:r w:rsidRPr="00BF69D9">
        <w:rPr>
          <w:rFonts w:ascii="Times New Roman" w:hAnsi="Times New Roman" w:cs="Times New Roman"/>
          <w:i/>
          <w:iCs/>
          <w:sz w:val="24"/>
        </w:rPr>
        <w:t>Ilmiah</w:t>
      </w:r>
      <w:proofErr w:type="spellEnd"/>
      <w:r w:rsidRPr="00BF69D9">
        <w:rPr>
          <w:rFonts w:ascii="Times New Roman" w:hAnsi="Times New Roman" w:cs="Times New Roman"/>
          <w:i/>
          <w:iCs/>
          <w:sz w:val="24"/>
        </w:rPr>
        <w:t xml:space="preserve"> Cahaya Paud</w:t>
      </w:r>
      <w:r w:rsidRPr="00BF69D9">
        <w:rPr>
          <w:rFonts w:ascii="Times New Roman" w:hAnsi="Times New Roman" w:cs="Times New Roman"/>
          <w:sz w:val="24"/>
        </w:rPr>
        <w:t xml:space="preserve">, </w:t>
      </w:r>
      <w:r w:rsidRPr="00BF69D9">
        <w:rPr>
          <w:rFonts w:ascii="Times New Roman" w:hAnsi="Times New Roman" w:cs="Times New Roman"/>
          <w:i/>
          <w:iCs/>
          <w:sz w:val="24"/>
        </w:rPr>
        <w:t>5</w:t>
      </w:r>
      <w:r w:rsidRPr="00BF69D9">
        <w:rPr>
          <w:rFonts w:ascii="Times New Roman" w:hAnsi="Times New Roman" w:cs="Times New Roman"/>
          <w:sz w:val="24"/>
        </w:rPr>
        <w:t>(1), 70–81. https://doi.org/10.33387/cahayapd.v5i1.6043</w:t>
      </w:r>
    </w:p>
    <w:p w14:paraId="09ED8431" w14:textId="7EF8D577" w:rsidR="00975AEE" w:rsidRPr="00975AEE" w:rsidRDefault="00975AEE" w:rsidP="00975AEE">
      <w:pPr>
        <w:spacing w:after="0" w:line="240" w:lineRule="auto"/>
        <w:ind w:left="709" w:hanging="709"/>
        <w:jc w:val="both"/>
        <w:rPr>
          <w:rFonts w:ascii="Times New Roman" w:hAnsi="Times New Roman" w:cs="Times New Roman"/>
          <w:sz w:val="24"/>
          <w:szCs w:val="24"/>
        </w:rPr>
      </w:pPr>
      <w:r w:rsidRPr="00975AEE">
        <w:rPr>
          <w:rFonts w:ascii="Times New Roman" w:hAnsi="Times New Roman" w:cs="Times New Roman"/>
          <w:sz w:val="24"/>
          <w:szCs w:val="24"/>
        </w:rPr>
        <w:t xml:space="preserve">Sugiyono. (2019). </w:t>
      </w:r>
      <w:r w:rsidRPr="00975AEE">
        <w:rPr>
          <w:rFonts w:ascii="Times New Roman" w:hAnsi="Times New Roman" w:cs="Times New Roman"/>
          <w:i/>
          <w:iCs/>
          <w:sz w:val="24"/>
          <w:szCs w:val="24"/>
        </w:rPr>
        <w:t>Metode Penelitian Kuantitatif Kualitatif Dan R&amp;D</w:t>
      </w:r>
      <w:r w:rsidRPr="00975AEE">
        <w:rPr>
          <w:rFonts w:ascii="Times New Roman" w:hAnsi="Times New Roman" w:cs="Times New Roman"/>
          <w:sz w:val="24"/>
          <w:szCs w:val="24"/>
        </w:rPr>
        <w:t xml:space="preserve"> (Sutopo (ed.); 3rd ed.). Alfabeta.</w:t>
      </w:r>
    </w:p>
    <w:p w14:paraId="463066E0" w14:textId="77777777" w:rsidR="00904D46" w:rsidRPr="00BF69D9" w:rsidRDefault="00904D46" w:rsidP="00664050">
      <w:pPr>
        <w:pStyle w:val="Bibliography"/>
        <w:spacing w:line="240" w:lineRule="auto"/>
        <w:jc w:val="both"/>
        <w:rPr>
          <w:rFonts w:ascii="Times New Roman" w:hAnsi="Times New Roman" w:cs="Times New Roman"/>
          <w:sz w:val="24"/>
        </w:rPr>
      </w:pPr>
      <w:r w:rsidRPr="00E07915">
        <w:rPr>
          <w:rFonts w:ascii="Times New Roman" w:hAnsi="Times New Roman" w:cs="Times New Roman"/>
          <w:sz w:val="24"/>
          <w:lang w:val="fi-FI"/>
        </w:rPr>
        <w:t xml:space="preserve">Tarhid, T. (2017). Kepemimpinan Kepala Sekolah dalam Meningkatkan Profesionalisme Guru. </w:t>
      </w:r>
      <w:proofErr w:type="spellStart"/>
      <w:r w:rsidRPr="00BF69D9">
        <w:rPr>
          <w:rFonts w:ascii="Times New Roman" w:hAnsi="Times New Roman" w:cs="Times New Roman"/>
          <w:i/>
          <w:iCs/>
          <w:sz w:val="24"/>
        </w:rPr>
        <w:t>Jurnal</w:t>
      </w:r>
      <w:proofErr w:type="spellEnd"/>
      <w:r w:rsidRPr="00BF69D9">
        <w:rPr>
          <w:rFonts w:ascii="Times New Roman" w:hAnsi="Times New Roman" w:cs="Times New Roman"/>
          <w:i/>
          <w:iCs/>
          <w:sz w:val="24"/>
        </w:rPr>
        <w:t xml:space="preserve"> </w:t>
      </w:r>
      <w:proofErr w:type="spellStart"/>
      <w:r w:rsidRPr="00BF69D9">
        <w:rPr>
          <w:rFonts w:ascii="Times New Roman" w:hAnsi="Times New Roman" w:cs="Times New Roman"/>
          <w:i/>
          <w:iCs/>
          <w:sz w:val="24"/>
        </w:rPr>
        <w:t>Kependidikan</w:t>
      </w:r>
      <w:proofErr w:type="spellEnd"/>
      <w:r w:rsidRPr="00BF69D9">
        <w:rPr>
          <w:rFonts w:ascii="Times New Roman" w:hAnsi="Times New Roman" w:cs="Times New Roman"/>
          <w:sz w:val="24"/>
        </w:rPr>
        <w:t xml:space="preserve">, </w:t>
      </w:r>
      <w:r w:rsidRPr="00BF69D9">
        <w:rPr>
          <w:rFonts w:ascii="Times New Roman" w:hAnsi="Times New Roman" w:cs="Times New Roman"/>
          <w:i/>
          <w:iCs/>
          <w:sz w:val="24"/>
        </w:rPr>
        <w:t>5</w:t>
      </w:r>
      <w:r w:rsidRPr="00BF69D9">
        <w:rPr>
          <w:rFonts w:ascii="Times New Roman" w:hAnsi="Times New Roman" w:cs="Times New Roman"/>
          <w:sz w:val="24"/>
        </w:rPr>
        <w:t>(2), 141–155. https://doi.org/10.24090/jk.v5i2.1931</w:t>
      </w:r>
    </w:p>
    <w:p w14:paraId="49E77505" w14:textId="77777777" w:rsidR="00904D46" w:rsidRPr="00BF69D9" w:rsidRDefault="00904D46" w:rsidP="00664050">
      <w:pPr>
        <w:pStyle w:val="Bibliography"/>
        <w:spacing w:line="240" w:lineRule="auto"/>
        <w:jc w:val="both"/>
        <w:rPr>
          <w:rFonts w:ascii="Times New Roman" w:hAnsi="Times New Roman" w:cs="Times New Roman"/>
          <w:sz w:val="24"/>
        </w:rPr>
      </w:pPr>
      <w:r w:rsidRPr="00BF69D9">
        <w:rPr>
          <w:rFonts w:ascii="Times New Roman" w:hAnsi="Times New Roman" w:cs="Times New Roman"/>
          <w:sz w:val="24"/>
        </w:rPr>
        <w:t xml:space="preserve">Undang-Undang RI Nomor 14 Tahun, . (2005). </w:t>
      </w:r>
      <w:r w:rsidRPr="00BF69D9">
        <w:rPr>
          <w:rFonts w:ascii="Times New Roman" w:hAnsi="Times New Roman" w:cs="Times New Roman"/>
          <w:i/>
          <w:iCs/>
          <w:sz w:val="24"/>
        </w:rPr>
        <w:t>Undang-Undang RI Nomor 14 Tahun 2005 Tentang Guru dan Dosen</w:t>
      </w:r>
      <w:r w:rsidRPr="00BF69D9">
        <w:rPr>
          <w:rFonts w:ascii="Times New Roman" w:hAnsi="Times New Roman" w:cs="Times New Roman"/>
          <w:sz w:val="24"/>
        </w:rPr>
        <w:t xml:space="preserve"> (p. 17).</w:t>
      </w:r>
    </w:p>
    <w:p w14:paraId="352AB608" w14:textId="23FB7DC5" w:rsidR="00A73741" w:rsidRPr="00BF69D9" w:rsidRDefault="00A73741" w:rsidP="00664050">
      <w:pPr>
        <w:widowControl w:val="0"/>
        <w:autoSpaceDE w:val="0"/>
        <w:autoSpaceDN w:val="0"/>
        <w:adjustRightInd w:val="0"/>
        <w:spacing w:after="0" w:line="240" w:lineRule="auto"/>
        <w:ind w:left="540" w:hanging="540"/>
        <w:jc w:val="both"/>
        <w:rPr>
          <w:rFonts w:ascii="Times New Roman" w:hAnsi="Times New Roman" w:cs="Times New Roman"/>
          <w:b/>
          <w:bCs/>
          <w:sz w:val="24"/>
          <w:szCs w:val="24"/>
        </w:rPr>
      </w:pPr>
      <w:r w:rsidRPr="00BF69D9">
        <w:rPr>
          <w:rFonts w:ascii="Times New Roman" w:hAnsi="Times New Roman" w:cs="Times New Roman"/>
          <w:b/>
          <w:bCs/>
          <w:sz w:val="24"/>
          <w:szCs w:val="24"/>
        </w:rPr>
        <w:fldChar w:fldCharType="end"/>
      </w:r>
      <w:r w:rsidR="00353587" w:rsidRPr="00BF69D9">
        <w:rPr>
          <w:rFonts w:ascii="Times New Roman" w:hAnsi="Times New Roman" w:cs="Times New Roman"/>
          <w:sz w:val="24"/>
          <w:szCs w:val="24"/>
        </w:rPr>
        <w:t xml:space="preserve"> </w:t>
      </w:r>
    </w:p>
    <w:p w14:paraId="6D2815C1" w14:textId="77B8A137" w:rsidR="009852B1" w:rsidRPr="00BF69D9" w:rsidRDefault="009852B1" w:rsidP="00664050">
      <w:pPr>
        <w:spacing w:after="0" w:line="240" w:lineRule="auto"/>
        <w:ind w:left="720" w:hanging="720"/>
        <w:jc w:val="both"/>
        <w:rPr>
          <w:rFonts w:ascii="Times New Roman" w:hAnsi="Times New Roman" w:cs="Times New Roman"/>
          <w:sz w:val="24"/>
          <w:szCs w:val="24"/>
        </w:rPr>
      </w:pPr>
    </w:p>
    <w:sectPr w:rsidR="009852B1" w:rsidRPr="00BF69D9" w:rsidSect="00AE36E8">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5F9B" w14:textId="77777777" w:rsidR="00AE36E8" w:rsidRDefault="00AE36E8">
      <w:pPr>
        <w:spacing w:after="0" w:line="240" w:lineRule="auto"/>
      </w:pPr>
      <w:r>
        <w:separator/>
      </w:r>
    </w:p>
  </w:endnote>
  <w:endnote w:type="continuationSeparator" w:id="0">
    <w:p w14:paraId="0BA6AC22" w14:textId="77777777" w:rsidR="00AE36E8" w:rsidRDefault="00AE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Brush Script Std">
    <w:altName w:val="Brush Script MT"/>
    <w:charset w:val="00"/>
    <w:family w:val="script"/>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FE24" w14:textId="77777777" w:rsidR="00E07915" w:rsidRPr="00FC7755" w:rsidRDefault="00E07915" w:rsidP="00E0791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proofErr w:type="spellStart"/>
    <w:r w:rsidRPr="00407C7E">
      <w:rPr>
        <w:rFonts w:ascii="Cambria" w:eastAsia="Brush Script Std" w:hAnsi="Cambria" w:cs="Brush Script Std"/>
        <w:b/>
        <w:color w:val="000000"/>
        <w:sz w:val="20"/>
        <w:szCs w:val="20"/>
      </w:rPr>
      <w:t>Jurnal</w:t>
    </w:r>
    <w:proofErr w:type="spellEnd"/>
    <w:r w:rsidRPr="00407C7E">
      <w:rPr>
        <w:rFonts w:ascii="Cambria" w:eastAsia="Brush Script Std" w:hAnsi="Cambria" w:cs="Brush Script Std"/>
        <w:b/>
        <w:color w:val="000000"/>
        <w:sz w:val="20"/>
        <w:szCs w:val="20"/>
      </w:rPr>
      <w:t xml:space="preserve"> </w:t>
    </w:r>
    <w:proofErr w:type="spellStart"/>
    <w:r w:rsidRPr="00407C7E">
      <w:rPr>
        <w:rFonts w:ascii="Cambria" w:eastAsia="Brush Script Std" w:hAnsi="Cambria" w:cs="Brush Script Std"/>
        <w:b/>
        <w:color w:val="000000"/>
        <w:sz w:val="20"/>
        <w:szCs w:val="20"/>
      </w:rPr>
      <w:t>Kependidikan</w:t>
    </w:r>
    <w:proofErr w:type="spellEnd"/>
    <w:r w:rsidRPr="00FC7755">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month year. Vol</w:t>
    </w:r>
    <w:r w:rsidRPr="00FC7755">
      <w:rPr>
        <w:rFonts w:ascii="Times New Roman" w:eastAsia="Times New Roman" w:hAnsi="Times New Roman" w:cs="Times New Roman"/>
        <w:i/>
        <w:color w:val="000000"/>
        <w:sz w:val="20"/>
        <w:szCs w:val="20"/>
      </w:rPr>
      <w:t>, No.</w:t>
    </w:r>
  </w:p>
  <w:p w14:paraId="00538BAA" w14:textId="77777777" w:rsidR="00E07915" w:rsidRPr="0053364B" w:rsidRDefault="00E07915" w:rsidP="00E07915">
    <w:pPr>
      <w:pBdr>
        <w:top w:val="nil"/>
        <w:left w:val="nil"/>
        <w:bottom w:val="nil"/>
        <w:right w:val="nil"/>
        <w:between w:val="nil"/>
      </w:pBdr>
      <w:tabs>
        <w:tab w:val="center" w:pos="4680"/>
        <w:tab w:val="right" w:pos="9360"/>
      </w:tabs>
      <w:spacing w:after="0" w:line="240" w:lineRule="auto"/>
      <w:jc w:val="right"/>
      <w:rPr>
        <w:color w:val="000000"/>
        <w:sz w:val="20"/>
        <w:szCs w:val="20"/>
      </w:rPr>
    </w:pPr>
    <w:r w:rsidRPr="00FC7755">
      <w:rPr>
        <w:rFonts w:ascii="Times New Roman" w:eastAsia="Times New Roman" w:hAnsi="Times New Roman" w:cs="Times New Roman"/>
        <w:i/>
        <w:color w:val="000000"/>
        <w:sz w:val="20"/>
        <w:szCs w:val="20"/>
      </w:rPr>
      <w:t xml:space="preserve">Copyright © </w:t>
    </w:r>
    <w:r>
      <w:rPr>
        <w:rFonts w:ascii="Times New Roman" w:eastAsia="Times New Roman" w:hAnsi="Times New Roman" w:cs="Times New Roman"/>
        <w:i/>
        <w:color w:val="000000"/>
        <w:sz w:val="20"/>
        <w:szCs w:val="20"/>
      </w:rPr>
      <w:t xml:space="preserve">JK, </w:t>
    </w:r>
    <w:r>
      <w:rPr>
        <w:rFonts w:ascii="Times New Roman" w:hAnsi="Times New Roman" w:cs="Times New Roman"/>
        <w:sz w:val="20"/>
        <w:szCs w:val="20"/>
      </w:rPr>
      <w:t>Authors</w:t>
    </w:r>
    <w:r w:rsidRPr="00FC7755">
      <w:rPr>
        <w:rFonts w:ascii="Times New Roman" w:eastAsia="Times New Roman" w:hAnsi="Times New Roman" w:cs="Times New Roman"/>
        <w:i/>
        <w:color w:val="000000"/>
        <w:sz w:val="20"/>
        <w:szCs w:val="20"/>
      </w:rPr>
      <w:tab/>
    </w:r>
    <w:r w:rsidRPr="00FC7755">
      <w:rPr>
        <w:rFonts w:ascii="Times New Roman" w:eastAsia="Times New Roman" w:hAnsi="Times New Roman" w:cs="Times New Roman"/>
        <w:i/>
        <w:color w:val="000000"/>
        <w:sz w:val="20"/>
        <w:szCs w:val="20"/>
      </w:rPr>
      <w:tab/>
    </w:r>
  </w:p>
  <w:p w14:paraId="2021B168" w14:textId="77777777" w:rsidR="00E07915" w:rsidRPr="00FC7755" w:rsidRDefault="00E07915" w:rsidP="00E07915">
    <w:pPr>
      <w:pBdr>
        <w:top w:val="nil"/>
        <w:left w:val="nil"/>
        <w:bottom w:val="nil"/>
        <w:right w:val="nil"/>
        <w:between w:val="nil"/>
      </w:pBdr>
      <w:tabs>
        <w:tab w:val="center" w:pos="4680"/>
        <w:tab w:val="right" w:pos="9360"/>
      </w:tabs>
      <w:spacing w:after="0" w:line="240" w:lineRule="auto"/>
      <w:rPr>
        <w:color w:val="000000"/>
        <w:sz w:val="20"/>
        <w:szCs w:val="20"/>
      </w:rPr>
    </w:pPr>
  </w:p>
  <w:p w14:paraId="776FF69E" w14:textId="77777777" w:rsidR="00E07915" w:rsidRDefault="00E07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DF6C" w14:textId="77777777" w:rsidR="00AE36E8" w:rsidRDefault="00AE36E8">
      <w:pPr>
        <w:spacing w:after="0" w:line="240" w:lineRule="auto"/>
      </w:pPr>
      <w:r>
        <w:separator/>
      </w:r>
    </w:p>
  </w:footnote>
  <w:footnote w:type="continuationSeparator" w:id="0">
    <w:p w14:paraId="7AB9A400" w14:textId="77777777" w:rsidR="00AE36E8" w:rsidRDefault="00AE3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3FD3" w14:textId="77777777" w:rsidR="00E07915" w:rsidRDefault="00E07915" w:rsidP="00E07915">
    <w:pPr>
      <w:widowControl w:val="0"/>
      <w:pBdr>
        <w:top w:val="nil"/>
        <w:left w:val="nil"/>
        <w:bottom w:val="nil"/>
        <w:right w:val="nil"/>
        <w:between w:val="nil"/>
      </w:pBdr>
      <w:spacing w:after="0" w:line="276" w:lineRule="auto"/>
    </w:pPr>
    <w:r>
      <w:tab/>
    </w:r>
  </w:p>
  <w:tbl>
    <w:tblPr>
      <w:tblW w:w="9738" w:type="dxa"/>
      <w:tblBorders>
        <w:bottom w:val="thinThickSmallGap" w:sz="24" w:space="0" w:color="auto"/>
      </w:tblBorders>
      <w:tblLayout w:type="fixed"/>
      <w:tblLook w:val="0400" w:firstRow="0" w:lastRow="0" w:firstColumn="0" w:lastColumn="0" w:noHBand="0" w:noVBand="1"/>
    </w:tblPr>
    <w:tblGrid>
      <w:gridCol w:w="1242"/>
      <w:gridCol w:w="5706"/>
      <w:gridCol w:w="2790"/>
    </w:tblGrid>
    <w:tr w:rsidR="00E07915" w14:paraId="37010DAF" w14:textId="77777777" w:rsidTr="00582753">
      <w:trPr>
        <w:trHeight w:val="1032"/>
      </w:trPr>
      <w:tc>
        <w:tcPr>
          <w:tcW w:w="1242" w:type="dxa"/>
        </w:tcPr>
        <w:p w14:paraId="1B737E43" w14:textId="721BA37C" w:rsidR="00E07915" w:rsidRPr="00C3780F" w:rsidRDefault="00E07915" w:rsidP="00E0791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rPr>
            <w:drawing>
              <wp:inline distT="0" distB="0" distL="0" distR="0" wp14:anchorId="74298B34" wp14:editId="3A2D2CC7">
                <wp:extent cx="723900" cy="565150"/>
                <wp:effectExtent l="0" t="0" r="0" b="6350"/>
                <wp:docPr id="447785061" name="Picture 1"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5150"/>
                        </a:xfrm>
                        <a:prstGeom prst="rect">
                          <a:avLst/>
                        </a:prstGeom>
                        <a:noFill/>
                        <a:ln>
                          <a:noFill/>
                        </a:ln>
                      </pic:spPr>
                    </pic:pic>
                  </a:graphicData>
                </a:graphic>
              </wp:inline>
            </w:drawing>
          </w:r>
        </w:p>
      </w:tc>
      <w:tc>
        <w:tcPr>
          <w:tcW w:w="5706" w:type="dxa"/>
        </w:tcPr>
        <w:p w14:paraId="38BF8684" w14:textId="77777777" w:rsidR="00E07915" w:rsidRPr="003C42B0" w:rsidRDefault="00E07915" w:rsidP="00E0791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proofErr w:type="spellStart"/>
          <w:r w:rsidRPr="003C42B0">
            <w:rPr>
              <w:rFonts w:ascii="Times New Roman" w:eastAsia="Times New Roman" w:hAnsi="Times New Roman" w:cs="Times New Roman"/>
              <w:b/>
              <w:color w:val="000000"/>
              <w:sz w:val="24"/>
              <w:szCs w:val="24"/>
            </w:rPr>
            <w:t>Jurnal</w:t>
          </w:r>
          <w:proofErr w:type="spellEnd"/>
          <w:r w:rsidRPr="003C42B0">
            <w:rPr>
              <w:rFonts w:ascii="Times New Roman" w:eastAsia="Times New Roman" w:hAnsi="Times New Roman" w:cs="Times New Roman"/>
              <w:b/>
              <w:color w:val="000000"/>
              <w:sz w:val="24"/>
              <w:szCs w:val="24"/>
            </w:rPr>
            <w:t xml:space="preserve"> </w:t>
          </w:r>
          <w:proofErr w:type="spellStart"/>
          <w:r w:rsidRPr="003C42B0">
            <w:rPr>
              <w:rFonts w:ascii="Times New Roman" w:eastAsia="Times New Roman" w:hAnsi="Times New Roman" w:cs="Times New Roman"/>
              <w:b/>
              <w:color w:val="000000"/>
              <w:sz w:val="24"/>
              <w:szCs w:val="24"/>
            </w:rPr>
            <w:t>Kependidikan</w:t>
          </w:r>
          <w:proofErr w:type="spellEnd"/>
          <w:r w:rsidRPr="003C42B0">
            <w:rPr>
              <w:rFonts w:ascii="Times New Roman" w:eastAsia="Times New Roman" w:hAnsi="Times New Roman" w:cs="Times New Roman"/>
              <w:b/>
              <w:color w:val="000000"/>
              <w:sz w:val="24"/>
              <w:szCs w:val="24"/>
            </w:rPr>
            <w:t xml:space="preserve">: </w:t>
          </w:r>
        </w:p>
        <w:p w14:paraId="269835F2" w14:textId="77777777" w:rsidR="00E07915" w:rsidRDefault="00E07915" w:rsidP="00E0791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proofErr w:type="spellStart"/>
          <w:r w:rsidRPr="00C3780F">
            <w:rPr>
              <w:rFonts w:ascii="Times New Roman" w:eastAsia="Times New Roman" w:hAnsi="Times New Roman" w:cs="Times New Roman"/>
              <w:b/>
              <w:color w:val="000000"/>
              <w:sz w:val="20"/>
              <w:szCs w:val="20"/>
            </w:rPr>
            <w:t>Jurnal</w:t>
          </w:r>
          <w:proofErr w:type="spellEnd"/>
          <w:r w:rsidRPr="00C3780F">
            <w:rPr>
              <w:rFonts w:ascii="Times New Roman" w:eastAsia="Times New Roman" w:hAnsi="Times New Roman" w:cs="Times New Roman"/>
              <w:b/>
              <w:color w:val="000000"/>
              <w:sz w:val="20"/>
              <w:szCs w:val="20"/>
            </w:rPr>
            <w:t xml:space="preserve"> Hasil </w:t>
          </w:r>
          <w:proofErr w:type="spellStart"/>
          <w:r w:rsidRPr="00C3780F">
            <w:rPr>
              <w:rFonts w:ascii="Times New Roman" w:eastAsia="Times New Roman" w:hAnsi="Times New Roman" w:cs="Times New Roman"/>
              <w:b/>
              <w:color w:val="000000"/>
              <w:sz w:val="20"/>
              <w:szCs w:val="20"/>
            </w:rPr>
            <w:t>Penelitian</w:t>
          </w:r>
          <w:proofErr w:type="spellEnd"/>
          <w:r w:rsidRPr="00C3780F">
            <w:rPr>
              <w:rFonts w:ascii="Times New Roman" w:eastAsia="Times New Roman" w:hAnsi="Times New Roman" w:cs="Times New Roman"/>
              <w:b/>
              <w:color w:val="000000"/>
              <w:sz w:val="20"/>
              <w:szCs w:val="20"/>
            </w:rPr>
            <w:t xml:space="preserve"> dan Kajian </w:t>
          </w:r>
          <w:proofErr w:type="spellStart"/>
          <w:r w:rsidRPr="00C3780F">
            <w:rPr>
              <w:rFonts w:ascii="Times New Roman" w:eastAsia="Times New Roman" w:hAnsi="Times New Roman" w:cs="Times New Roman"/>
              <w:b/>
              <w:color w:val="000000"/>
              <w:sz w:val="20"/>
              <w:szCs w:val="20"/>
            </w:rPr>
            <w:t>Kepustakaan</w:t>
          </w:r>
          <w:proofErr w:type="spellEnd"/>
          <w:r w:rsidRPr="00C3780F">
            <w:rPr>
              <w:rFonts w:ascii="Times New Roman" w:eastAsia="Times New Roman" w:hAnsi="Times New Roman" w:cs="Times New Roman"/>
              <w:b/>
              <w:color w:val="000000"/>
              <w:sz w:val="20"/>
              <w:szCs w:val="20"/>
            </w:rPr>
            <w:t xml:space="preserve"> </w:t>
          </w:r>
        </w:p>
        <w:p w14:paraId="385A3D09" w14:textId="77777777" w:rsidR="00E07915" w:rsidRPr="00C3780F" w:rsidRDefault="00E07915" w:rsidP="00E07915">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 xml:space="preserve">di </w:t>
          </w:r>
          <w:proofErr w:type="spellStart"/>
          <w:r w:rsidRPr="00C3780F">
            <w:rPr>
              <w:rFonts w:ascii="Times New Roman" w:eastAsia="Times New Roman" w:hAnsi="Times New Roman" w:cs="Times New Roman"/>
              <w:b/>
              <w:color w:val="000000"/>
              <w:sz w:val="20"/>
              <w:szCs w:val="20"/>
            </w:rPr>
            <w:t>Bidang</w:t>
          </w:r>
          <w:proofErr w:type="spellEnd"/>
          <w:r w:rsidRPr="00C3780F">
            <w:rPr>
              <w:rFonts w:ascii="Times New Roman" w:eastAsia="Times New Roman" w:hAnsi="Times New Roman" w:cs="Times New Roman"/>
              <w:b/>
              <w:color w:val="000000"/>
              <w:sz w:val="20"/>
              <w:szCs w:val="20"/>
            </w:rPr>
            <w:t xml:space="preserve"> Pendidikan, </w:t>
          </w:r>
          <w:proofErr w:type="spellStart"/>
          <w:r w:rsidRPr="00C3780F">
            <w:rPr>
              <w:rFonts w:ascii="Times New Roman" w:eastAsia="Times New Roman" w:hAnsi="Times New Roman" w:cs="Times New Roman"/>
              <w:b/>
              <w:color w:val="000000"/>
              <w:sz w:val="20"/>
              <w:szCs w:val="20"/>
            </w:rPr>
            <w:t>Pengajaran</w:t>
          </w:r>
          <w:proofErr w:type="spellEnd"/>
          <w:r w:rsidRPr="00C3780F">
            <w:rPr>
              <w:rFonts w:ascii="Times New Roman" w:eastAsia="Times New Roman" w:hAnsi="Times New Roman" w:cs="Times New Roman"/>
              <w:b/>
              <w:color w:val="000000"/>
              <w:sz w:val="20"/>
              <w:szCs w:val="20"/>
            </w:rPr>
            <w:t xml:space="preserve"> dan </w:t>
          </w:r>
          <w:proofErr w:type="spellStart"/>
          <w:r w:rsidRPr="00C3780F">
            <w:rPr>
              <w:rFonts w:ascii="Times New Roman" w:eastAsia="Times New Roman" w:hAnsi="Times New Roman" w:cs="Times New Roman"/>
              <w:b/>
              <w:color w:val="000000"/>
              <w:sz w:val="20"/>
              <w:szCs w:val="20"/>
            </w:rPr>
            <w:t>Pembelajaran</w:t>
          </w:r>
          <w:proofErr w:type="spellEnd"/>
        </w:p>
        <w:p w14:paraId="78E45DFB" w14:textId="77777777" w:rsidR="00E07915" w:rsidRPr="00407C7E" w:rsidRDefault="00E07915" w:rsidP="00E0791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563C1"/>
              <w:sz w:val="20"/>
              <w:szCs w:val="20"/>
              <w:u w:val="single"/>
            </w:rPr>
          </w:pPr>
          <w:r w:rsidRPr="00805E51">
            <w:rPr>
              <w:rFonts w:ascii="Times New Roman" w:eastAsia="Times New Roman" w:hAnsi="Times New Roman" w:cs="Times New Roman"/>
              <w:i/>
              <w:color w:val="0563C1"/>
              <w:sz w:val="20"/>
              <w:szCs w:val="20"/>
              <w:u w:val="single"/>
            </w:rPr>
            <w:t>https://e-journal.undikma.ac.id/index.php/jurnalkependidikan/index</w:t>
          </w:r>
        </w:p>
      </w:tc>
      <w:tc>
        <w:tcPr>
          <w:tcW w:w="2790" w:type="dxa"/>
        </w:tcPr>
        <w:p w14:paraId="6BF64C9C" w14:textId="77777777" w:rsidR="00E07915" w:rsidRPr="00C3780F" w:rsidRDefault="00E07915" w:rsidP="00E0791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407C7E">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 xml:space="preserve"> </w:t>
          </w:r>
          <w:r w:rsidRPr="002C3014">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Month-Year</w:t>
          </w:r>
          <w:r w:rsidRPr="00C3780F">
            <w:rPr>
              <w:rFonts w:ascii="Times New Roman" w:eastAsia="Times New Roman" w:hAnsi="Times New Roman" w:cs="Times New Roman"/>
              <w:i/>
              <w:color w:val="000000"/>
              <w:sz w:val="20"/>
              <w:szCs w:val="20"/>
            </w:rPr>
            <w:t>. Vol.</w:t>
          </w:r>
          <w:r>
            <w:rPr>
              <w:rFonts w:ascii="Times New Roman" w:eastAsia="Times New Roman" w:hAnsi="Times New Roman" w:cs="Times New Roman"/>
              <w:i/>
              <w:color w:val="000000"/>
              <w:sz w:val="20"/>
              <w:szCs w:val="20"/>
            </w:rPr>
            <w:t>, No.</w:t>
          </w:r>
          <w:r w:rsidRPr="00C3780F">
            <w:rPr>
              <w:rFonts w:ascii="Times New Roman" w:eastAsia="Times New Roman" w:hAnsi="Times New Roman" w:cs="Times New Roman"/>
              <w:i/>
              <w:color w:val="000000"/>
              <w:sz w:val="20"/>
              <w:szCs w:val="20"/>
            </w:rPr>
            <w:t xml:space="preserve"> </w:t>
          </w:r>
        </w:p>
        <w:p w14:paraId="62E5E233" w14:textId="77777777" w:rsidR="00E07915" w:rsidRPr="00C3780F" w:rsidRDefault="00E07915" w:rsidP="00E0791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28239D2A" w14:textId="77777777" w:rsidR="00E07915" w:rsidRDefault="00E07915" w:rsidP="00E07915">
          <w:pPr>
            <w:pBdr>
              <w:top w:val="nil"/>
              <w:left w:val="nil"/>
              <w:bottom w:val="nil"/>
              <w:right w:val="nil"/>
              <w:between w:val="nil"/>
            </w:pBdr>
            <w:tabs>
              <w:tab w:val="center" w:pos="4680"/>
              <w:tab w:val="right" w:pos="9360"/>
            </w:tabs>
            <w:spacing w:after="8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 xx.</w:t>
          </w:r>
          <w:r w:rsidRPr="00C3780F">
            <w:rPr>
              <w:rFonts w:ascii="Times New Roman" w:eastAsia="Times New Roman" w:hAnsi="Times New Roman" w:cs="Times New Roman"/>
              <w:i/>
              <w:color w:val="000000"/>
              <w:sz w:val="20"/>
              <w:szCs w:val="20"/>
            </w:rPr>
            <w:t xml:space="preserve"> </w:t>
          </w:r>
        </w:p>
        <w:p w14:paraId="7951178A" w14:textId="77777777" w:rsidR="00E07915" w:rsidRPr="00C3780F" w:rsidRDefault="00E07915" w:rsidP="00E0791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D908C6">
            <w:rPr>
              <w:rFonts w:ascii="Times New Roman" w:eastAsia="Times New Roman" w:hAnsi="Times New Roman" w:cs="Times New Roman"/>
              <w:i/>
              <w:color w:val="0070C0"/>
              <w:sz w:val="17"/>
              <w:szCs w:val="17"/>
              <w:u w:val="single"/>
            </w:rPr>
            <w:t>Email: jlppm@ikipmataram.ac.id</w:t>
          </w:r>
          <w:r w:rsidRPr="00C3780F">
            <w:rPr>
              <w:rFonts w:ascii="Times New Roman" w:eastAsia="Times New Roman" w:hAnsi="Times New Roman" w:cs="Times New Roman"/>
              <w:i/>
              <w:color w:val="000000"/>
              <w:sz w:val="20"/>
              <w:szCs w:val="20"/>
            </w:rPr>
            <w:t xml:space="preserve"> </w:t>
          </w:r>
        </w:p>
      </w:tc>
    </w:tr>
  </w:tbl>
  <w:p w14:paraId="3E76B27D" w14:textId="77777777" w:rsidR="00E07915" w:rsidRDefault="00E07915" w:rsidP="00E07915">
    <w:pPr>
      <w:pBdr>
        <w:top w:val="nil"/>
        <w:left w:val="nil"/>
        <w:bottom w:val="nil"/>
        <w:right w:val="nil"/>
        <w:between w:val="nil"/>
      </w:pBdr>
      <w:tabs>
        <w:tab w:val="center" w:pos="4680"/>
        <w:tab w:val="right" w:pos="9360"/>
      </w:tabs>
      <w:spacing w:after="0" w:line="240" w:lineRule="auto"/>
      <w:rPr>
        <w:color w:val="000000"/>
      </w:rPr>
    </w:pPr>
  </w:p>
  <w:p w14:paraId="453182FB" w14:textId="6AAA3CED" w:rsidR="00E07915" w:rsidRDefault="00E07915" w:rsidP="00E07915">
    <w:pPr>
      <w:pStyle w:val="Header"/>
      <w:tabs>
        <w:tab w:val="clear" w:pos="4513"/>
        <w:tab w:val="clear" w:pos="9026"/>
        <w:tab w:val="left" w:pos="6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63E"/>
    <w:multiLevelType w:val="hybridMultilevel"/>
    <w:tmpl w:val="FE24484E"/>
    <w:lvl w:ilvl="0" w:tplc="CCA09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52"/>
    <w:rsid w:val="000259F4"/>
    <w:rsid w:val="00025F5C"/>
    <w:rsid w:val="000427B8"/>
    <w:rsid w:val="000446DE"/>
    <w:rsid w:val="00046CAF"/>
    <w:rsid w:val="00047F80"/>
    <w:rsid w:val="000736CE"/>
    <w:rsid w:val="00076929"/>
    <w:rsid w:val="000819B2"/>
    <w:rsid w:val="00093791"/>
    <w:rsid w:val="000E657C"/>
    <w:rsid w:val="000F4CB3"/>
    <w:rsid w:val="00112CE9"/>
    <w:rsid w:val="00123918"/>
    <w:rsid w:val="001424BC"/>
    <w:rsid w:val="001462E6"/>
    <w:rsid w:val="0017548B"/>
    <w:rsid w:val="00190157"/>
    <w:rsid w:val="00191537"/>
    <w:rsid w:val="001A00C9"/>
    <w:rsid w:val="001B3CAD"/>
    <w:rsid w:val="001C21E8"/>
    <w:rsid w:val="001C3148"/>
    <w:rsid w:val="001D4AE7"/>
    <w:rsid w:val="001E1471"/>
    <w:rsid w:val="001F389E"/>
    <w:rsid w:val="001F4089"/>
    <w:rsid w:val="00213C39"/>
    <w:rsid w:val="00224F78"/>
    <w:rsid w:val="002270F3"/>
    <w:rsid w:val="00245841"/>
    <w:rsid w:val="00246C10"/>
    <w:rsid w:val="002537F4"/>
    <w:rsid w:val="00254638"/>
    <w:rsid w:val="00255352"/>
    <w:rsid w:val="00277B39"/>
    <w:rsid w:val="00290006"/>
    <w:rsid w:val="00291197"/>
    <w:rsid w:val="00294BD1"/>
    <w:rsid w:val="002A1347"/>
    <w:rsid w:val="002D58E5"/>
    <w:rsid w:val="002F40B3"/>
    <w:rsid w:val="002F4DE5"/>
    <w:rsid w:val="002F7678"/>
    <w:rsid w:val="003247BA"/>
    <w:rsid w:val="003262F6"/>
    <w:rsid w:val="00335BD2"/>
    <w:rsid w:val="00345DEF"/>
    <w:rsid w:val="00347E35"/>
    <w:rsid w:val="00353587"/>
    <w:rsid w:val="003619B1"/>
    <w:rsid w:val="00363EA1"/>
    <w:rsid w:val="003758B9"/>
    <w:rsid w:val="003A18B4"/>
    <w:rsid w:val="003A4F4E"/>
    <w:rsid w:val="003C63E6"/>
    <w:rsid w:val="003D3A75"/>
    <w:rsid w:val="003F6944"/>
    <w:rsid w:val="0040177C"/>
    <w:rsid w:val="00405D31"/>
    <w:rsid w:val="004250B2"/>
    <w:rsid w:val="004254E9"/>
    <w:rsid w:val="00444AAE"/>
    <w:rsid w:val="00450025"/>
    <w:rsid w:val="00461E73"/>
    <w:rsid w:val="00463D91"/>
    <w:rsid w:val="00464DD3"/>
    <w:rsid w:val="004849F6"/>
    <w:rsid w:val="004917DF"/>
    <w:rsid w:val="00497479"/>
    <w:rsid w:val="004B54BF"/>
    <w:rsid w:val="004C33B1"/>
    <w:rsid w:val="004C37B2"/>
    <w:rsid w:val="004E0E53"/>
    <w:rsid w:val="004E5AFB"/>
    <w:rsid w:val="005019AB"/>
    <w:rsid w:val="00526BFB"/>
    <w:rsid w:val="005324E7"/>
    <w:rsid w:val="0053682D"/>
    <w:rsid w:val="005416F0"/>
    <w:rsid w:val="00551AAB"/>
    <w:rsid w:val="00566934"/>
    <w:rsid w:val="005714A3"/>
    <w:rsid w:val="00575AB5"/>
    <w:rsid w:val="00582856"/>
    <w:rsid w:val="005B2AD7"/>
    <w:rsid w:val="005B65AE"/>
    <w:rsid w:val="005C0B60"/>
    <w:rsid w:val="005C33FB"/>
    <w:rsid w:val="005C5043"/>
    <w:rsid w:val="005C675F"/>
    <w:rsid w:val="0060450A"/>
    <w:rsid w:val="00613B8D"/>
    <w:rsid w:val="0062482E"/>
    <w:rsid w:val="006427C2"/>
    <w:rsid w:val="00643AA7"/>
    <w:rsid w:val="00661477"/>
    <w:rsid w:val="00664050"/>
    <w:rsid w:val="00683732"/>
    <w:rsid w:val="00687827"/>
    <w:rsid w:val="006903B6"/>
    <w:rsid w:val="006B4D14"/>
    <w:rsid w:val="006B4E17"/>
    <w:rsid w:val="006D2B16"/>
    <w:rsid w:val="006D3AA7"/>
    <w:rsid w:val="006D46DD"/>
    <w:rsid w:val="006E142D"/>
    <w:rsid w:val="006E1698"/>
    <w:rsid w:val="006E479F"/>
    <w:rsid w:val="006F70A7"/>
    <w:rsid w:val="00711AA5"/>
    <w:rsid w:val="00720979"/>
    <w:rsid w:val="007210A0"/>
    <w:rsid w:val="00725311"/>
    <w:rsid w:val="00727C21"/>
    <w:rsid w:val="007522A6"/>
    <w:rsid w:val="00780D4E"/>
    <w:rsid w:val="0078125A"/>
    <w:rsid w:val="00782795"/>
    <w:rsid w:val="00793F6F"/>
    <w:rsid w:val="007A07AD"/>
    <w:rsid w:val="007B555B"/>
    <w:rsid w:val="007E2441"/>
    <w:rsid w:val="007E41D1"/>
    <w:rsid w:val="007F61D4"/>
    <w:rsid w:val="00812A18"/>
    <w:rsid w:val="00812DA2"/>
    <w:rsid w:val="00817421"/>
    <w:rsid w:val="0083396D"/>
    <w:rsid w:val="00833F71"/>
    <w:rsid w:val="008532A1"/>
    <w:rsid w:val="0085423F"/>
    <w:rsid w:val="008575EF"/>
    <w:rsid w:val="008848B7"/>
    <w:rsid w:val="008934C5"/>
    <w:rsid w:val="00895BF6"/>
    <w:rsid w:val="008A1D8E"/>
    <w:rsid w:val="008E6631"/>
    <w:rsid w:val="00904D46"/>
    <w:rsid w:val="00914B7D"/>
    <w:rsid w:val="00930C6B"/>
    <w:rsid w:val="00932A36"/>
    <w:rsid w:val="00962235"/>
    <w:rsid w:val="00972546"/>
    <w:rsid w:val="00975AEE"/>
    <w:rsid w:val="009852B1"/>
    <w:rsid w:val="009E70E6"/>
    <w:rsid w:val="00A0358D"/>
    <w:rsid w:val="00A07640"/>
    <w:rsid w:val="00A40E76"/>
    <w:rsid w:val="00A41767"/>
    <w:rsid w:val="00A46FD9"/>
    <w:rsid w:val="00A70BFE"/>
    <w:rsid w:val="00A73741"/>
    <w:rsid w:val="00A95858"/>
    <w:rsid w:val="00AA12A3"/>
    <w:rsid w:val="00AB4222"/>
    <w:rsid w:val="00AC36E0"/>
    <w:rsid w:val="00AE36E8"/>
    <w:rsid w:val="00AF7574"/>
    <w:rsid w:val="00B000A9"/>
    <w:rsid w:val="00B06CEA"/>
    <w:rsid w:val="00B21A73"/>
    <w:rsid w:val="00B276AA"/>
    <w:rsid w:val="00B3676F"/>
    <w:rsid w:val="00B776CA"/>
    <w:rsid w:val="00B81719"/>
    <w:rsid w:val="00B84647"/>
    <w:rsid w:val="00B87355"/>
    <w:rsid w:val="00BA7045"/>
    <w:rsid w:val="00BC233D"/>
    <w:rsid w:val="00BC2757"/>
    <w:rsid w:val="00BC3E2F"/>
    <w:rsid w:val="00BE0946"/>
    <w:rsid w:val="00BE6295"/>
    <w:rsid w:val="00BE6E81"/>
    <w:rsid w:val="00BF69D9"/>
    <w:rsid w:val="00C07C46"/>
    <w:rsid w:val="00C12D8C"/>
    <w:rsid w:val="00C26C17"/>
    <w:rsid w:val="00C3082D"/>
    <w:rsid w:val="00C461A1"/>
    <w:rsid w:val="00C66302"/>
    <w:rsid w:val="00C74977"/>
    <w:rsid w:val="00C816F3"/>
    <w:rsid w:val="00C81C81"/>
    <w:rsid w:val="00C856E1"/>
    <w:rsid w:val="00C85BCC"/>
    <w:rsid w:val="00C967AD"/>
    <w:rsid w:val="00CA4326"/>
    <w:rsid w:val="00CA5BEB"/>
    <w:rsid w:val="00CB4497"/>
    <w:rsid w:val="00CC0BAA"/>
    <w:rsid w:val="00CC29B3"/>
    <w:rsid w:val="00CD61AC"/>
    <w:rsid w:val="00CD65C7"/>
    <w:rsid w:val="00D17231"/>
    <w:rsid w:val="00D22671"/>
    <w:rsid w:val="00D412EF"/>
    <w:rsid w:val="00D43554"/>
    <w:rsid w:val="00D466F3"/>
    <w:rsid w:val="00D56369"/>
    <w:rsid w:val="00D62472"/>
    <w:rsid w:val="00D641AF"/>
    <w:rsid w:val="00DC7C7B"/>
    <w:rsid w:val="00DD097A"/>
    <w:rsid w:val="00E00528"/>
    <w:rsid w:val="00E00DDD"/>
    <w:rsid w:val="00E07915"/>
    <w:rsid w:val="00E07FDA"/>
    <w:rsid w:val="00E13A4B"/>
    <w:rsid w:val="00E36F78"/>
    <w:rsid w:val="00E417BC"/>
    <w:rsid w:val="00E516F5"/>
    <w:rsid w:val="00E54F94"/>
    <w:rsid w:val="00E64D6E"/>
    <w:rsid w:val="00E75F0D"/>
    <w:rsid w:val="00E779CF"/>
    <w:rsid w:val="00E86FD5"/>
    <w:rsid w:val="00E90BE4"/>
    <w:rsid w:val="00EC7DA1"/>
    <w:rsid w:val="00EF21B8"/>
    <w:rsid w:val="00F13A7A"/>
    <w:rsid w:val="00F15DF2"/>
    <w:rsid w:val="00F24783"/>
    <w:rsid w:val="00F2692F"/>
    <w:rsid w:val="00F349C0"/>
    <w:rsid w:val="00F45AB3"/>
    <w:rsid w:val="00F45D6F"/>
    <w:rsid w:val="00F54731"/>
    <w:rsid w:val="00F575DF"/>
    <w:rsid w:val="00F75F47"/>
    <w:rsid w:val="00F77DB7"/>
    <w:rsid w:val="00F84ED4"/>
    <w:rsid w:val="00FA348C"/>
    <w:rsid w:val="00FA4500"/>
    <w:rsid w:val="00FA7679"/>
    <w:rsid w:val="00FB71A2"/>
    <w:rsid w:val="00FD5FF4"/>
    <w:rsid w:val="00FE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42265"/>
  <w15:docId w15:val="{121ECCC3-FA68-40C1-AA47-8A52A86A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2B1"/>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9852B1"/>
    <w:rPr>
      <w:color w:val="0000FF"/>
      <w:u w:val="single"/>
    </w:rPr>
  </w:style>
  <w:style w:type="paragraph" w:styleId="Title">
    <w:name w:val="Title"/>
    <w:basedOn w:val="Normal"/>
    <w:link w:val="TitleChar"/>
    <w:uiPriority w:val="10"/>
    <w:qFormat/>
    <w:rsid w:val="009852B1"/>
    <w:pPr>
      <w:widowControl w:val="0"/>
      <w:autoSpaceDE w:val="0"/>
      <w:autoSpaceDN w:val="0"/>
      <w:spacing w:after="0" w:line="240" w:lineRule="auto"/>
      <w:ind w:left="377" w:right="1235" w:hanging="1589"/>
    </w:pPr>
    <w:rPr>
      <w:rFonts w:ascii="Arial" w:eastAsia="Arial" w:hAnsi="Arial" w:cs="Arial"/>
      <w:b/>
      <w:bCs/>
      <w:kern w:val="0"/>
      <w:lang w:val="id"/>
      <w14:ligatures w14:val="none"/>
    </w:rPr>
  </w:style>
  <w:style w:type="character" w:customStyle="1" w:styleId="TitleChar">
    <w:name w:val="Title Char"/>
    <w:basedOn w:val="DefaultParagraphFont"/>
    <w:link w:val="Title"/>
    <w:uiPriority w:val="10"/>
    <w:rsid w:val="009852B1"/>
    <w:rPr>
      <w:rFonts w:ascii="Arial" w:eastAsia="Arial" w:hAnsi="Arial" w:cs="Arial"/>
      <w:b/>
      <w:bCs/>
      <w:kern w:val="0"/>
      <w:lang w:val="id"/>
      <w14:ligatures w14:val="none"/>
    </w:rPr>
  </w:style>
  <w:style w:type="paragraph" w:styleId="BodyText">
    <w:name w:val="Body Text"/>
    <w:basedOn w:val="Normal"/>
    <w:link w:val="BodyTextChar"/>
    <w:uiPriority w:val="1"/>
    <w:qFormat/>
    <w:rsid w:val="006903B6"/>
    <w:pPr>
      <w:widowControl w:val="0"/>
      <w:autoSpaceDE w:val="0"/>
      <w:autoSpaceDN w:val="0"/>
      <w:spacing w:after="0" w:line="240" w:lineRule="auto"/>
    </w:pPr>
    <w:rPr>
      <w:rFonts w:ascii="Arial MT" w:eastAsia="Arial MT" w:hAnsi="Arial MT" w:cs="Arial MT"/>
      <w:kern w:val="0"/>
      <w:sz w:val="18"/>
      <w:szCs w:val="18"/>
      <w:lang w:val="id"/>
      <w14:ligatures w14:val="none"/>
    </w:rPr>
  </w:style>
  <w:style w:type="character" w:customStyle="1" w:styleId="BodyTextChar">
    <w:name w:val="Body Text Char"/>
    <w:basedOn w:val="DefaultParagraphFont"/>
    <w:link w:val="BodyText"/>
    <w:uiPriority w:val="1"/>
    <w:rsid w:val="006903B6"/>
    <w:rPr>
      <w:rFonts w:ascii="Arial MT" w:eastAsia="Arial MT" w:hAnsi="Arial MT" w:cs="Arial MT"/>
      <w:kern w:val="0"/>
      <w:sz w:val="18"/>
      <w:szCs w:val="18"/>
      <w:lang w:val="id"/>
      <w14:ligatures w14:val="none"/>
    </w:rPr>
  </w:style>
  <w:style w:type="paragraph" w:styleId="ListParagraph">
    <w:name w:val="List Paragraph"/>
    <w:basedOn w:val="Normal"/>
    <w:uiPriority w:val="34"/>
    <w:qFormat/>
    <w:rsid w:val="00F84ED4"/>
    <w:pPr>
      <w:ind w:left="720"/>
      <w:contextualSpacing/>
    </w:pPr>
  </w:style>
  <w:style w:type="character" w:styleId="UnresolvedMention">
    <w:name w:val="Unresolved Mention"/>
    <w:basedOn w:val="DefaultParagraphFont"/>
    <w:uiPriority w:val="99"/>
    <w:semiHidden/>
    <w:unhideWhenUsed/>
    <w:rsid w:val="00F84ED4"/>
    <w:rPr>
      <w:color w:val="605E5C"/>
      <w:shd w:val="clear" w:color="auto" w:fill="E1DFDD"/>
    </w:rPr>
  </w:style>
  <w:style w:type="character" w:customStyle="1" w:styleId="name">
    <w:name w:val="name"/>
    <w:basedOn w:val="DefaultParagraphFont"/>
    <w:rsid w:val="00F13A7A"/>
  </w:style>
  <w:style w:type="paragraph" w:styleId="Bibliography">
    <w:name w:val="Bibliography"/>
    <w:basedOn w:val="Normal"/>
    <w:next w:val="Normal"/>
    <w:uiPriority w:val="37"/>
    <w:unhideWhenUsed/>
    <w:rsid w:val="00904D46"/>
    <w:pPr>
      <w:spacing w:after="0" w:line="480" w:lineRule="auto"/>
      <w:ind w:left="720" w:hanging="720"/>
    </w:pPr>
  </w:style>
  <w:style w:type="paragraph" w:styleId="Header">
    <w:name w:val="header"/>
    <w:basedOn w:val="Normal"/>
    <w:link w:val="HeaderChar"/>
    <w:uiPriority w:val="99"/>
    <w:unhideWhenUsed/>
    <w:rsid w:val="00E07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915"/>
  </w:style>
  <w:style w:type="paragraph" w:styleId="Footer">
    <w:name w:val="footer"/>
    <w:basedOn w:val="Normal"/>
    <w:link w:val="FooterChar"/>
    <w:uiPriority w:val="99"/>
    <w:unhideWhenUsed/>
    <w:rsid w:val="00E07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0480">
      <w:bodyDiv w:val="1"/>
      <w:marLeft w:val="0"/>
      <w:marRight w:val="0"/>
      <w:marTop w:val="0"/>
      <w:marBottom w:val="0"/>
      <w:divBdr>
        <w:top w:val="none" w:sz="0" w:space="0" w:color="auto"/>
        <w:left w:val="none" w:sz="0" w:space="0" w:color="auto"/>
        <w:bottom w:val="none" w:sz="0" w:space="0" w:color="auto"/>
        <w:right w:val="none" w:sz="0" w:space="0" w:color="auto"/>
      </w:divBdr>
    </w:div>
    <w:div w:id="295372857">
      <w:bodyDiv w:val="1"/>
      <w:marLeft w:val="0"/>
      <w:marRight w:val="0"/>
      <w:marTop w:val="0"/>
      <w:marBottom w:val="0"/>
      <w:divBdr>
        <w:top w:val="none" w:sz="0" w:space="0" w:color="auto"/>
        <w:left w:val="none" w:sz="0" w:space="0" w:color="auto"/>
        <w:bottom w:val="none" w:sz="0" w:space="0" w:color="auto"/>
        <w:right w:val="none" w:sz="0" w:space="0" w:color="auto"/>
      </w:divBdr>
    </w:div>
    <w:div w:id="373314036">
      <w:bodyDiv w:val="1"/>
      <w:marLeft w:val="0"/>
      <w:marRight w:val="0"/>
      <w:marTop w:val="0"/>
      <w:marBottom w:val="0"/>
      <w:divBdr>
        <w:top w:val="none" w:sz="0" w:space="0" w:color="auto"/>
        <w:left w:val="none" w:sz="0" w:space="0" w:color="auto"/>
        <w:bottom w:val="none" w:sz="0" w:space="0" w:color="auto"/>
        <w:right w:val="none" w:sz="0" w:space="0" w:color="auto"/>
      </w:divBdr>
    </w:div>
    <w:div w:id="485980398">
      <w:bodyDiv w:val="1"/>
      <w:marLeft w:val="0"/>
      <w:marRight w:val="0"/>
      <w:marTop w:val="0"/>
      <w:marBottom w:val="0"/>
      <w:divBdr>
        <w:top w:val="none" w:sz="0" w:space="0" w:color="auto"/>
        <w:left w:val="none" w:sz="0" w:space="0" w:color="auto"/>
        <w:bottom w:val="none" w:sz="0" w:space="0" w:color="auto"/>
        <w:right w:val="none" w:sz="0" w:space="0" w:color="auto"/>
      </w:divBdr>
    </w:div>
    <w:div w:id="513350080">
      <w:bodyDiv w:val="1"/>
      <w:marLeft w:val="0"/>
      <w:marRight w:val="0"/>
      <w:marTop w:val="0"/>
      <w:marBottom w:val="0"/>
      <w:divBdr>
        <w:top w:val="none" w:sz="0" w:space="0" w:color="auto"/>
        <w:left w:val="none" w:sz="0" w:space="0" w:color="auto"/>
        <w:bottom w:val="none" w:sz="0" w:space="0" w:color="auto"/>
        <w:right w:val="none" w:sz="0" w:space="0" w:color="auto"/>
      </w:divBdr>
    </w:div>
    <w:div w:id="525410717">
      <w:bodyDiv w:val="1"/>
      <w:marLeft w:val="0"/>
      <w:marRight w:val="0"/>
      <w:marTop w:val="0"/>
      <w:marBottom w:val="0"/>
      <w:divBdr>
        <w:top w:val="none" w:sz="0" w:space="0" w:color="auto"/>
        <w:left w:val="none" w:sz="0" w:space="0" w:color="auto"/>
        <w:bottom w:val="none" w:sz="0" w:space="0" w:color="auto"/>
        <w:right w:val="none" w:sz="0" w:space="0" w:color="auto"/>
      </w:divBdr>
    </w:div>
    <w:div w:id="604580888">
      <w:bodyDiv w:val="1"/>
      <w:marLeft w:val="0"/>
      <w:marRight w:val="0"/>
      <w:marTop w:val="0"/>
      <w:marBottom w:val="0"/>
      <w:divBdr>
        <w:top w:val="none" w:sz="0" w:space="0" w:color="auto"/>
        <w:left w:val="none" w:sz="0" w:space="0" w:color="auto"/>
        <w:bottom w:val="none" w:sz="0" w:space="0" w:color="auto"/>
        <w:right w:val="none" w:sz="0" w:space="0" w:color="auto"/>
      </w:divBdr>
    </w:div>
    <w:div w:id="908227175">
      <w:bodyDiv w:val="1"/>
      <w:marLeft w:val="0"/>
      <w:marRight w:val="0"/>
      <w:marTop w:val="0"/>
      <w:marBottom w:val="0"/>
      <w:divBdr>
        <w:top w:val="none" w:sz="0" w:space="0" w:color="auto"/>
        <w:left w:val="none" w:sz="0" w:space="0" w:color="auto"/>
        <w:bottom w:val="none" w:sz="0" w:space="0" w:color="auto"/>
        <w:right w:val="none" w:sz="0" w:space="0" w:color="auto"/>
      </w:divBdr>
    </w:div>
    <w:div w:id="916747618">
      <w:bodyDiv w:val="1"/>
      <w:marLeft w:val="0"/>
      <w:marRight w:val="0"/>
      <w:marTop w:val="0"/>
      <w:marBottom w:val="0"/>
      <w:divBdr>
        <w:top w:val="none" w:sz="0" w:space="0" w:color="auto"/>
        <w:left w:val="none" w:sz="0" w:space="0" w:color="auto"/>
        <w:bottom w:val="none" w:sz="0" w:space="0" w:color="auto"/>
        <w:right w:val="none" w:sz="0" w:space="0" w:color="auto"/>
      </w:divBdr>
    </w:div>
    <w:div w:id="1079596618">
      <w:bodyDiv w:val="1"/>
      <w:marLeft w:val="0"/>
      <w:marRight w:val="0"/>
      <w:marTop w:val="0"/>
      <w:marBottom w:val="0"/>
      <w:divBdr>
        <w:top w:val="none" w:sz="0" w:space="0" w:color="auto"/>
        <w:left w:val="none" w:sz="0" w:space="0" w:color="auto"/>
        <w:bottom w:val="none" w:sz="0" w:space="0" w:color="auto"/>
        <w:right w:val="none" w:sz="0" w:space="0" w:color="auto"/>
      </w:divBdr>
    </w:div>
    <w:div w:id="1135610010">
      <w:bodyDiv w:val="1"/>
      <w:marLeft w:val="0"/>
      <w:marRight w:val="0"/>
      <w:marTop w:val="0"/>
      <w:marBottom w:val="0"/>
      <w:divBdr>
        <w:top w:val="none" w:sz="0" w:space="0" w:color="auto"/>
        <w:left w:val="none" w:sz="0" w:space="0" w:color="auto"/>
        <w:bottom w:val="none" w:sz="0" w:space="0" w:color="auto"/>
        <w:right w:val="none" w:sz="0" w:space="0" w:color="auto"/>
      </w:divBdr>
    </w:div>
    <w:div w:id="1305506208">
      <w:bodyDiv w:val="1"/>
      <w:marLeft w:val="0"/>
      <w:marRight w:val="0"/>
      <w:marTop w:val="0"/>
      <w:marBottom w:val="0"/>
      <w:divBdr>
        <w:top w:val="none" w:sz="0" w:space="0" w:color="auto"/>
        <w:left w:val="none" w:sz="0" w:space="0" w:color="auto"/>
        <w:bottom w:val="none" w:sz="0" w:space="0" w:color="auto"/>
        <w:right w:val="none" w:sz="0" w:space="0" w:color="auto"/>
      </w:divBdr>
    </w:div>
    <w:div w:id="1765373254">
      <w:bodyDiv w:val="1"/>
      <w:marLeft w:val="0"/>
      <w:marRight w:val="0"/>
      <w:marTop w:val="0"/>
      <w:marBottom w:val="0"/>
      <w:divBdr>
        <w:top w:val="none" w:sz="0" w:space="0" w:color="auto"/>
        <w:left w:val="none" w:sz="0" w:space="0" w:color="auto"/>
        <w:bottom w:val="none" w:sz="0" w:space="0" w:color="auto"/>
        <w:right w:val="none" w:sz="0" w:space="0" w:color="auto"/>
      </w:divBdr>
    </w:div>
    <w:div w:id="201853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4B0B4-7B3A-4EEE-AA89-0A0811D1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15593</Words>
  <Characters>88882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Dinar</dc:creator>
  <cp:keywords/>
  <dc:description/>
  <cp:lastModifiedBy>Galih Yudha Saputra</cp:lastModifiedBy>
  <cp:revision>3</cp:revision>
  <dcterms:created xsi:type="dcterms:W3CDTF">2024-03-18T06:20:00Z</dcterms:created>
  <dcterms:modified xsi:type="dcterms:W3CDTF">2024-03-19T05:56:00Z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887ee20d-4158-3c5b-8d07-bc0d0697bbf4</vt:lpwstr>
  </property>
  <property fmtid="{D5CDD505-2E9C-101B-9397-08002B2CF9AE}" pid="24" name="Mendeley Citation Style_1">
    <vt:lpwstr>http://www.zotero.org/styles/apa</vt:lpwstr>
  </property>
  <property fmtid="{D5CDD505-2E9C-101B-9397-08002B2CF9AE}" pid="25" name="ZOTERO_PREF_1">
    <vt:lpwstr>&lt;data data-version="3" zotero-version="6.0.29"&gt;&lt;session id="MXdGhV4o"/&gt;&lt;style id="http://www.zotero.org/styles/apa" locale="en-US" hasBibliography="1" bibliographyStyleHasBeenSet="1"/&gt;&lt;prefs&gt;&lt;pref name="fieldType" value="Field"/&gt;&lt;pref name="dontAskDelayCi</vt:lpwstr>
  </property>
  <property fmtid="{D5CDD505-2E9C-101B-9397-08002B2CF9AE}" pid="26" name="ZOTERO_PREF_2">
    <vt:lpwstr>tationUpdates" value="true"/&gt;&lt;/prefs&gt;&lt;/data&gt;</vt:lpwstr>
  </property>
</Properties>
</file>