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E970" w14:textId="13EF743C" w:rsidR="008F4948" w:rsidRPr="00C243A9" w:rsidRDefault="008F4948" w:rsidP="003744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43A9">
        <w:rPr>
          <w:rFonts w:ascii="Times New Roman" w:hAnsi="Times New Roman" w:cs="Times New Roman"/>
          <w:b/>
          <w:bCs/>
        </w:rPr>
        <w:t>LEMBAR RESPON MAHASISWA</w:t>
      </w:r>
    </w:p>
    <w:p w14:paraId="55F81E9D" w14:textId="77777777" w:rsidR="008F4948" w:rsidRPr="00C243A9" w:rsidRDefault="008F4948" w:rsidP="0037445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250D3C" w14:textId="6B6A209C" w:rsidR="008F4948" w:rsidRPr="00C243A9" w:rsidRDefault="008F4948" w:rsidP="0037445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243A9">
        <w:rPr>
          <w:rFonts w:ascii="Times New Roman" w:hAnsi="Times New Roman" w:cs="Times New Roman"/>
        </w:rPr>
        <w:t>Lembar respon</w:t>
      </w:r>
      <w:r w:rsidR="0072625A" w:rsidRPr="00C243A9">
        <w:rPr>
          <w:rFonts w:ascii="Times New Roman" w:hAnsi="Times New Roman" w:cs="Times New Roman"/>
        </w:rPr>
        <w:t xml:space="preserve"> mahasiswa</w:t>
      </w:r>
      <w:r w:rsidRPr="00C243A9">
        <w:rPr>
          <w:rFonts w:ascii="Times New Roman" w:hAnsi="Times New Roman" w:cs="Times New Roman"/>
        </w:rPr>
        <w:t xml:space="preserve"> ini dimaksudkan untuk mengetahui pendapat para mahasiswa tentang </w:t>
      </w:r>
      <w:r w:rsidR="0072625A" w:rsidRPr="00C243A9">
        <w:rPr>
          <w:rFonts w:ascii="Times New Roman" w:hAnsi="Times New Roman" w:cs="Times New Roman"/>
        </w:rPr>
        <w:t xml:space="preserve">kualitas </w:t>
      </w:r>
      <w:r w:rsidRPr="00C243A9">
        <w:rPr>
          <w:rFonts w:ascii="Times New Roman" w:hAnsi="Times New Roman" w:cs="Times New Roman"/>
        </w:rPr>
        <w:t xml:space="preserve">e-modul yang telah kami kembangkan untuk meningkatkan kemampuan berpikir kritis mahasiswa </w:t>
      </w:r>
      <w:r w:rsidR="0072625A" w:rsidRPr="00C243A9">
        <w:rPr>
          <w:rFonts w:ascii="Times New Roman" w:hAnsi="Times New Roman" w:cs="Times New Roman"/>
        </w:rPr>
        <w:t xml:space="preserve">Program Study Pendidikan Bahasa Inggris </w:t>
      </w:r>
      <w:r w:rsidRPr="00C243A9">
        <w:rPr>
          <w:rFonts w:ascii="Times New Roman" w:hAnsi="Times New Roman" w:cs="Times New Roman"/>
        </w:rPr>
        <w:t>dalam menulis essay. E-modul ini akan digunakan dalam Mata Kuliah Essay Writing.</w:t>
      </w:r>
      <w:r w:rsidR="0072625A" w:rsidRPr="00C243A9">
        <w:rPr>
          <w:rFonts w:ascii="Times New Roman" w:hAnsi="Times New Roman" w:cs="Times New Roman"/>
        </w:rPr>
        <w:t xml:space="preserve"> </w:t>
      </w:r>
      <w:r w:rsidRPr="00C243A9">
        <w:rPr>
          <w:rFonts w:ascii="Times New Roman" w:hAnsi="Times New Roman" w:cs="Times New Roman"/>
        </w:rPr>
        <w:t xml:space="preserve">Pendapat dari para </w:t>
      </w:r>
      <w:r w:rsidR="0072625A" w:rsidRPr="00C243A9">
        <w:rPr>
          <w:rFonts w:ascii="Times New Roman" w:hAnsi="Times New Roman" w:cs="Times New Roman"/>
        </w:rPr>
        <w:t>maha</w:t>
      </w:r>
      <w:r w:rsidRPr="00C243A9">
        <w:rPr>
          <w:rFonts w:ascii="Times New Roman" w:hAnsi="Times New Roman" w:cs="Times New Roman"/>
        </w:rPr>
        <w:t xml:space="preserve">siswa akan sangat bermanfaat untuk memperbaiki dan meningkatkan kualitas </w:t>
      </w:r>
      <w:r w:rsidR="0072625A" w:rsidRPr="00C243A9">
        <w:rPr>
          <w:rFonts w:ascii="Times New Roman" w:hAnsi="Times New Roman" w:cs="Times New Roman"/>
        </w:rPr>
        <w:t>e-</w:t>
      </w:r>
      <w:r w:rsidRPr="00C243A9">
        <w:rPr>
          <w:rFonts w:ascii="Times New Roman" w:hAnsi="Times New Roman" w:cs="Times New Roman"/>
        </w:rPr>
        <w:t>modul ini. Untuk itu kami m</w:t>
      </w:r>
      <w:r w:rsidR="00D244BE" w:rsidRPr="00C243A9">
        <w:rPr>
          <w:rFonts w:ascii="Times New Roman" w:hAnsi="Times New Roman" w:cs="Times New Roman"/>
        </w:rPr>
        <w:t>engharap</w:t>
      </w:r>
      <w:r w:rsidRPr="00C243A9">
        <w:rPr>
          <w:rFonts w:ascii="Times New Roman" w:hAnsi="Times New Roman" w:cs="Times New Roman"/>
        </w:rPr>
        <w:t xml:space="preserve"> para </w:t>
      </w:r>
      <w:r w:rsidR="0072625A" w:rsidRPr="00C243A9">
        <w:rPr>
          <w:rFonts w:ascii="Times New Roman" w:hAnsi="Times New Roman" w:cs="Times New Roman"/>
        </w:rPr>
        <w:t>maha</w:t>
      </w:r>
      <w:r w:rsidRPr="00C243A9">
        <w:rPr>
          <w:rFonts w:ascii="Times New Roman" w:hAnsi="Times New Roman" w:cs="Times New Roman"/>
        </w:rPr>
        <w:t xml:space="preserve">siswa dapat memberikan penilaian </w:t>
      </w:r>
      <w:r w:rsidR="0072625A" w:rsidRPr="00C243A9">
        <w:rPr>
          <w:rFonts w:ascii="Times New Roman" w:hAnsi="Times New Roman" w:cs="Times New Roman"/>
        </w:rPr>
        <w:t>pada masing-masing pernyataan di bawah ini</w:t>
      </w:r>
      <w:r w:rsidRPr="00C243A9">
        <w:rPr>
          <w:rFonts w:ascii="Times New Roman" w:hAnsi="Times New Roman" w:cs="Times New Roman"/>
        </w:rPr>
        <w:t xml:space="preserve"> sesuai dengan pendapat masing-masing.</w:t>
      </w:r>
    </w:p>
    <w:p w14:paraId="777B18A3" w14:textId="77777777" w:rsidR="00A41DC5" w:rsidRPr="00C243A9" w:rsidRDefault="00A41DC5" w:rsidP="0037445C">
      <w:pPr>
        <w:spacing w:after="0"/>
        <w:jc w:val="both"/>
        <w:rPr>
          <w:rFonts w:ascii="Times New Roman" w:hAnsi="Times New Roman" w:cs="Times New Roman"/>
        </w:rPr>
      </w:pPr>
    </w:p>
    <w:p w14:paraId="7679743C" w14:textId="4B2A3469" w:rsidR="008F4948" w:rsidRPr="00C243A9" w:rsidRDefault="008F4948" w:rsidP="0037445C">
      <w:pPr>
        <w:spacing w:after="0"/>
        <w:jc w:val="both"/>
        <w:rPr>
          <w:rFonts w:ascii="Times New Roman" w:hAnsi="Times New Roman" w:cs="Times New Roman"/>
        </w:rPr>
      </w:pPr>
      <w:r w:rsidRPr="00C243A9">
        <w:rPr>
          <w:rFonts w:ascii="Times New Roman" w:hAnsi="Times New Roman" w:cs="Times New Roman"/>
          <w:b/>
          <w:bCs/>
        </w:rPr>
        <w:t>Petunjuk:</w:t>
      </w:r>
    </w:p>
    <w:p w14:paraId="1DF96EEE" w14:textId="13A50858" w:rsidR="00A41DC5" w:rsidRPr="00C243A9" w:rsidRDefault="008F4948" w:rsidP="0037445C">
      <w:pPr>
        <w:spacing w:after="0"/>
        <w:jc w:val="both"/>
        <w:rPr>
          <w:rFonts w:ascii="Times New Roman" w:hAnsi="Times New Roman" w:cs="Times New Roman"/>
        </w:rPr>
      </w:pPr>
      <w:r w:rsidRPr="00C243A9">
        <w:rPr>
          <w:rFonts w:ascii="Times New Roman" w:hAnsi="Times New Roman" w:cs="Times New Roman"/>
        </w:rPr>
        <w:t xml:space="preserve">Mohon </w:t>
      </w:r>
      <w:r w:rsidR="0048743B" w:rsidRPr="00C243A9">
        <w:rPr>
          <w:rFonts w:ascii="Times New Roman" w:hAnsi="Times New Roman" w:cs="Times New Roman"/>
        </w:rPr>
        <w:t>pilih</w:t>
      </w:r>
      <w:r w:rsidRPr="00C243A9">
        <w:rPr>
          <w:rFonts w:ascii="Times New Roman" w:hAnsi="Times New Roman" w:cs="Times New Roman"/>
        </w:rPr>
        <w:t xml:space="preserve"> salah satu angka pada kolom penilaian sesuai dengan kriteria dibawah ini.</w:t>
      </w:r>
    </w:p>
    <w:p w14:paraId="4389826F" w14:textId="77777777" w:rsidR="0037445C" w:rsidRPr="00C243A9" w:rsidRDefault="0037445C" w:rsidP="0037445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6DAF5D" w14:textId="2D2977E3" w:rsidR="008F4948" w:rsidRPr="00C243A9" w:rsidRDefault="008F4948" w:rsidP="0037445C">
      <w:pPr>
        <w:spacing w:after="0"/>
        <w:jc w:val="both"/>
        <w:rPr>
          <w:rFonts w:ascii="Times New Roman" w:hAnsi="Times New Roman" w:cs="Times New Roman"/>
        </w:rPr>
      </w:pPr>
      <w:r w:rsidRPr="00C243A9">
        <w:rPr>
          <w:rFonts w:ascii="Times New Roman" w:hAnsi="Times New Roman" w:cs="Times New Roman"/>
          <w:b/>
          <w:bCs/>
        </w:rPr>
        <w:t>Keterangan:</w:t>
      </w:r>
      <w:r w:rsidRPr="00C243A9">
        <w:rPr>
          <w:rFonts w:ascii="Times New Roman" w:hAnsi="Times New Roman" w:cs="Times New Roman"/>
        </w:rPr>
        <w:t xml:space="preserve"> </w:t>
      </w:r>
    </w:p>
    <w:p w14:paraId="17ED89CF" w14:textId="22189398" w:rsidR="008F4948" w:rsidRPr="00C243A9" w:rsidRDefault="006E6B43" w:rsidP="00374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8F4948" w:rsidRPr="00C243A9">
        <w:rPr>
          <w:rFonts w:ascii="Times New Roman" w:hAnsi="Times New Roman" w:cs="Times New Roman"/>
          <w:b/>
          <w:bCs/>
        </w:rPr>
        <w:t xml:space="preserve"> </w:t>
      </w:r>
      <w:r w:rsidR="008F4948" w:rsidRPr="00C243A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Baik Sekali</w:t>
      </w:r>
      <w:r w:rsidR="008F4948" w:rsidRPr="00C243A9">
        <w:rPr>
          <w:rFonts w:ascii="Times New Roman" w:hAnsi="Times New Roman" w:cs="Times New Roman"/>
        </w:rPr>
        <w:t xml:space="preserve"> </w:t>
      </w:r>
    </w:p>
    <w:p w14:paraId="0ECC89F7" w14:textId="3400B7A8" w:rsidR="008F4948" w:rsidRPr="00C243A9" w:rsidRDefault="006E6B43" w:rsidP="00374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F4948" w:rsidRPr="00C243A9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Baik</w:t>
      </w:r>
      <w:r w:rsidR="008F4948" w:rsidRPr="00C243A9">
        <w:rPr>
          <w:rFonts w:ascii="Times New Roman" w:hAnsi="Times New Roman" w:cs="Times New Roman"/>
        </w:rPr>
        <w:t xml:space="preserve"> </w:t>
      </w:r>
    </w:p>
    <w:p w14:paraId="57D5924F" w14:textId="5C21F923" w:rsidR="008F4948" w:rsidRPr="00C243A9" w:rsidRDefault="006E6B43" w:rsidP="00374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8F4948" w:rsidRPr="00C243A9">
        <w:rPr>
          <w:rFonts w:ascii="Times New Roman" w:hAnsi="Times New Roman" w:cs="Times New Roman"/>
        </w:rPr>
        <w:t xml:space="preserve"> : </w:t>
      </w:r>
      <w:r w:rsidRPr="00C243A9">
        <w:rPr>
          <w:rFonts w:ascii="Times New Roman" w:hAnsi="Times New Roman" w:cs="Times New Roman"/>
        </w:rPr>
        <w:t>Cukup</w:t>
      </w:r>
    </w:p>
    <w:p w14:paraId="375AC8C7" w14:textId="7FAB0DE6" w:rsidR="008F4948" w:rsidRPr="00C243A9" w:rsidRDefault="006E6B43" w:rsidP="00374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8F4948" w:rsidRPr="00C243A9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Kurang</w:t>
      </w:r>
    </w:p>
    <w:p w14:paraId="25241D78" w14:textId="77777777" w:rsidR="00F8136A" w:rsidRPr="00C243A9" w:rsidRDefault="00F8136A" w:rsidP="003744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017"/>
        <w:gridCol w:w="5839"/>
        <w:gridCol w:w="385"/>
        <w:gridCol w:w="380"/>
        <w:gridCol w:w="374"/>
        <w:gridCol w:w="368"/>
      </w:tblGrid>
      <w:tr w:rsidR="002D1C6F" w:rsidRPr="00C243A9" w14:paraId="7607C8B5" w14:textId="77777777" w:rsidTr="002D1C6F">
        <w:tc>
          <w:tcPr>
            <w:tcW w:w="547" w:type="dxa"/>
            <w:vMerge w:val="restart"/>
            <w:vAlign w:val="center"/>
          </w:tcPr>
          <w:p w14:paraId="7103A9FC" w14:textId="131F9081" w:rsidR="002D1C6F" w:rsidRPr="00C243A9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3A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017" w:type="dxa"/>
            <w:vMerge w:val="restart"/>
            <w:vAlign w:val="center"/>
          </w:tcPr>
          <w:p w14:paraId="349D2B86" w14:textId="16BD094D" w:rsidR="002D1C6F" w:rsidRPr="00C243A9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3A9">
              <w:rPr>
                <w:rFonts w:ascii="Times New Roman" w:hAnsi="Times New Roman" w:cs="Times New Roman"/>
                <w:b/>
                <w:bCs/>
              </w:rPr>
              <w:t>Aspek</w:t>
            </w:r>
          </w:p>
        </w:tc>
        <w:tc>
          <w:tcPr>
            <w:tcW w:w="5839" w:type="dxa"/>
            <w:vMerge w:val="restart"/>
            <w:vAlign w:val="center"/>
          </w:tcPr>
          <w:p w14:paraId="0C9B7AA4" w14:textId="51D15EA1" w:rsidR="002D1C6F" w:rsidRPr="00C243A9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3A9">
              <w:rPr>
                <w:rFonts w:ascii="Times New Roman" w:hAnsi="Times New Roman" w:cs="Times New Roman"/>
                <w:b/>
                <w:bCs/>
              </w:rPr>
              <w:t>Indikator</w:t>
            </w:r>
          </w:p>
        </w:tc>
        <w:tc>
          <w:tcPr>
            <w:tcW w:w="1507" w:type="dxa"/>
            <w:gridSpan w:val="4"/>
            <w:vAlign w:val="center"/>
          </w:tcPr>
          <w:p w14:paraId="660F5A4A" w14:textId="1BCB7C3B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C6F">
              <w:rPr>
                <w:rFonts w:ascii="Times New Roman" w:hAnsi="Times New Roman" w:cs="Times New Roman"/>
                <w:b/>
                <w:bCs/>
              </w:rPr>
              <w:t>Penilaian</w:t>
            </w:r>
          </w:p>
        </w:tc>
      </w:tr>
      <w:tr w:rsidR="002D1C6F" w:rsidRPr="00C243A9" w14:paraId="3958DC11" w14:textId="1CBFCB17" w:rsidTr="002D1C6F">
        <w:tc>
          <w:tcPr>
            <w:tcW w:w="547" w:type="dxa"/>
            <w:vMerge/>
          </w:tcPr>
          <w:p w14:paraId="001A4B51" w14:textId="20CDD2E0" w:rsidR="002D1C6F" w:rsidRPr="00C243A9" w:rsidRDefault="002D1C6F" w:rsidP="002D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  <w:vAlign w:val="center"/>
          </w:tcPr>
          <w:p w14:paraId="0BC809FE" w14:textId="704EB685" w:rsidR="002D1C6F" w:rsidRPr="00C243A9" w:rsidRDefault="002D1C6F" w:rsidP="002D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vMerge/>
          </w:tcPr>
          <w:p w14:paraId="14340528" w14:textId="3FFFC264" w:rsidR="002D1C6F" w:rsidRPr="00C243A9" w:rsidRDefault="002D1C6F" w:rsidP="002D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vAlign w:val="center"/>
          </w:tcPr>
          <w:p w14:paraId="2AB69402" w14:textId="26A50462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1C6F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80" w:type="dxa"/>
            <w:vAlign w:val="center"/>
          </w:tcPr>
          <w:p w14:paraId="0E447E61" w14:textId="23A5E8B0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1C6F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74" w:type="dxa"/>
            <w:vAlign w:val="center"/>
          </w:tcPr>
          <w:p w14:paraId="3B05EA24" w14:textId="2EDC6D8C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1C6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68" w:type="dxa"/>
            <w:vAlign w:val="center"/>
          </w:tcPr>
          <w:p w14:paraId="04DF01E8" w14:textId="596363E2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1C6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2D1C6F" w:rsidRPr="00C243A9" w14:paraId="08DB0ED3" w14:textId="7A58DEDE" w:rsidTr="002D1C6F">
        <w:tc>
          <w:tcPr>
            <w:tcW w:w="547" w:type="dxa"/>
            <w:vMerge w:val="restart"/>
          </w:tcPr>
          <w:p w14:paraId="20FF576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017" w:type="dxa"/>
            <w:vMerge w:val="restart"/>
          </w:tcPr>
          <w:p w14:paraId="7EC7BBEA" w14:textId="67F5960D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Kualitas aplikasi e-modul</w:t>
            </w:r>
          </w:p>
        </w:tc>
        <w:tc>
          <w:tcPr>
            <w:tcW w:w="5839" w:type="dxa"/>
          </w:tcPr>
          <w:p w14:paraId="4F80E922" w14:textId="236F80E9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Kelengkapan isi e-modul</w:t>
            </w:r>
          </w:p>
        </w:tc>
        <w:tc>
          <w:tcPr>
            <w:tcW w:w="385" w:type="dxa"/>
            <w:vAlign w:val="center"/>
          </w:tcPr>
          <w:p w14:paraId="1F7C9133" w14:textId="0F35AD80" w:rsidR="002D1C6F" w:rsidRPr="00C243A9" w:rsidRDefault="002D1C6F" w:rsidP="002D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center"/>
          </w:tcPr>
          <w:p w14:paraId="471AE8A2" w14:textId="614E2D88" w:rsidR="002D1C6F" w:rsidRDefault="002D1C6F" w:rsidP="002D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vAlign w:val="center"/>
          </w:tcPr>
          <w:p w14:paraId="6F9C7DDD" w14:textId="5667A5BD" w:rsidR="002D1C6F" w:rsidRDefault="002D1C6F" w:rsidP="002D1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14:paraId="3E6AF6B1" w14:textId="54FBAEA4" w:rsidR="002D1C6F" w:rsidRDefault="002D1C6F" w:rsidP="002D1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1BCE8FD4" w14:textId="2886AA83" w:rsidTr="002D1C6F">
        <w:tc>
          <w:tcPr>
            <w:tcW w:w="547" w:type="dxa"/>
            <w:vMerge/>
          </w:tcPr>
          <w:p w14:paraId="56D4581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2B44675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7A3D272E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Keefektifan e-modul</w:t>
            </w:r>
          </w:p>
        </w:tc>
        <w:tc>
          <w:tcPr>
            <w:tcW w:w="385" w:type="dxa"/>
          </w:tcPr>
          <w:p w14:paraId="171500D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4461993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3C5F877E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51481EA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33E35CDD" w14:textId="56CC0BC9" w:rsidTr="002D1C6F">
        <w:tc>
          <w:tcPr>
            <w:tcW w:w="547" w:type="dxa"/>
            <w:vMerge/>
          </w:tcPr>
          <w:p w14:paraId="5E70695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1985363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267CF9F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Flexibilitas pemakaian e-modul</w:t>
            </w:r>
          </w:p>
        </w:tc>
        <w:tc>
          <w:tcPr>
            <w:tcW w:w="385" w:type="dxa"/>
          </w:tcPr>
          <w:p w14:paraId="238EAF2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929995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4F2548B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6CECFD2D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45D9776A" w14:textId="5AB99B69" w:rsidTr="002D1C6F">
        <w:tc>
          <w:tcPr>
            <w:tcW w:w="547" w:type="dxa"/>
            <w:vMerge/>
          </w:tcPr>
          <w:p w14:paraId="346E6C5E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0B40231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368E49F9" w14:textId="4167BB82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Kemudahan penggunaan e-modul</w:t>
            </w:r>
          </w:p>
        </w:tc>
        <w:tc>
          <w:tcPr>
            <w:tcW w:w="385" w:type="dxa"/>
          </w:tcPr>
          <w:p w14:paraId="0BB8A68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D8FD42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5CAD5F5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1D8BF2E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16B7D3BF" w14:textId="1CF3112B" w:rsidTr="002D1C6F">
        <w:tc>
          <w:tcPr>
            <w:tcW w:w="547" w:type="dxa"/>
            <w:vMerge/>
          </w:tcPr>
          <w:p w14:paraId="5C825C8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1025044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77230CEF" w14:textId="1C8B227F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Kemudahan mengakases link yang tercantum dalam e-modul</w:t>
            </w:r>
          </w:p>
        </w:tc>
        <w:tc>
          <w:tcPr>
            <w:tcW w:w="385" w:type="dxa"/>
          </w:tcPr>
          <w:p w14:paraId="16B41C8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4D2A939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6E2F63F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33E6526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6BD431FD" w14:textId="25F3DA3D" w:rsidTr="002D1C6F">
        <w:tc>
          <w:tcPr>
            <w:tcW w:w="547" w:type="dxa"/>
            <w:vMerge/>
          </w:tcPr>
          <w:p w14:paraId="6DEC152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14F3635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5835C31C" w14:textId="5E1223EC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Kualitas audio narrator dalam e-modul</w:t>
            </w:r>
          </w:p>
        </w:tc>
        <w:tc>
          <w:tcPr>
            <w:tcW w:w="385" w:type="dxa"/>
          </w:tcPr>
          <w:p w14:paraId="218AFB3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21C5D6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35D15B9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17081F1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7AC620DD" w14:textId="77777777" w:rsidTr="003047E6">
        <w:tc>
          <w:tcPr>
            <w:tcW w:w="8403" w:type="dxa"/>
            <w:gridSpan w:val="3"/>
          </w:tcPr>
          <w:p w14:paraId="50BB4793" w14:textId="2D3941B0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07" w:type="dxa"/>
            <w:gridSpan w:val="4"/>
          </w:tcPr>
          <w:p w14:paraId="123AF49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414A1499" w14:textId="55775DC6" w:rsidTr="002D1C6F">
        <w:tc>
          <w:tcPr>
            <w:tcW w:w="547" w:type="dxa"/>
            <w:vMerge w:val="restart"/>
          </w:tcPr>
          <w:p w14:paraId="42C6E65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vMerge w:val="restart"/>
          </w:tcPr>
          <w:p w14:paraId="637F605C" w14:textId="5FC58A14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Tampilan e-modul</w:t>
            </w:r>
          </w:p>
        </w:tc>
        <w:tc>
          <w:tcPr>
            <w:tcW w:w="5839" w:type="dxa"/>
          </w:tcPr>
          <w:p w14:paraId="28A0919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Konsistensi tampilan</w:t>
            </w:r>
          </w:p>
        </w:tc>
        <w:tc>
          <w:tcPr>
            <w:tcW w:w="385" w:type="dxa"/>
          </w:tcPr>
          <w:p w14:paraId="32FD7A5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38A0C25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64E9326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5F555D74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14CEA338" w14:textId="68EF13E3" w:rsidTr="002D1C6F">
        <w:tc>
          <w:tcPr>
            <w:tcW w:w="547" w:type="dxa"/>
            <w:vMerge/>
          </w:tcPr>
          <w:p w14:paraId="5204FAA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24101CE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1930992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Kesesuaian penggunaan bentuk dan ukuran huruf pada e-modul</w:t>
            </w:r>
          </w:p>
        </w:tc>
        <w:tc>
          <w:tcPr>
            <w:tcW w:w="385" w:type="dxa"/>
          </w:tcPr>
          <w:p w14:paraId="7870A749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10AECF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5844330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36DAE91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7A4EF549" w14:textId="072E1532" w:rsidTr="002D1C6F">
        <w:tc>
          <w:tcPr>
            <w:tcW w:w="547" w:type="dxa"/>
            <w:vMerge/>
          </w:tcPr>
          <w:p w14:paraId="56584D0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148FA31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656F8C6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Konsistensi penggunaan huruf</w:t>
            </w:r>
          </w:p>
        </w:tc>
        <w:tc>
          <w:tcPr>
            <w:tcW w:w="385" w:type="dxa"/>
          </w:tcPr>
          <w:p w14:paraId="036950D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6F0A18DE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2B49D8D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0DEFC4D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372F8108" w14:textId="425FC70C" w:rsidTr="002D1C6F">
        <w:tc>
          <w:tcPr>
            <w:tcW w:w="547" w:type="dxa"/>
            <w:vMerge/>
          </w:tcPr>
          <w:p w14:paraId="64CE4B8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593593E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7777CE6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Kejelasan gambar yang disajikan</w:t>
            </w:r>
          </w:p>
        </w:tc>
        <w:tc>
          <w:tcPr>
            <w:tcW w:w="385" w:type="dxa"/>
          </w:tcPr>
          <w:p w14:paraId="4A36E65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639F2A2E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297EEA4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6F63E7C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2C2A1016" w14:textId="66BED37E" w:rsidTr="002D1C6F">
        <w:tc>
          <w:tcPr>
            <w:tcW w:w="547" w:type="dxa"/>
            <w:vMerge/>
          </w:tcPr>
          <w:p w14:paraId="3475D93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2819D2A4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01B2AD0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Gambar menarik</w:t>
            </w:r>
          </w:p>
        </w:tc>
        <w:tc>
          <w:tcPr>
            <w:tcW w:w="385" w:type="dxa"/>
          </w:tcPr>
          <w:p w14:paraId="3EA3C78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1535DA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621E241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41C476B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2E12AE04" w14:textId="290A500D" w:rsidTr="002D1C6F">
        <w:tc>
          <w:tcPr>
            <w:tcW w:w="547" w:type="dxa"/>
            <w:vMerge/>
          </w:tcPr>
          <w:p w14:paraId="64B7F38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0005A21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7326FF8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Kesesuaian warna background</w:t>
            </w:r>
          </w:p>
        </w:tc>
        <w:tc>
          <w:tcPr>
            <w:tcW w:w="385" w:type="dxa"/>
          </w:tcPr>
          <w:p w14:paraId="3A24BA7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3065876D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32559DA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0BADBDD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6D176CA2" w14:textId="2358C703" w:rsidTr="002D1C6F">
        <w:tc>
          <w:tcPr>
            <w:tcW w:w="547" w:type="dxa"/>
            <w:vMerge/>
          </w:tcPr>
          <w:p w14:paraId="1DAAA52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368F5B0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34A417C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Kemudahan membaca teks/tulisan</w:t>
            </w:r>
          </w:p>
        </w:tc>
        <w:tc>
          <w:tcPr>
            <w:tcW w:w="385" w:type="dxa"/>
          </w:tcPr>
          <w:p w14:paraId="1630E6E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475EA7D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7A290E0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1FD772C4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3F83F3F7" w14:textId="275A9748" w:rsidTr="002D1C6F">
        <w:tc>
          <w:tcPr>
            <w:tcW w:w="547" w:type="dxa"/>
            <w:vMerge/>
          </w:tcPr>
          <w:p w14:paraId="36AF639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018C382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7B52EEA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Kesesuaian warna tulisan</w:t>
            </w:r>
          </w:p>
        </w:tc>
        <w:tc>
          <w:tcPr>
            <w:tcW w:w="385" w:type="dxa"/>
          </w:tcPr>
          <w:p w14:paraId="379A8F9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3FDDE08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0606D5B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596A62F9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3B679323" w14:textId="6163BEAD" w:rsidTr="002D1C6F">
        <w:tc>
          <w:tcPr>
            <w:tcW w:w="547" w:type="dxa"/>
            <w:vMerge/>
          </w:tcPr>
          <w:p w14:paraId="44332F9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7AB553B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1958DB7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Tata letak tulisan</w:t>
            </w:r>
          </w:p>
        </w:tc>
        <w:tc>
          <w:tcPr>
            <w:tcW w:w="385" w:type="dxa"/>
          </w:tcPr>
          <w:p w14:paraId="00E7104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09DE697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4BD8A40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4A96D2F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6A6638DF" w14:textId="1728C2C0" w:rsidTr="002D1C6F">
        <w:tc>
          <w:tcPr>
            <w:tcW w:w="547" w:type="dxa"/>
            <w:vMerge/>
          </w:tcPr>
          <w:p w14:paraId="0F84736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674C9CA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0123534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Organisasi keseluruhan isi e-modul</w:t>
            </w:r>
          </w:p>
        </w:tc>
        <w:tc>
          <w:tcPr>
            <w:tcW w:w="385" w:type="dxa"/>
          </w:tcPr>
          <w:p w14:paraId="433F31C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476258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4D0AC27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11C3F1E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4B8780C3" w14:textId="77777777" w:rsidTr="00293790">
        <w:tc>
          <w:tcPr>
            <w:tcW w:w="8403" w:type="dxa"/>
            <w:gridSpan w:val="3"/>
          </w:tcPr>
          <w:p w14:paraId="37A3CA34" w14:textId="39BAD77D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C6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07" w:type="dxa"/>
            <w:gridSpan w:val="4"/>
          </w:tcPr>
          <w:p w14:paraId="6FB9F20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73FC0068" w14:textId="3A76A815" w:rsidTr="002D1C6F">
        <w:tc>
          <w:tcPr>
            <w:tcW w:w="547" w:type="dxa"/>
            <w:vMerge w:val="restart"/>
          </w:tcPr>
          <w:p w14:paraId="6EA0BF8A" w14:textId="77777777" w:rsidR="002D1C6F" w:rsidRPr="00C243A9" w:rsidRDefault="002D1C6F" w:rsidP="00C243A9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vMerge w:val="restart"/>
          </w:tcPr>
          <w:p w14:paraId="27E10CFE" w14:textId="21DEB10A" w:rsidR="002D1C6F" w:rsidRPr="00C243A9" w:rsidRDefault="002D1C6F" w:rsidP="00C243A9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 xml:space="preserve">Penyajian </w:t>
            </w:r>
            <w:r>
              <w:rPr>
                <w:rFonts w:ascii="Times New Roman" w:hAnsi="Times New Roman" w:cs="Times New Roman"/>
              </w:rPr>
              <w:t>m</w:t>
            </w:r>
            <w:r w:rsidRPr="00C243A9">
              <w:rPr>
                <w:rFonts w:ascii="Times New Roman" w:hAnsi="Times New Roman" w:cs="Times New Roman"/>
              </w:rPr>
              <w:t>ateri</w:t>
            </w:r>
          </w:p>
        </w:tc>
        <w:tc>
          <w:tcPr>
            <w:tcW w:w="5839" w:type="dxa"/>
          </w:tcPr>
          <w:p w14:paraId="7FBC297C" w14:textId="4C7245CE" w:rsidR="002D1C6F" w:rsidRPr="00C243A9" w:rsidRDefault="002D1C6F" w:rsidP="00C243A9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Kesesuaian materi</w:t>
            </w:r>
          </w:p>
        </w:tc>
        <w:tc>
          <w:tcPr>
            <w:tcW w:w="385" w:type="dxa"/>
          </w:tcPr>
          <w:p w14:paraId="7090899B" w14:textId="77777777" w:rsidR="002D1C6F" w:rsidRPr="00C243A9" w:rsidRDefault="002D1C6F" w:rsidP="00C2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3F460644" w14:textId="77777777" w:rsidR="002D1C6F" w:rsidRPr="00C243A9" w:rsidRDefault="002D1C6F" w:rsidP="00C2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263AE84E" w14:textId="77777777" w:rsidR="002D1C6F" w:rsidRPr="00C243A9" w:rsidRDefault="002D1C6F" w:rsidP="00C2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751B1268" w14:textId="77777777" w:rsidR="002D1C6F" w:rsidRPr="00C243A9" w:rsidRDefault="002D1C6F" w:rsidP="00C243A9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2A0DFFBC" w14:textId="2A9E0563" w:rsidTr="002D1C6F">
        <w:tc>
          <w:tcPr>
            <w:tcW w:w="547" w:type="dxa"/>
            <w:vMerge/>
          </w:tcPr>
          <w:p w14:paraId="25A894C9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4F60B85D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4C8D9D5A" w14:textId="1644BE99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 xml:space="preserve">Kemudahan memahami </w:t>
            </w:r>
            <w:r>
              <w:rPr>
                <w:rFonts w:ascii="Times New Roman" w:hAnsi="Times New Roman" w:cs="Times New Roman"/>
              </w:rPr>
              <w:t>materi</w:t>
            </w:r>
          </w:p>
        </w:tc>
        <w:tc>
          <w:tcPr>
            <w:tcW w:w="385" w:type="dxa"/>
          </w:tcPr>
          <w:p w14:paraId="6FDA702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39E62CD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2C02B39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0B41662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5C5F8052" w14:textId="66F7DE8C" w:rsidTr="002D1C6F">
        <w:tc>
          <w:tcPr>
            <w:tcW w:w="547" w:type="dxa"/>
            <w:vMerge/>
          </w:tcPr>
          <w:p w14:paraId="7E5FFF0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43C7B4E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5F745B22" w14:textId="16AB78DE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Model Essay yang disajikan</w:t>
            </w:r>
          </w:p>
        </w:tc>
        <w:tc>
          <w:tcPr>
            <w:tcW w:w="385" w:type="dxa"/>
          </w:tcPr>
          <w:p w14:paraId="0DD9174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60F4E97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367A144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4E21838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57EFFAF2" w14:textId="76C02770" w:rsidTr="002D1C6F">
        <w:tc>
          <w:tcPr>
            <w:tcW w:w="547" w:type="dxa"/>
            <w:vMerge/>
          </w:tcPr>
          <w:p w14:paraId="4E27353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5131836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7389F880" w14:textId="46EF8B02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Kosakata yang digunakan dalam model essay</w:t>
            </w:r>
          </w:p>
        </w:tc>
        <w:tc>
          <w:tcPr>
            <w:tcW w:w="385" w:type="dxa"/>
          </w:tcPr>
          <w:p w14:paraId="0F0F45A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6926672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16A4272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44B5D984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13A9BD2A" w14:textId="0F66711A" w:rsidTr="002D1C6F">
        <w:tc>
          <w:tcPr>
            <w:tcW w:w="547" w:type="dxa"/>
            <w:vMerge/>
          </w:tcPr>
          <w:p w14:paraId="4B78A2B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6E067ACD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09A1F925" w14:textId="5344CF3F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Gambar atau ilustrasi yang disajikan</w:t>
            </w:r>
          </w:p>
        </w:tc>
        <w:tc>
          <w:tcPr>
            <w:tcW w:w="385" w:type="dxa"/>
          </w:tcPr>
          <w:p w14:paraId="25DFBED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7E3398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60F00784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680DA53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7837960C" w14:textId="6E894191" w:rsidTr="002D1C6F">
        <w:tc>
          <w:tcPr>
            <w:tcW w:w="547" w:type="dxa"/>
            <w:vMerge/>
          </w:tcPr>
          <w:p w14:paraId="7CA54FA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6CEE52A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0DE58A24" w14:textId="1BE85B3B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Penyajian materi dimulai dari yang mudah ke sukar</w:t>
            </w:r>
          </w:p>
        </w:tc>
        <w:tc>
          <w:tcPr>
            <w:tcW w:w="385" w:type="dxa"/>
          </w:tcPr>
          <w:p w14:paraId="39F146D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6518BDE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5D887FF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22A5562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1DF8A35F" w14:textId="3BE70763" w:rsidTr="002D1C6F">
        <w:tc>
          <w:tcPr>
            <w:tcW w:w="547" w:type="dxa"/>
            <w:vMerge/>
          </w:tcPr>
          <w:p w14:paraId="28A1B51E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5EADF5E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52C03726" w14:textId="22F3EC69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Susunan </w:t>
            </w:r>
            <w:r w:rsidRPr="00C243A9">
              <w:rPr>
                <w:rFonts w:ascii="Times New Roman" w:hAnsi="Times New Roman" w:cs="Times New Roman"/>
              </w:rPr>
              <w:t>kalimat dan paragraf</w:t>
            </w:r>
          </w:p>
        </w:tc>
        <w:tc>
          <w:tcPr>
            <w:tcW w:w="385" w:type="dxa"/>
          </w:tcPr>
          <w:p w14:paraId="3310938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4FE5CE0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09AF8D5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2913260D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06EA8EC4" w14:textId="77777777" w:rsidTr="00C24EB6">
        <w:tc>
          <w:tcPr>
            <w:tcW w:w="8403" w:type="dxa"/>
            <w:gridSpan w:val="3"/>
          </w:tcPr>
          <w:p w14:paraId="1EF6296F" w14:textId="19BADC10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C6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07" w:type="dxa"/>
            <w:gridSpan w:val="4"/>
          </w:tcPr>
          <w:p w14:paraId="751377D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6C7E22B1" w14:textId="37B58975" w:rsidTr="002D1C6F">
        <w:tc>
          <w:tcPr>
            <w:tcW w:w="547" w:type="dxa"/>
            <w:vMerge w:val="restart"/>
          </w:tcPr>
          <w:p w14:paraId="7618882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vMerge w:val="restart"/>
          </w:tcPr>
          <w:p w14:paraId="262CAE4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Manfaat</w:t>
            </w:r>
          </w:p>
        </w:tc>
        <w:tc>
          <w:tcPr>
            <w:tcW w:w="5839" w:type="dxa"/>
          </w:tcPr>
          <w:p w14:paraId="1B27309D" w14:textId="0B6023CD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Meningkatkan pemahaman mahasiswa</w:t>
            </w:r>
          </w:p>
        </w:tc>
        <w:tc>
          <w:tcPr>
            <w:tcW w:w="385" w:type="dxa"/>
          </w:tcPr>
          <w:p w14:paraId="4980C7C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3F68343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39E3EEB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4A6729A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5AAEB26F" w14:textId="72B648A1" w:rsidTr="002D1C6F">
        <w:tc>
          <w:tcPr>
            <w:tcW w:w="547" w:type="dxa"/>
            <w:vMerge/>
          </w:tcPr>
          <w:p w14:paraId="3E05DFF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026E677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608329EC" w14:textId="373A743A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 xml:space="preserve">Meningkatkan minat mahasiwa untuk mempelajari </w:t>
            </w:r>
          </w:p>
        </w:tc>
        <w:tc>
          <w:tcPr>
            <w:tcW w:w="385" w:type="dxa"/>
          </w:tcPr>
          <w:p w14:paraId="22EC34B4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6B6A88AA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5484B8B9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560D3B94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797A9A80" w14:textId="54B3769B" w:rsidTr="002D1C6F">
        <w:tc>
          <w:tcPr>
            <w:tcW w:w="547" w:type="dxa"/>
            <w:vMerge/>
          </w:tcPr>
          <w:p w14:paraId="7B002C6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50B3803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1149DADB" w14:textId="77BDDFE5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Meningkatkan motivasi dalam pembelajaran</w:t>
            </w:r>
          </w:p>
        </w:tc>
        <w:tc>
          <w:tcPr>
            <w:tcW w:w="385" w:type="dxa"/>
          </w:tcPr>
          <w:p w14:paraId="595DAB1F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1AA5D80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229E4F8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03D9E9FC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1420715D" w14:textId="59F21B92" w:rsidTr="002D1C6F">
        <w:tc>
          <w:tcPr>
            <w:tcW w:w="547" w:type="dxa"/>
            <w:vMerge/>
          </w:tcPr>
          <w:p w14:paraId="289A269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3CC73AC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4225FE64" w14:textId="1F59015A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Mendukung belajar secara mandiri</w:t>
            </w:r>
          </w:p>
        </w:tc>
        <w:tc>
          <w:tcPr>
            <w:tcW w:w="385" w:type="dxa"/>
          </w:tcPr>
          <w:p w14:paraId="469D1AF8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4C6D69E7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430E1136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3818A4A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4E0454D2" w14:textId="2470803E" w:rsidTr="002D1C6F">
        <w:tc>
          <w:tcPr>
            <w:tcW w:w="547" w:type="dxa"/>
            <w:vMerge/>
          </w:tcPr>
          <w:p w14:paraId="61182C6B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14:paraId="776CDEA2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</w:tcPr>
          <w:p w14:paraId="26A5DDEC" w14:textId="6B24F201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  <w:r w:rsidRPr="00C243A9">
              <w:rPr>
                <w:rFonts w:ascii="Times New Roman" w:hAnsi="Times New Roman" w:cs="Times New Roman"/>
              </w:rPr>
              <w:t>M</w:t>
            </w:r>
            <w:r w:rsidRPr="00C243A9">
              <w:rPr>
                <w:rFonts w:ascii="Times New Roman" w:hAnsi="Times New Roman" w:cs="Times New Roman"/>
              </w:rPr>
              <w:t>endorong untuk berfikir</w:t>
            </w:r>
            <w:r w:rsidRPr="00C243A9">
              <w:rPr>
                <w:rFonts w:ascii="Times New Roman" w:hAnsi="Times New Roman" w:cs="Times New Roman"/>
              </w:rPr>
              <w:t xml:space="preserve"> kritis</w:t>
            </w:r>
          </w:p>
        </w:tc>
        <w:tc>
          <w:tcPr>
            <w:tcW w:w="385" w:type="dxa"/>
          </w:tcPr>
          <w:p w14:paraId="443F5DF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605D595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14:paraId="4593DA9D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14:paraId="0AF49681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  <w:tr w:rsidR="002D1C6F" w:rsidRPr="00C243A9" w14:paraId="3DE12205" w14:textId="77777777" w:rsidTr="00BE1908">
        <w:tc>
          <w:tcPr>
            <w:tcW w:w="8403" w:type="dxa"/>
            <w:gridSpan w:val="3"/>
          </w:tcPr>
          <w:p w14:paraId="5BF586AD" w14:textId="7EB97032" w:rsidR="002D1C6F" w:rsidRPr="002D1C6F" w:rsidRDefault="002D1C6F" w:rsidP="002D1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C6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07" w:type="dxa"/>
            <w:gridSpan w:val="4"/>
          </w:tcPr>
          <w:p w14:paraId="22E4C833" w14:textId="77777777" w:rsidR="002D1C6F" w:rsidRPr="00C243A9" w:rsidRDefault="002D1C6F" w:rsidP="0037445C">
            <w:pPr>
              <w:rPr>
                <w:rFonts w:ascii="Times New Roman" w:hAnsi="Times New Roman" w:cs="Times New Roman"/>
              </w:rPr>
            </w:pPr>
          </w:p>
        </w:tc>
      </w:tr>
    </w:tbl>
    <w:p w14:paraId="68FAFF20" w14:textId="77777777" w:rsidR="00D244BE" w:rsidRDefault="00D244BE" w:rsidP="0037445C">
      <w:pPr>
        <w:spacing w:after="0"/>
        <w:rPr>
          <w:rFonts w:ascii="Times New Roman" w:hAnsi="Times New Roman" w:cs="Times New Roman"/>
        </w:rPr>
      </w:pPr>
    </w:p>
    <w:p w14:paraId="4EF79B00" w14:textId="6456C513" w:rsidR="00C243A9" w:rsidRDefault="00C243A9" w:rsidP="00374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Responden</w:t>
      </w:r>
    </w:p>
    <w:p w14:paraId="1C6C618D" w14:textId="77777777" w:rsidR="00C243A9" w:rsidRDefault="00C243A9" w:rsidP="0037445C">
      <w:pPr>
        <w:spacing w:after="0"/>
        <w:rPr>
          <w:rFonts w:ascii="Times New Roman" w:hAnsi="Times New Roman" w:cs="Times New Roman"/>
        </w:rPr>
      </w:pPr>
    </w:p>
    <w:p w14:paraId="1F8F75E8" w14:textId="77777777" w:rsidR="00C243A9" w:rsidRDefault="00C243A9" w:rsidP="0037445C">
      <w:pPr>
        <w:spacing w:after="0"/>
        <w:rPr>
          <w:rFonts w:ascii="Times New Roman" w:hAnsi="Times New Roman" w:cs="Times New Roman"/>
        </w:rPr>
      </w:pPr>
    </w:p>
    <w:p w14:paraId="0457EDAB" w14:textId="77777777" w:rsidR="00C243A9" w:rsidRDefault="00C243A9" w:rsidP="0037445C">
      <w:pPr>
        <w:spacing w:after="0"/>
        <w:rPr>
          <w:rFonts w:ascii="Times New Roman" w:hAnsi="Times New Roman" w:cs="Times New Roman"/>
        </w:rPr>
      </w:pPr>
    </w:p>
    <w:p w14:paraId="25EBFE21" w14:textId="5A7D3C03" w:rsidR="00C243A9" w:rsidRPr="00C243A9" w:rsidRDefault="00C243A9" w:rsidP="003744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commentRangeStart w:id="0"/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 w:rsidR="007A7C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</w:t>
      </w:r>
      <w:commentRangeEnd w:id="0"/>
      <w:r w:rsidR="007A7CB3">
        <w:rPr>
          <w:rStyle w:val="CommentReference"/>
        </w:rPr>
        <w:commentReference w:id="0"/>
      </w:r>
    </w:p>
    <w:sectPr w:rsidR="00C243A9" w:rsidRPr="00C243A9" w:rsidSect="007A7CB3">
      <w:pgSz w:w="11906" w:h="16838" w:code="9"/>
      <w:pgMar w:top="454" w:right="567" w:bottom="340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sus" w:date="2024-09-22T12:58:00Z" w:initials="A">
    <w:p w14:paraId="589F575C" w14:textId="73E736EA" w:rsidR="007A7CB3" w:rsidRDefault="007A7CB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9F57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C0835F" w16cex:dateUtc="2024-09-22T0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9F575C" w16cid:durableId="22C083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48"/>
    <w:rsid w:val="00020E32"/>
    <w:rsid w:val="000876EA"/>
    <w:rsid w:val="002D1C6F"/>
    <w:rsid w:val="0037445C"/>
    <w:rsid w:val="003B628D"/>
    <w:rsid w:val="0048743B"/>
    <w:rsid w:val="004B68FB"/>
    <w:rsid w:val="004C0A34"/>
    <w:rsid w:val="006E6B43"/>
    <w:rsid w:val="006F565B"/>
    <w:rsid w:val="0072625A"/>
    <w:rsid w:val="007A7CB3"/>
    <w:rsid w:val="00890E6C"/>
    <w:rsid w:val="008F4948"/>
    <w:rsid w:val="00A41DC5"/>
    <w:rsid w:val="00AC2A75"/>
    <w:rsid w:val="00BD443A"/>
    <w:rsid w:val="00C243A9"/>
    <w:rsid w:val="00C94A0E"/>
    <w:rsid w:val="00D244BE"/>
    <w:rsid w:val="00E01F76"/>
    <w:rsid w:val="00E85EF9"/>
    <w:rsid w:val="00EC06FC"/>
    <w:rsid w:val="00F04C41"/>
    <w:rsid w:val="00F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BB445"/>
  <w15:chartTrackingRefBased/>
  <w15:docId w15:val="{16AF6A57-41E3-4338-8C74-C384395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948"/>
    <w:pPr>
      <w:spacing w:after="0" w:line="240" w:lineRule="auto"/>
    </w:pPr>
  </w:style>
  <w:style w:type="table" w:styleId="TableGrid">
    <w:name w:val="Table Grid"/>
    <w:basedOn w:val="TableNormal"/>
    <w:uiPriority w:val="39"/>
    <w:rsid w:val="00D2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1801</Characters>
  <Application>Microsoft Office Word</Application>
  <DocSecurity>0</DocSecurity>
  <Lines>300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2024-09-22T06:03:00Z</cp:lastPrinted>
  <dcterms:created xsi:type="dcterms:W3CDTF">2024-09-19T10:02:00Z</dcterms:created>
  <dcterms:modified xsi:type="dcterms:W3CDTF">2024-09-22T06:06:00Z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690650e7-9b6a-40ec-a60b-9f26eae39160</vt:lpwstr>
  </property>
</Properties>
</file>