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8DBD" w14:textId="77777777" w:rsidR="0075272D" w:rsidRPr="0075272D" w:rsidRDefault="0075272D" w:rsidP="0075272D">
      <w:pPr>
        <w:spacing w:after="0"/>
        <w:jc w:val="center"/>
        <w:rPr>
          <w:rFonts w:ascii="Times New Roman" w:hAnsi="Times New Roman" w:cs="Times New Roman"/>
          <w:b/>
          <w:bCs/>
          <w:lang w:val="en-US"/>
        </w:rPr>
      </w:pPr>
      <w:r w:rsidRPr="0075272D">
        <w:rPr>
          <w:rFonts w:ascii="Times New Roman" w:hAnsi="Times New Roman" w:cs="Times New Roman"/>
          <w:b/>
          <w:bCs/>
          <w:lang w:val="en-US"/>
        </w:rPr>
        <w:t xml:space="preserve">PENGEMBANGAN BAHAN AJAR BERBASIS POTENSI LOKAL DI KARAWANG UNTUK MENINGKATKAN LITERASI LINGKUNGAN DAN </w:t>
      </w:r>
    </w:p>
    <w:p w14:paraId="7EEC99BC" w14:textId="5695E2ED" w:rsidR="0075272D" w:rsidRDefault="0075272D" w:rsidP="0075272D">
      <w:pPr>
        <w:spacing w:after="0"/>
        <w:jc w:val="center"/>
        <w:rPr>
          <w:rFonts w:ascii="Times New Roman" w:hAnsi="Times New Roman" w:cs="Times New Roman"/>
          <w:b/>
          <w:bCs/>
          <w:lang w:val="en-US"/>
        </w:rPr>
      </w:pPr>
      <w:r w:rsidRPr="0075272D">
        <w:rPr>
          <w:rFonts w:ascii="Times New Roman" w:hAnsi="Times New Roman" w:cs="Times New Roman"/>
          <w:b/>
          <w:bCs/>
          <w:lang w:val="en-US"/>
        </w:rPr>
        <w:t>PEMECAHAN MASALAH</w:t>
      </w:r>
    </w:p>
    <w:p w14:paraId="2A18E2F4" w14:textId="77777777" w:rsidR="0075272D" w:rsidRDefault="0075272D" w:rsidP="0075272D">
      <w:pPr>
        <w:spacing w:after="0"/>
        <w:jc w:val="center"/>
        <w:rPr>
          <w:rFonts w:ascii="Times New Roman" w:hAnsi="Times New Roman" w:cs="Times New Roman"/>
          <w:b/>
          <w:bCs/>
          <w:lang w:val="en-US"/>
        </w:rPr>
      </w:pPr>
    </w:p>
    <w:p w14:paraId="158E19C4" w14:textId="77777777" w:rsidR="0075272D" w:rsidRDefault="0075272D" w:rsidP="0075272D">
      <w:pPr>
        <w:spacing w:after="0"/>
        <w:jc w:val="center"/>
        <w:rPr>
          <w:rFonts w:ascii="Times New Roman" w:hAnsi="Times New Roman" w:cs="Times New Roman"/>
          <w:b/>
          <w:bCs/>
          <w:lang w:val="en-US"/>
        </w:rPr>
      </w:pPr>
    </w:p>
    <w:p w14:paraId="357260C1" w14:textId="12B1C8C8" w:rsidR="0075272D" w:rsidRDefault="0075272D" w:rsidP="0075272D">
      <w:pPr>
        <w:spacing w:after="0"/>
        <w:jc w:val="center"/>
        <w:rPr>
          <w:rFonts w:ascii="Times New Roman" w:hAnsi="Times New Roman" w:cs="Times New Roman"/>
          <w:b/>
          <w:bCs/>
          <w:lang w:val="en-US"/>
        </w:rPr>
      </w:pPr>
      <w:r>
        <w:rPr>
          <w:rFonts w:ascii="Times New Roman" w:hAnsi="Times New Roman" w:cs="Times New Roman"/>
          <w:b/>
          <w:bCs/>
          <w:lang w:val="en-US"/>
        </w:rPr>
        <w:t xml:space="preserve">Cindy Rantika Devi, Siti </w:t>
      </w:r>
      <w:proofErr w:type="spellStart"/>
      <w:r>
        <w:rPr>
          <w:rFonts w:ascii="Times New Roman" w:hAnsi="Times New Roman" w:cs="Times New Roman"/>
          <w:b/>
          <w:bCs/>
          <w:lang w:val="en-US"/>
        </w:rPr>
        <w:t>Sriyati</w:t>
      </w:r>
      <w:proofErr w:type="spellEnd"/>
      <w:r>
        <w:rPr>
          <w:rFonts w:ascii="Times New Roman" w:hAnsi="Times New Roman" w:cs="Times New Roman"/>
          <w:b/>
          <w:bCs/>
          <w:lang w:val="en-US"/>
        </w:rPr>
        <w:t xml:space="preserve">, Yanti </w:t>
      </w:r>
      <w:proofErr w:type="spellStart"/>
      <w:r>
        <w:rPr>
          <w:rFonts w:ascii="Times New Roman" w:hAnsi="Times New Roman" w:cs="Times New Roman"/>
          <w:b/>
          <w:bCs/>
          <w:lang w:val="en-US"/>
        </w:rPr>
        <w:t>Hamdiyati</w:t>
      </w:r>
      <w:proofErr w:type="spellEnd"/>
    </w:p>
    <w:p w14:paraId="747DF7D9" w14:textId="311B7D66" w:rsidR="0075272D" w:rsidRDefault="0075272D" w:rsidP="0075272D">
      <w:pPr>
        <w:spacing w:after="0"/>
        <w:jc w:val="center"/>
        <w:rPr>
          <w:rFonts w:ascii="Times New Roman" w:hAnsi="Times New Roman" w:cs="Times New Roman"/>
          <w:lang w:val="en-US"/>
        </w:rPr>
      </w:pPr>
      <w:proofErr w:type="spellStart"/>
      <w:r>
        <w:rPr>
          <w:rFonts w:ascii="Times New Roman" w:hAnsi="Times New Roman" w:cs="Times New Roman"/>
          <w:lang w:val="en-US"/>
        </w:rPr>
        <w:t>Departemen</w:t>
      </w:r>
      <w:proofErr w:type="spellEnd"/>
      <w:r>
        <w:rPr>
          <w:rFonts w:ascii="Times New Roman" w:hAnsi="Times New Roman" w:cs="Times New Roman"/>
          <w:lang w:val="en-US"/>
        </w:rPr>
        <w:t xml:space="preserve"> Pendidikan </w:t>
      </w:r>
      <w:proofErr w:type="spellStart"/>
      <w:r>
        <w:rPr>
          <w:rFonts w:ascii="Times New Roman" w:hAnsi="Times New Roman" w:cs="Times New Roman"/>
          <w:lang w:val="en-US"/>
        </w:rPr>
        <w:t>Biologi</w:t>
      </w:r>
      <w:proofErr w:type="spellEnd"/>
      <w:r>
        <w:rPr>
          <w:rFonts w:ascii="Times New Roman" w:hAnsi="Times New Roman" w:cs="Times New Roman"/>
          <w:lang w:val="en-US"/>
        </w:rPr>
        <w:t xml:space="preserve"> Universitas Pendidikan Indonesia, Bandung, Indonesia</w:t>
      </w:r>
    </w:p>
    <w:p w14:paraId="3F4E967C" w14:textId="53D7E0F8" w:rsidR="0075272D" w:rsidRDefault="0075272D" w:rsidP="0075272D">
      <w:pPr>
        <w:spacing w:after="0"/>
        <w:jc w:val="center"/>
        <w:rPr>
          <w:rFonts w:ascii="Times New Roman" w:hAnsi="Times New Roman" w:cs="Times New Roman"/>
          <w:lang w:val="en-US"/>
        </w:rPr>
      </w:pPr>
      <w:r>
        <w:rPr>
          <w:rFonts w:ascii="Times New Roman" w:hAnsi="Times New Roman" w:cs="Times New Roman"/>
          <w:lang w:val="en-US"/>
        </w:rPr>
        <w:t xml:space="preserve">*Email: </w:t>
      </w:r>
      <w:hyperlink r:id="rId5" w:history="1">
        <w:r w:rsidRPr="0075272D">
          <w:rPr>
            <w:rStyle w:val="Hyperlink"/>
            <w:rFonts w:ascii="Times New Roman" w:hAnsi="Times New Roman" w:cs="Times New Roman"/>
            <w:color w:val="auto"/>
            <w:u w:val="none"/>
            <w:lang w:val="en-US"/>
          </w:rPr>
          <w:t>Cindyrantika70@gmail.com</w:t>
        </w:r>
      </w:hyperlink>
    </w:p>
    <w:p w14:paraId="7B154F54" w14:textId="77777777" w:rsidR="0075272D" w:rsidRDefault="0075272D" w:rsidP="0075272D">
      <w:pPr>
        <w:spacing w:after="0"/>
        <w:rPr>
          <w:rFonts w:ascii="Times New Roman" w:hAnsi="Times New Roman" w:cs="Times New Roman"/>
          <w:lang w:val="en-US"/>
        </w:rPr>
      </w:pPr>
    </w:p>
    <w:p w14:paraId="03A9BA20" w14:textId="7ABE5086" w:rsidR="0075272D" w:rsidRPr="00CB7452" w:rsidRDefault="0075272D" w:rsidP="0075272D">
      <w:pPr>
        <w:spacing w:after="0"/>
        <w:jc w:val="both"/>
        <w:rPr>
          <w:rFonts w:ascii="Times New Roman" w:hAnsi="Times New Roman" w:cs="Times New Roman"/>
          <w:b/>
          <w:bCs/>
          <w:lang w:val="en-US"/>
        </w:rPr>
      </w:pPr>
      <w:proofErr w:type="spellStart"/>
      <w:r w:rsidRPr="00CB7452">
        <w:rPr>
          <w:rFonts w:ascii="Times New Roman" w:hAnsi="Times New Roman" w:cs="Times New Roman"/>
          <w:b/>
          <w:bCs/>
          <w:lang w:val="en-US"/>
        </w:rPr>
        <w:t>Abstrak</w:t>
      </w:r>
      <w:proofErr w:type="spellEnd"/>
      <w:r w:rsidRPr="00CB7452">
        <w:rPr>
          <w:rFonts w:ascii="Times New Roman" w:hAnsi="Times New Roman" w:cs="Times New Roman"/>
          <w:b/>
          <w:bCs/>
          <w:lang w:val="en-US"/>
        </w:rPr>
        <w:t xml:space="preserve"> </w:t>
      </w:r>
    </w:p>
    <w:p w14:paraId="3519E530" w14:textId="71C87E8A" w:rsidR="0075272D" w:rsidRDefault="0075272D" w:rsidP="0075272D">
      <w:pPr>
        <w:tabs>
          <w:tab w:val="left" w:pos="10152"/>
        </w:tabs>
        <w:ind w:right="206"/>
        <w:jc w:val="both"/>
        <w:rPr>
          <w:rFonts w:ascii="Times New Roman" w:hAnsi="Times New Roman" w:cs="Times New Roman"/>
        </w:rPr>
      </w:pPr>
      <w:proofErr w:type="spellStart"/>
      <w:r w:rsidRPr="00E87239">
        <w:rPr>
          <w:rFonts w:ascii="Times New Roman" w:hAnsi="Times New Roman" w:cs="Times New Roman"/>
        </w:rPr>
        <w:t>Penelitian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ini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bertujuan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untuk</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men</w:t>
      </w:r>
      <w:r w:rsidR="003A3BA7">
        <w:rPr>
          <w:rFonts w:ascii="Times New Roman" w:hAnsi="Times New Roman" w:cs="Times New Roman"/>
        </w:rPr>
        <w:t>gembangkan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bahan</w:t>
      </w:r>
      <w:proofErr w:type="spellEnd"/>
      <w:r w:rsidRPr="00E87239">
        <w:rPr>
          <w:rFonts w:ascii="Times New Roman" w:hAnsi="Times New Roman" w:cs="Times New Roman"/>
        </w:rPr>
        <w:t xml:space="preserve"> ajar </w:t>
      </w:r>
      <w:proofErr w:type="spellStart"/>
      <w:r w:rsidRPr="00E87239">
        <w:rPr>
          <w:rFonts w:ascii="Times New Roman" w:hAnsi="Times New Roman" w:cs="Times New Roman"/>
        </w:rPr>
        <w:t>biologi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berbasis</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potensi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lokal</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pertanian</w:t>
      </w:r>
      <w:proofErr w:type="spellEnd"/>
      <w:r w:rsidRPr="00E87239">
        <w:rPr>
          <w:rFonts w:ascii="Times New Roman" w:hAnsi="Times New Roman" w:cs="Times New Roman"/>
        </w:rPr>
        <w:t xml:space="preserve"> padi di </w:t>
      </w:r>
      <w:proofErr w:type="spellStart"/>
      <w:r w:rsidRPr="00E87239">
        <w:rPr>
          <w:rFonts w:ascii="Times New Roman" w:hAnsi="Times New Roman" w:cs="Times New Roman"/>
        </w:rPr>
        <w:t>kabupaten</w:t>
      </w:r>
      <w:proofErr w:type="spellEnd"/>
      <w:r w:rsidRPr="00E87239">
        <w:rPr>
          <w:rFonts w:ascii="Times New Roman" w:hAnsi="Times New Roman" w:cs="Times New Roman"/>
        </w:rPr>
        <w:t xml:space="preserve"> </w:t>
      </w:r>
      <w:r w:rsidR="004B7E67">
        <w:rPr>
          <w:rFonts w:ascii="Times New Roman" w:hAnsi="Times New Roman" w:cs="Times New Roman"/>
        </w:rPr>
        <w:t>K</w:t>
      </w:r>
      <w:r w:rsidRPr="00E87239">
        <w:rPr>
          <w:rFonts w:ascii="Times New Roman" w:hAnsi="Times New Roman" w:cs="Times New Roman"/>
        </w:rPr>
        <w:t xml:space="preserve">arawang pada </w:t>
      </w:r>
      <w:proofErr w:type="spellStart"/>
      <w:r w:rsidRPr="00E87239">
        <w:rPr>
          <w:rFonts w:ascii="Times New Roman" w:hAnsi="Times New Roman" w:cs="Times New Roman"/>
        </w:rPr>
        <w:t>materi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ekosistem</w:t>
      </w:r>
      <w:proofErr w:type="spellEnd"/>
      <w:r w:rsidRPr="00E87239">
        <w:rPr>
          <w:rFonts w:ascii="Times New Roman" w:hAnsi="Times New Roman" w:cs="Times New Roman"/>
        </w:rPr>
        <w:t xml:space="preserve"> dan </w:t>
      </w:r>
      <w:proofErr w:type="spellStart"/>
      <w:r w:rsidRPr="00E87239">
        <w:rPr>
          <w:rFonts w:ascii="Times New Roman" w:hAnsi="Times New Roman" w:cs="Times New Roman"/>
        </w:rPr>
        <w:t>perubahan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lingkungan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untuk</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meningkatkan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kemampuan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literasi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lingkungan</w:t>
      </w:r>
      <w:proofErr w:type="spellEnd"/>
      <w:r w:rsidRPr="00E87239">
        <w:rPr>
          <w:rFonts w:ascii="Times New Roman" w:hAnsi="Times New Roman" w:cs="Times New Roman"/>
        </w:rPr>
        <w:t xml:space="preserve"> dan </w:t>
      </w:r>
      <w:proofErr w:type="spellStart"/>
      <w:r w:rsidRPr="00E87239">
        <w:rPr>
          <w:rFonts w:ascii="Times New Roman" w:hAnsi="Times New Roman" w:cs="Times New Roman"/>
        </w:rPr>
        <w:t>pemecahan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masalah</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siswa</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Penelitian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ini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menggunakan</w:t>
      </w:r>
      <w:proofErr w:type="spellEnd"/>
      <w:r w:rsidRPr="00E87239">
        <w:rPr>
          <w:rFonts w:ascii="Times New Roman" w:hAnsi="Times New Roman" w:cs="Times New Roman"/>
        </w:rPr>
        <w:t xml:space="preserve"> </w:t>
      </w:r>
      <w:r>
        <w:rPr>
          <w:rFonts w:ascii="Times New Roman" w:hAnsi="Times New Roman" w:cs="Times New Roman"/>
        </w:rPr>
        <w:t xml:space="preserve">model </w:t>
      </w:r>
      <w:proofErr w:type="spellStart"/>
      <w:r w:rsidR="004B7E67">
        <w:rPr>
          <w:rFonts w:ascii="Times New Roman" w:hAnsi="Times New Roman" w:cs="Times New Roman"/>
        </w:rPr>
        <w:t>pengembangan</w:t>
      </w:r>
      <w:proofErr w:type="spellEnd"/>
      <w:r w:rsidR="004B7E67">
        <w:rPr>
          <w:rFonts w:ascii="Times New Roman" w:hAnsi="Times New Roman" w:cs="Times New Roman"/>
        </w:rPr>
        <w:t xml:space="preserve"> </w:t>
      </w:r>
      <w:r>
        <w:rPr>
          <w:rFonts w:ascii="Times New Roman" w:hAnsi="Times New Roman" w:cs="Times New Roman"/>
        </w:rPr>
        <w:t xml:space="preserve">ADDIE. </w:t>
      </w:r>
      <w:proofErr w:type="spellStart"/>
      <w:r w:rsidRPr="00E87239">
        <w:rPr>
          <w:rFonts w:ascii="Times New Roman" w:hAnsi="Times New Roman" w:cs="Times New Roman"/>
        </w:rPr>
        <w:t>Penelitian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ini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dilakukan</w:t>
      </w:r>
      <w:proofErr w:type="spellEnd"/>
      <w:r w:rsidRPr="00E87239">
        <w:rPr>
          <w:rFonts w:ascii="Times New Roman" w:hAnsi="Times New Roman" w:cs="Times New Roman"/>
        </w:rPr>
        <w:t xml:space="preserve"> di</w:t>
      </w:r>
      <w:r w:rsidR="004B7E67">
        <w:rPr>
          <w:rFonts w:ascii="Times New Roman" w:hAnsi="Times New Roman" w:cs="Times New Roman"/>
        </w:rPr>
        <w:t xml:space="preserve"> </w:t>
      </w:r>
      <w:proofErr w:type="spellStart"/>
      <w:r w:rsidRPr="00E87239">
        <w:rPr>
          <w:rFonts w:ascii="Times New Roman" w:hAnsi="Times New Roman" w:cs="Times New Roman"/>
        </w:rPr>
        <w:t>sekolah</w:t>
      </w:r>
      <w:proofErr w:type="spellEnd"/>
      <w:r w:rsidRPr="00E87239">
        <w:rPr>
          <w:rFonts w:ascii="Times New Roman" w:hAnsi="Times New Roman" w:cs="Times New Roman"/>
        </w:rPr>
        <w:t xml:space="preserve"> </w:t>
      </w:r>
      <w:proofErr w:type="spellStart"/>
      <w:r w:rsidR="004B7E67">
        <w:rPr>
          <w:rFonts w:ascii="Times New Roman" w:hAnsi="Times New Roman" w:cs="Times New Roman"/>
        </w:rPr>
        <w:t>M</w:t>
      </w:r>
      <w:r w:rsidRPr="00E87239">
        <w:rPr>
          <w:rFonts w:ascii="Times New Roman" w:hAnsi="Times New Roman" w:cs="Times New Roman"/>
        </w:rPr>
        <w:t>enengah</w:t>
      </w:r>
      <w:proofErr w:type="spellEnd"/>
      <w:r w:rsidRPr="00E87239">
        <w:rPr>
          <w:rFonts w:ascii="Times New Roman" w:hAnsi="Times New Roman" w:cs="Times New Roman"/>
        </w:rPr>
        <w:t xml:space="preserve"> </w:t>
      </w:r>
      <w:proofErr w:type="spellStart"/>
      <w:r w:rsidR="004B7E67">
        <w:rPr>
          <w:rFonts w:ascii="Times New Roman" w:hAnsi="Times New Roman" w:cs="Times New Roman"/>
        </w:rPr>
        <w:t>P</w:t>
      </w:r>
      <w:r w:rsidRPr="00E87239">
        <w:rPr>
          <w:rFonts w:ascii="Times New Roman" w:hAnsi="Times New Roman" w:cs="Times New Roman"/>
        </w:rPr>
        <w:t>ertama</w:t>
      </w:r>
      <w:proofErr w:type="spellEnd"/>
      <w:r w:rsidRPr="00E87239">
        <w:rPr>
          <w:rFonts w:ascii="Times New Roman" w:hAnsi="Times New Roman" w:cs="Times New Roman"/>
        </w:rPr>
        <w:t xml:space="preserve"> di </w:t>
      </w:r>
      <w:r>
        <w:rPr>
          <w:rFonts w:ascii="Times New Roman" w:hAnsi="Times New Roman" w:cs="Times New Roman"/>
        </w:rPr>
        <w:t>K</w:t>
      </w:r>
      <w:r w:rsidRPr="00E87239">
        <w:rPr>
          <w:rFonts w:ascii="Times New Roman" w:hAnsi="Times New Roman" w:cs="Times New Roman"/>
        </w:rPr>
        <w:t xml:space="preserve">arawang. Sampel </w:t>
      </w:r>
      <w:proofErr w:type="spellStart"/>
      <w:r w:rsidR="004B7E67">
        <w:rPr>
          <w:rFonts w:ascii="Times New Roman" w:hAnsi="Times New Roman" w:cs="Times New Roman"/>
        </w:rPr>
        <w:t>penelitian</w:t>
      </w:r>
      <w:proofErr w:type="spellEnd"/>
      <w:r w:rsidR="004B7E67">
        <w:rPr>
          <w:rFonts w:ascii="Times New Roman" w:hAnsi="Times New Roman" w:cs="Times New Roman"/>
        </w:rPr>
        <w:t xml:space="preserve"> </w:t>
      </w:r>
      <w:proofErr w:type="spellStart"/>
      <w:r w:rsidR="004B7E67">
        <w:rPr>
          <w:rFonts w:ascii="Times New Roman" w:hAnsi="Times New Roman" w:cs="Times New Roman"/>
        </w:rPr>
        <w:t>terdiri</w:t>
      </w:r>
      <w:proofErr w:type="spellEnd"/>
      <w:r w:rsidR="004B7E67">
        <w:rPr>
          <w:rFonts w:ascii="Times New Roman" w:hAnsi="Times New Roman" w:cs="Times New Roman"/>
        </w:rPr>
        <w:t xml:space="preserve"> </w:t>
      </w:r>
      <w:proofErr w:type="spellStart"/>
      <w:r w:rsidR="004B7E67">
        <w:rPr>
          <w:rFonts w:ascii="Times New Roman" w:hAnsi="Times New Roman" w:cs="Times New Roman"/>
        </w:rPr>
        <w:t>dari</w:t>
      </w:r>
      <w:proofErr w:type="spellEnd"/>
      <w:r w:rsidR="004B7E67">
        <w:rPr>
          <w:rFonts w:ascii="Times New Roman" w:hAnsi="Times New Roman" w:cs="Times New Roman"/>
        </w:rPr>
        <w:t xml:space="preserve"> 35 </w:t>
      </w:r>
      <w:proofErr w:type="spellStart"/>
      <w:r w:rsidRPr="00E87239">
        <w:rPr>
          <w:rFonts w:ascii="Times New Roman" w:hAnsi="Times New Roman" w:cs="Times New Roman"/>
        </w:rPr>
        <w:t>kelas</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eksperimen</w:t>
      </w:r>
      <w:proofErr w:type="spellEnd"/>
      <w:r w:rsidRPr="00E87239">
        <w:rPr>
          <w:rFonts w:ascii="Times New Roman" w:hAnsi="Times New Roman" w:cs="Times New Roman"/>
        </w:rPr>
        <w:t xml:space="preserve"> </w:t>
      </w:r>
      <w:proofErr w:type="spellStart"/>
      <w:r w:rsidR="004B7E67">
        <w:rPr>
          <w:rFonts w:ascii="Times New Roman" w:hAnsi="Times New Roman" w:cs="Times New Roman"/>
        </w:rPr>
        <w:t>dengan</w:t>
      </w:r>
      <w:proofErr w:type="spellEnd"/>
      <w:r w:rsidR="004B7E67">
        <w:rPr>
          <w:rFonts w:ascii="Times New Roman" w:hAnsi="Times New Roman" w:cs="Times New Roman"/>
        </w:rPr>
        <w:t xml:space="preserve"> </w:t>
      </w:r>
      <w:proofErr w:type="spellStart"/>
      <w:r w:rsidRPr="00E87239">
        <w:rPr>
          <w:rFonts w:ascii="Times New Roman" w:hAnsi="Times New Roman" w:cs="Times New Roman"/>
        </w:rPr>
        <w:t>menggunakan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bahan</w:t>
      </w:r>
      <w:proofErr w:type="spellEnd"/>
      <w:r w:rsidRPr="00E87239">
        <w:rPr>
          <w:rFonts w:ascii="Times New Roman" w:hAnsi="Times New Roman" w:cs="Times New Roman"/>
        </w:rPr>
        <w:t xml:space="preserve"> ajar </w:t>
      </w:r>
      <w:proofErr w:type="spellStart"/>
      <w:r w:rsidRPr="00E87239">
        <w:rPr>
          <w:rFonts w:ascii="Times New Roman" w:hAnsi="Times New Roman" w:cs="Times New Roman"/>
        </w:rPr>
        <w:t>biologi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berbasis</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potensi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lokal</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pertanian</w:t>
      </w:r>
      <w:proofErr w:type="spellEnd"/>
      <w:r w:rsidRPr="00E87239">
        <w:rPr>
          <w:rFonts w:ascii="Times New Roman" w:hAnsi="Times New Roman" w:cs="Times New Roman"/>
        </w:rPr>
        <w:t xml:space="preserve"> dan </w:t>
      </w:r>
      <w:proofErr w:type="spellStart"/>
      <w:r w:rsidRPr="00E87239">
        <w:rPr>
          <w:rFonts w:ascii="Times New Roman" w:hAnsi="Times New Roman" w:cs="Times New Roman"/>
        </w:rPr>
        <w:t>kelas</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kontrol</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sebagai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pembanding</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sebanyak</w:t>
      </w:r>
      <w:proofErr w:type="spellEnd"/>
      <w:r w:rsidRPr="00E87239">
        <w:rPr>
          <w:rFonts w:ascii="Times New Roman" w:hAnsi="Times New Roman" w:cs="Times New Roman"/>
        </w:rPr>
        <w:t xml:space="preserve"> 35 </w:t>
      </w:r>
      <w:proofErr w:type="spellStart"/>
      <w:r w:rsidRPr="00E87239">
        <w:rPr>
          <w:rFonts w:ascii="Times New Roman" w:hAnsi="Times New Roman" w:cs="Times New Roman"/>
        </w:rPr>
        <w:t>siswa</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menggunakan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buku</w:t>
      </w:r>
      <w:proofErr w:type="spellEnd"/>
      <w:r w:rsidRPr="00E87239">
        <w:rPr>
          <w:rFonts w:ascii="Times New Roman" w:hAnsi="Times New Roman" w:cs="Times New Roman"/>
        </w:rPr>
        <w:t xml:space="preserve"> Pelajaran</w:t>
      </w:r>
      <w:r w:rsidR="004B7E67">
        <w:rPr>
          <w:rFonts w:ascii="Times New Roman" w:hAnsi="Times New Roman" w:cs="Times New Roman"/>
        </w:rPr>
        <w:t xml:space="preserve"> yang </w:t>
      </w:r>
      <w:proofErr w:type="spellStart"/>
      <w:r w:rsidR="004B7E67">
        <w:rPr>
          <w:rFonts w:ascii="Times New Roman" w:hAnsi="Times New Roman" w:cs="Times New Roman"/>
        </w:rPr>
        <w:t>biasa</w:t>
      </w:r>
      <w:proofErr w:type="spellEnd"/>
      <w:r w:rsidR="004B7E67">
        <w:rPr>
          <w:rFonts w:ascii="Times New Roman" w:hAnsi="Times New Roman" w:cs="Times New Roman"/>
        </w:rPr>
        <w:t xml:space="preserve"> </w:t>
      </w:r>
      <w:proofErr w:type="spellStart"/>
      <w:r w:rsidR="004B7E67">
        <w:rPr>
          <w:rFonts w:ascii="Times New Roman" w:hAnsi="Times New Roman" w:cs="Times New Roman"/>
        </w:rPr>
        <w:t>digunakan</w:t>
      </w:r>
      <w:proofErr w:type="spellEnd"/>
      <w:r w:rsidR="004B7E67">
        <w:rPr>
          <w:rFonts w:ascii="Times New Roman" w:hAnsi="Times New Roman" w:cs="Times New Roman"/>
        </w:rPr>
        <w:t xml:space="preserve"> di </w:t>
      </w:r>
      <w:proofErr w:type="spellStart"/>
      <w:r w:rsidR="004B7E67">
        <w:rPr>
          <w:rFonts w:ascii="Times New Roman" w:hAnsi="Times New Roman" w:cs="Times New Roman"/>
        </w:rPr>
        <w:t>sekolah</w:t>
      </w:r>
      <w:proofErr w:type="spellEnd"/>
      <w:r w:rsidR="004B7E67">
        <w:rPr>
          <w:rFonts w:ascii="Times New Roman" w:hAnsi="Times New Roman" w:cs="Times New Roman"/>
        </w:rPr>
        <w:t xml:space="preserve">. </w:t>
      </w:r>
      <w:r>
        <w:rPr>
          <w:rFonts w:ascii="Times New Roman" w:hAnsi="Times New Roman" w:cs="Times New Roman"/>
        </w:rPr>
        <w:t>Instrument</w:t>
      </w:r>
      <w:r w:rsidR="004B7E67">
        <w:rPr>
          <w:rFonts w:ascii="Times New Roman" w:hAnsi="Times New Roman" w:cs="Times New Roman"/>
        </w:rPr>
        <w:t xml:space="preserve"> yang </w:t>
      </w:r>
      <w:proofErr w:type="spellStart"/>
      <w:r w:rsidR="004B7E67">
        <w:rPr>
          <w:rFonts w:ascii="Times New Roman" w:hAnsi="Times New Roman" w:cs="Times New Roman"/>
        </w:rPr>
        <w:t>digunakan</w:t>
      </w:r>
      <w:proofErr w:type="spellEnd"/>
      <w:r w:rsidR="004B7E67">
        <w:rPr>
          <w:rFonts w:ascii="Times New Roman" w:hAnsi="Times New Roman" w:cs="Times New Roman"/>
        </w:rPr>
        <w:t xml:space="preserve"> </w:t>
      </w:r>
      <w:proofErr w:type="spellStart"/>
      <w:r w:rsidR="004B7E67">
        <w:rPr>
          <w:rFonts w:ascii="Times New Roman" w:hAnsi="Times New Roman" w:cs="Times New Roman"/>
        </w:rPr>
        <w:t>dalam</w:t>
      </w:r>
      <w:proofErr w:type="spellEnd"/>
      <w:r w:rsidR="004B7E67">
        <w:rPr>
          <w:rFonts w:ascii="Times New Roman" w:hAnsi="Times New Roman" w:cs="Times New Roman"/>
        </w:rPr>
        <w:t xml:space="preserve"> </w:t>
      </w:r>
      <w:proofErr w:type="spellStart"/>
      <w:r w:rsidR="004B7E67">
        <w:rPr>
          <w:rFonts w:ascii="Times New Roman" w:hAnsi="Times New Roman" w:cs="Times New Roman"/>
        </w:rPr>
        <w:t>penelitian</w:t>
      </w:r>
      <w:proofErr w:type="spellEnd"/>
      <w:r w:rsidR="004B7E67">
        <w:rPr>
          <w:rFonts w:ascii="Times New Roman" w:hAnsi="Times New Roman" w:cs="Times New Roman"/>
        </w:rPr>
        <w:t xml:space="preserve"> </w:t>
      </w:r>
      <w:proofErr w:type="spellStart"/>
      <w:r w:rsidR="004B7E67">
        <w:rPr>
          <w:rFonts w:ascii="Times New Roman" w:hAnsi="Times New Roman" w:cs="Times New Roman"/>
        </w:rPr>
        <w:t>ini</w:t>
      </w:r>
      <w:proofErr w:type="spellEnd"/>
      <w:r w:rsidR="004B7E67">
        <w:rPr>
          <w:rFonts w:ascii="Times New Roman" w:hAnsi="Times New Roman" w:cs="Times New Roman"/>
        </w:rPr>
        <w:t xml:space="preserve"> </w:t>
      </w:r>
      <w:proofErr w:type="spellStart"/>
      <w:r w:rsidR="004B7E67">
        <w:rPr>
          <w:rFonts w:ascii="Times New Roman" w:hAnsi="Times New Roman" w:cs="Times New Roman"/>
        </w:rPr>
        <w:t>yaitu</w:t>
      </w:r>
      <w:proofErr w:type="spellEnd"/>
      <w:r w:rsidR="004B7E67">
        <w:rPr>
          <w:rFonts w:ascii="Times New Roman" w:hAnsi="Times New Roman" w:cs="Times New Roman"/>
        </w:rPr>
        <w:t xml:space="preserve"> </w:t>
      </w:r>
      <w:proofErr w:type="spellStart"/>
      <w:r w:rsidR="004B7E67">
        <w:rPr>
          <w:rFonts w:ascii="Times New Roman" w:hAnsi="Times New Roman" w:cs="Times New Roman"/>
        </w:rPr>
        <w:t>bahan</w:t>
      </w:r>
      <w:proofErr w:type="spellEnd"/>
      <w:r w:rsidR="004B7E67">
        <w:rPr>
          <w:rFonts w:ascii="Times New Roman" w:hAnsi="Times New Roman" w:cs="Times New Roman"/>
        </w:rPr>
        <w:t xml:space="preserve"> ajar </w:t>
      </w:r>
      <w:proofErr w:type="spellStart"/>
      <w:r w:rsidR="004B7E67">
        <w:rPr>
          <w:rFonts w:ascii="Times New Roman" w:hAnsi="Times New Roman" w:cs="Times New Roman"/>
        </w:rPr>
        <w:t>berbasis</w:t>
      </w:r>
      <w:proofErr w:type="spellEnd"/>
      <w:r w:rsidR="004B7E67">
        <w:rPr>
          <w:rFonts w:ascii="Times New Roman" w:hAnsi="Times New Roman" w:cs="Times New Roman"/>
        </w:rPr>
        <w:t xml:space="preserve"> </w:t>
      </w:r>
      <w:proofErr w:type="spellStart"/>
      <w:r w:rsidR="004B7E67">
        <w:rPr>
          <w:rFonts w:ascii="Times New Roman" w:hAnsi="Times New Roman" w:cs="Times New Roman"/>
        </w:rPr>
        <w:t>potensi</w:t>
      </w:r>
      <w:proofErr w:type="spellEnd"/>
      <w:r w:rsidR="004B7E67">
        <w:rPr>
          <w:rFonts w:ascii="Times New Roman" w:hAnsi="Times New Roman" w:cs="Times New Roman"/>
        </w:rPr>
        <w:t xml:space="preserve"> </w:t>
      </w:r>
      <w:proofErr w:type="spellStart"/>
      <w:r w:rsidR="004B7E67">
        <w:rPr>
          <w:rFonts w:ascii="Times New Roman" w:hAnsi="Times New Roman" w:cs="Times New Roman"/>
        </w:rPr>
        <w:t>lokal</w:t>
      </w:r>
      <w:proofErr w:type="spellEnd"/>
      <w:r w:rsidR="004B7E67">
        <w:rPr>
          <w:rFonts w:ascii="Times New Roman" w:hAnsi="Times New Roman" w:cs="Times New Roman"/>
        </w:rPr>
        <w:t xml:space="preserve"> </w:t>
      </w:r>
      <w:proofErr w:type="spellStart"/>
      <w:r w:rsidR="004B7E67">
        <w:rPr>
          <w:rFonts w:ascii="Times New Roman" w:hAnsi="Times New Roman" w:cs="Times New Roman"/>
        </w:rPr>
        <w:t>pertanian</w:t>
      </w:r>
      <w:proofErr w:type="spellEnd"/>
      <w:r w:rsidR="004B7E67">
        <w:rPr>
          <w:rFonts w:ascii="Times New Roman" w:hAnsi="Times New Roman" w:cs="Times New Roman"/>
        </w:rPr>
        <w:t xml:space="preserve"> di Karawang, </w:t>
      </w:r>
      <w:proofErr w:type="spellStart"/>
      <w:r w:rsidR="004B7E67">
        <w:rPr>
          <w:rFonts w:ascii="Times New Roman" w:hAnsi="Times New Roman" w:cs="Times New Roman"/>
        </w:rPr>
        <w:t>soal</w:t>
      </w:r>
      <w:proofErr w:type="spellEnd"/>
      <w:r w:rsidR="004B7E67">
        <w:rPr>
          <w:rFonts w:ascii="Times New Roman" w:hAnsi="Times New Roman" w:cs="Times New Roman"/>
        </w:rPr>
        <w:t xml:space="preserve"> </w:t>
      </w:r>
      <w:proofErr w:type="spellStart"/>
      <w:r w:rsidR="004B7E67">
        <w:rPr>
          <w:rFonts w:ascii="Times New Roman" w:hAnsi="Times New Roman" w:cs="Times New Roman"/>
        </w:rPr>
        <w:t>literasi</w:t>
      </w:r>
      <w:proofErr w:type="spellEnd"/>
      <w:r w:rsidR="004B7E67">
        <w:rPr>
          <w:rFonts w:ascii="Times New Roman" w:hAnsi="Times New Roman" w:cs="Times New Roman"/>
        </w:rPr>
        <w:t xml:space="preserve"> </w:t>
      </w:r>
      <w:proofErr w:type="spellStart"/>
      <w:r w:rsidR="004B7E67">
        <w:rPr>
          <w:rFonts w:ascii="Times New Roman" w:hAnsi="Times New Roman" w:cs="Times New Roman"/>
        </w:rPr>
        <w:t>lingkungan</w:t>
      </w:r>
      <w:proofErr w:type="spellEnd"/>
      <w:r w:rsidR="004B7E67">
        <w:rPr>
          <w:rFonts w:ascii="Times New Roman" w:hAnsi="Times New Roman" w:cs="Times New Roman"/>
        </w:rPr>
        <w:t xml:space="preserve"> dan </w:t>
      </w:r>
      <w:proofErr w:type="spellStart"/>
      <w:r w:rsidR="004B7E67">
        <w:rPr>
          <w:rFonts w:ascii="Times New Roman" w:hAnsi="Times New Roman" w:cs="Times New Roman"/>
        </w:rPr>
        <w:t>soal</w:t>
      </w:r>
      <w:proofErr w:type="spellEnd"/>
      <w:r w:rsidR="004B7E67">
        <w:rPr>
          <w:rFonts w:ascii="Times New Roman" w:hAnsi="Times New Roman" w:cs="Times New Roman"/>
        </w:rPr>
        <w:t xml:space="preserve"> </w:t>
      </w:r>
      <w:proofErr w:type="spellStart"/>
      <w:r w:rsidR="004B7E67">
        <w:rPr>
          <w:rFonts w:ascii="Times New Roman" w:hAnsi="Times New Roman" w:cs="Times New Roman"/>
        </w:rPr>
        <w:t>pemecahan</w:t>
      </w:r>
      <w:proofErr w:type="spellEnd"/>
      <w:r w:rsidR="004B7E67">
        <w:rPr>
          <w:rFonts w:ascii="Times New Roman" w:hAnsi="Times New Roman" w:cs="Times New Roman"/>
        </w:rPr>
        <w:t xml:space="preserve"> </w:t>
      </w:r>
      <w:proofErr w:type="spellStart"/>
      <w:r w:rsidR="004B7E67">
        <w:rPr>
          <w:rFonts w:ascii="Times New Roman" w:hAnsi="Times New Roman" w:cs="Times New Roman"/>
        </w:rPr>
        <w:t>masalah</w:t>
      </w:r>
      <w:proofErr w:type="spellEnd"/>
      <w:r w:rsidR="004B7E67">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w:t>
      </w:r>
      <w:proofErr w:type="spellStart"/>
      <w:r>
        <w:rPr>
          <w:rFonts w:ascii="Times New Roman" w:hAnsi="Times New Roman" w:cs="Times New Roman"/>
        </w:rPr>
        <w:t>validasi</w:t>
      </w:r>
      <w:proofErr w:type="spellEnd"/>
      <w:r>
        <w:rPr>
          <w:rFonts w:ascii="Times New Roman" w:hAnsi="Times New Roman" w:cs="Times New Roman"/>
        </w:rPr>
        <w:t xml:space="preserve"> </w:t>
      </w:r>
      <w:r w:rsidR="00CB7452">
        <w:rPr>
          <w:rFonts w:ascii="Times New Roman" w:hAnsi="Times New Roman" w:cs="Times New Roman"/>
        </w:rPr>
        <w:t xml:space="preserve">uji-t </w:t>
      </w:r>
      <w:proofErr w:type="spellStart"/>
      <w:r w:rsidR="00CB7452">
        <w:rPr>
          <w:rFonts w:ascii="Times New Roman" w:hAnsi="Times New Roman" w:cs="Times New Roman"/>
        </w:rPr>
        <w:t>serta</w:t>
      </w:r>
      <w:proofErr w:type="spellEnd"/>
      <w:r w:rsidR="00CB7452">
        <w:rPr>
          <w:rFonts w:ascii="Times New Roman" w:hAnsi="Times New Roman" w:cs="Times New Roman"/>
        </w:rPr>
        <w:t xml:space="preserve"> N-gain </w:t>
      </w:r>
      <w:proofErr w:type="spellStart"/>
      <w:r w:rsidR="00CB7452">
        <w:rPr>
          <w:rFonts w:ascii="Times New Roman" w:hAnsi="Times New Roman" w:cs="Times New Roman"/>
        </w:rPr>
        <w:t>digunakan</w:t>
      </w:r>
      <w:proofErr w:type="spellEnd"/>
      <w:r w:rsidR="00CB7452">
        <w:rPr>
          <w:rFonts w:ascii="Times New Roman" w:hAnsi="Times New Roman" w:cs="Times New Roman"/>
        </w:rPr>
        <w:t xml:space="preserve"> </w:t>
      </w:r>
      <w:proofErr w:type="spellStart"/>
      <w:r w:rsidR="00CB7452">
        <w:rPr>
          <w:rFonts w:ascii="Times New Roman" w:hAnsi="Times New Roman" w:cs="Times New Roman"/>
        </w:rPr>
        <w:t>untuk</w:t>
      </w:r>
      <w:proofErr w:type="spellEnd"/>
      <w:r w:rsidR="00CB7452">
        <w:rPr>
          <w:rFonts w:ascii="Times New Roman" w:hAnsi="Times New Roman" w:cs="Times New Roman"/>
        </w:rPr>
        <w:t xml:space="preserve"> </w:t>
      </w:r>
      <w:proofErr w:type="spellStart"/>
      <w:r w:rsidR="00CB7452">
        <w:rPr>
          <w:rFonts w:ascii="Times New Roman" w:hAnsi="Times New Roman" w:cs="Times New Roman"/>
        </w:rPr>
        <w:t>menguji</w:t>
      </w:r>
      <w:proofErr w:type="spellEnd"/>
      <w:r w:rsidR="00CB7452">
        <w:rPr>
          <w:rFonts w:ascii="Times New Roman" w:hAnsi="Times New Roman" w:cs="Times New Roman"/>
        </w:rPr>
        <w:t xml:space="preserve"> </w:t>
      </w:r>
      <w:proofErr w:type="spellStart"/>
      <w:r w:rsidR="00CB7452">
        <w:rPr>
          <w:rFonts w:ascii="Times New Roman" w:hAnsi="Times New Roman" w:cs="Times New Roman"/>
        </w:rPr>
        <w:t>keefektifan</w:t>
      </w:r>
      <w:proofErr w:type="spellEnd"/>
      <w:r w:rsidR="00CB7452">
        <w:rPr>
          <w:rFonts w:ascii="Times New Roman" w:hAnsi="Times New Roman" w:cs="Times New Roman"/>
        </w:rPr>
        <w:t xml:space="preserve"> </w:t>
      </w:r>
      <w:proofErr w:type="spellStart"/>
      <w:r w:rsidR="00CB7452">
        <w:rPr>
          <w:rFonts w:ascii="Times New Roman" w:hAnsi="Times New Roman" w:cs="Times New Roman"/>
        </w:rPr>
        <w:t>bahan</w:t>
      </w:r>
      <w:proofErr w:type="spellEnd"/>
      <w:r w:rsidR="00CB7452">
        <w:rPr>
          <w:rFonts w:ascii="Times New Roman" w:hAnsi="Times New Roman" w:cs="Times New Roman"/>
        </w:rPr>
        <w:t xml:space="preserve"> ajar. </w:t>
      </w:r>
      <w:r w:rsidRPr="00E87239">
        <w:rPr>
          <w:rFonts w:ascii="Times New Roman" w:hAnsi="Times New Roman" w:cs="Times New Roman"/>
        </w:rPr>
        <w:t xml:space="preserve">Hasil </w:t>
      </w:r>
      <w:proofErr w:type="spellStart"/>
      <w:r w:rsidRPr="00E87239">
        <w:rPr>
          <w:rFonts w:ascii="Times New Roman" w:hAnsi="Times New Roman" w:cs="Times New Roman"/>
        </w:rPr>
        <w:t>menunjukkan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bahwa</w:t>
      </w:r>
      <w:proofErr w:type="spellEnd"/>
      <w:r w:rsidRPr="00E87239">
        <w:rPr>
          <w:rFonts w:ascii="Times New Roman" w:hAnsi="Times New Roman" w:cs="Times New Roman"/>
        </w:rPr>
        <w:t xml:space="preserve"> rata-rata </w:t>
      </w:r>
      <w:proofErr w:type="spellStart"/>
      <w:r w:rsidRPr="00E87239">
        <w:rPr>
          <w:rFonts w:ascii="Times New Roman" w:hAnsi="Times New Roman" w:cs="Times New Roman"/>
        </w:rPr>
        <w:t>nilai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literasi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lingkungan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kelas</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eksperimen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lebih</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tinggi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dengan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kelas</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kontrol</w:t>
      </w:r>
      <w:proofErr w:type="spellEnd"/>
      <w:r w:rsidRPr="00E87239">
        <w:rPr>
          <w:rFonts w:ascii="Times New Roman" w:hAnsi="Times New Roman" w:cs="Times New Roman"/>
        </w:rPr>
        <w:t xml:space="preserve">, dan </w:t>
      </w:r>
      <w:proofErr w:type="spellStart"/>
      <w:r w:rsidRPr="00E87239">
        <w:rPr>
          <w:rFonts w:ascii="Times New Roman" w:hAnsi="Times New Roman" w:cs="Times New Roman"/>
        </w:rPr>
        <w:t>untuk</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hasil</w:t>
      </w:r>
      <w:proofErr w:type="spellEnd"/>
      <w:r w:rsidRPr="00E87239">
        <w:rPr>
          <w:rFonts w:ascii="Times New Roman" w:hAnsi="Times New Roman" w:cs="Times New Roman"/>
        </w:rPr>
        <w:t xml:space="preserve"> </w:t>
      </w:r>
      <w:proofErr w:type="spellStart"/>
      <w:r w:rsidR="00CB7452">
        <w:rPr>
          <w:rFonts w:ascii="Times New Roman" w:hAnsi="Times New Roman" w:cs="Times New Roman"/>
        </w:rPr>
        <w:t>kemampuan</w:t>
      </w:r>
      <w:proofErr w:type="spellEnd"/>
      <w:r w:rsidR="00CB7452">
        <w:rPr>
          <w:rFonts w:ascii="Times New Roman" w:hAnsi="Times New Roman" w:cs="Times New Roman"/>
        </w:rPr>
        <w:t xml:space="preserve"> </w:t>
      </w:r>
      <w:proofErr w:type="spellStart"/>
      <w:r w:rsidR="00CB7452">
        <w:rPr>
          <w:rFonts w:ascii="Times New Roman" w:hAnsi="Times New Roman" w:cs="Times New Roman"/>
        </w:rPr>
        <w:t>pemecahan</w:t>
      </w:r>
      <w:proofErr w:type="spellEnd"/>
      <w:r w:rsidR="00CB7452">
        <w:rPr>
          <w:rFonts w:ascii="Times New Roman" w:hAnsi="Times New Roman" w:cs="Times New Roman"/>
        </w:rPr>
        <w:t xml:space="preserve"> </w:t>
      </w:r>
      <w:proofErr w:type="spellStart"/>
      <w:r w:rsidR="00CB7452">
        <w:rPr>
          <w:rFonts w:ascii="Times New Roman" w:hAnsi="Times New Roman" w:cs="Times New Roman"/>
        </w:rPr>
        <w:t>masalah</w:t>
      </w:r>
      <w:proofErr w:type="spellEnd"/>
      <w:r w:rsidR="00CB7452">
        <w:rPr>
          <w:rFonts w:ascii="Times New Roman" w:hAnsi="Times New Roman" w:cs="Times New Roman"/>
        </w:rPr>
        <w:t xml:space="preserve"> juga </w:t>
      </w:r>
      <w:proofErr w:type="spellStart"/>
      <w:r w:rsidRPr="00E87239">
        <w:rPr>
          <w:rFonts w:ascii="Times New Roman" w:hAnsi="Times New Roman" w:cs="Times New Roman"/>
        </w:rPr>
        <w:t>menunjukkan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bahwa</w:t>
      </w:r>
      <w:proofErr w:type="spellEnd"/>
      <w:r w:rsidRPr="00E87239">
        <w:rPr>
          <w:rFonts w:ascii="Times New Roman" w:hAnsi="Times New Roman" w:cs="Times New Roman"/>
        </w:rPr>
        <w:t xml:space="preserve"> rata-rata </w:t>
      </w:r>
      <w:proofErr w:type="spellStart"/>
      <w:r w:rsidRPr="00E87239">
        <w:rPr>
          <w:rFonts w:ascii="Times New Roman" w:hAnsi="Times New Roman" w:cs="Times New Roman"/>
        </w:rPr>
        <w:t>nilai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kelas</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eksperimen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lebih</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tinggi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dibandingankan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dengan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kelas</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kontrol</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Berdasarkan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temuan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tersebut</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dapat</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diinterpretasikan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bahwa</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bahan</w:t>
      </w:r>
      <w:proofErr w:type="spellEnd"/>
      <w:r w:rsidRPr="00E87239">
        <w:rPr>
          <w:rFonts w:ascii="Times New Roman" w:hAnsi="Times New Roman" w:cs="Times New Roman"/>
        </w:rPr>
        <w:t xml:space="preserve"> ajar </w:t>
      </w:r>
      <w:proofErr w:type="spellStart"/>
      <w:r w:rsidRPr="00E87239">
        <w:rPr>
          <w:rFonts w:ascii="Times New Roman" w:hAnsi="Times New Roman" w:cs="Times New Roman"/>
        </w:rPr>
        <w:t>berbasis</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potensi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lokal</w:t>
      </w:r>
      <w:proofErr w:type="spellEnd"/>
      <w:r w:rsidRPr="00E87239">
        <w:rPr>
          <w:rFonts w:ascii="Times New Roman" w:hAnsi="Times New Roman" w:cs="Times New Roman"/>
        </w:rPr>
        <w:t xml:space="preserve"> </w:t>
      </w:r>
      <w:r w:rsidR="004B7E67">
        <w:rPr>
          <w:rFonts w:ascii="Times New Roman" w:hAnsi="Times New Roman" w:cs="Times New Roman"/>
        </w:rPr>
        <w:t xml:space="preserve">yang </w:t>
      </w:r>
      <w:proofErr w:type="spellStart"/>
      <w:r w:rsidR="004B7E67">
        <w:rPr>
          <w:rFonts w:ascii="Times New Roman" w:hAnsi="Times New Roman" w:cs="Times New Roman"/>
        </w:rPr>
        <w:t>dikembangkan</w:t>
      </w:r>
      <w:proofErr w:type="spellEnd"/>
      <w:r w:rsidR="004B7E67">
        <w:rPr>
          <w:rFonts w:ascii="Times New Roman" w:hAnsi="Times New Roman" w:cs="Times New Roman"/>
        </w:rPr>
        <w:t xml:space="preserve"> </w:t>
      </w:r>
      <w:proofErr w:type="spellStart"/>
      <w:r w:rsidRPr="00E87239">
        <w:rPr>
          <w:rFonts w:ascii="Times New Roman" w:hAnsi="Times New Roman" w:cs="Times New Roman"/>
        </w:rPr>
        <w:t>dapat</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meningkatkan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kemampuan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literasi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lingkungan</w:t>
      </w:r>
      <w:proofErr w:type="spellEnd"/>
      <w:r w:rsidRPr="00E87239">
        <w:rPr>
          <w:rFonts w:ascii="Times New Roman" w:hAnsi="Times New Roman" w:cs="Times New Roman"/>
        </w:rPr>
        <w:t xml:space="preserve"> dan </w:t>
      </w:r>
      <w:proofErr w:type="spellStart"/>
      <w:r w:rsidRPr="00E87239">
        <w:rPr>
          <w:rFonts w:ascii="Times New Roman" w:hAnsi="Times New Roman" w:cs="Times New Roman"/>
        </w:rPr>
        <w:t>pemecahan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masalah</w:t>
      </w:r>
      <w:proofErr w:type="spellEnd"/>
      <w:r w:rsidRPr="00E87239">
        <w:rPr>
          <w:rFonts w:ascii="Times New Roman" w:hAnsi="Times New Roman" w:cs="Times New Roman"/>
        </w:rPr>
        <w:t>.</w:t>
      </w:r>
    </w:p>
    <w:p w14:paraId="7E744094" w14:textId="34056F48" w:rsidR="00CB7452" w:rsidRDefault="00CB7452" w:rsidP="0075272D">
      <w:pPr>
        <w:tabs>
          <w:tab w:val="left" w:pos="10152"/>
        </w:tabs>
        <w:ind w:right="206"/>
        <w:jc w:val="both"/>
        <w:rPr>
          <w:rFonts w:ascii="Times New Roman" w:hAnsi="Times New Roman" w:cs="Times New Roman"/>
          <w:b/>
          <w:bCs/>
        </w:rPr>
      </w:pPr>
      <w:proofErr w:type="spellStart"/>
      <w:r>
        <w:rPr>
          <w:rFonts w:ascii="Times New Roman" w:hAnsi="Times New Roman" w:cs="Times New Roman"/>
          <w:b/>
          <w:bCs/>
        </w:rPr>
        <w:t>Pendahuluan</w:t>
      </w:r>
      <w:proofErr w:type="spellEnd"/>
    </w:p>
    <w:p w14:paraId="64CCA756" w14:textId="125AB061" w:rsidR="000959A4" w:rsidRDefault="000959A4" w:rsidP="000959A4">
      <w:pPr>
        <w:pStyle w:val="ListParagraph"/>
        <w:ind w:left="0" w:firstLine="436"/>
        <w:jc w:val="both"/>
        <w:rPr>
          <w:rFonts w:ascii="Times New Roman" w:eastAsia="Times New Roman" w:hAnsi="Times New Roman" w:cs="Times New Roman"/>
          <w:bCs/>
        </w:rPr>
      </w:pPr>
      <w:proofErr w:type="spellStart"/>
      <w:r w:rsidRPr="00E87239">
        <w:rPr>
          <w:rFonts w:ascii="Times New Roman" w:hAnsi="Times New Roman" w:cs="Times New Roman"/>
          <w:lang w:eastAsia="id-ID"/>
        </w:rPr>
        <w:t>Kemampuan</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untuk</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mengenali</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memahami</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menafsirkan</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menghasilkan</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menyampaikan</w:t>
      </w:r>
      <w:proofErr w:type="spellEnd"/>
      <w:r w:rsidRPr="00E87239">
        <w:rPr>
          <w:rFonts w:ascii="Times New Roman" w:hAnsi="Times New Roman" w:cs="Times New Roman"/>
          <w:lang w:eastAsia="id-ID"/>
        </w:rPr>
        <w:t xml:space="preserve"> dan </w:t>
      </w:r>
      <w:proofErr w:type="spellStart"/>
      <w:r w:rsidRPr="00E87239">
        <w:rPr>
          <w:rFonts w:ascii="Times New Roman" w:hAnsi="Times New Roman" w:cs="Times New Roman"/>
          <w:lang w:eastAsia="id-ID"/>
        </w:rPr>
        <w:t>menggunakan</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pengetahuan</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dalam</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berbagai</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situasi</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disebut</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literasi</w:t>
      </w:r>
      <w:proofErr w:type="spellEnd"/>
      <w:r w:rsidRPr="00E87239">
        <w:rPr>
          <w:rFonts w:ascii="Times New Roman" w:hAnsi="Times New Roman" w:cs="Times New Roman"/>
          <w:lang w:eastAsia="id-ID"/>
        </w:rPr>
        <w:t xml:space="preserve"> (OECD, 2015</w:t>
      </w:r>
      <w:r w:rsidR="004B7E67">
        <w:rPr>
          <w:rFonts w:ascii="Times New Roman" w:hAnsi="Times New Roman" w:cs="Times New Roman"/>
          <w:lang w:eastAsia="id-ID"/>
        </w:rPr>
        <w:t xml:space="preserve">). </w:t>
      </w:r>
      <w:proofErr w:type="spellStart"/>
      <w:r>
        <w:rPr>
          <w:rFonts w:ascii="Times New Roman" w:eastAsia="Times New Roman" w:hAnsi="Times New Roman" w:cs="Times New Roman"/>
          <w:bCs/>
        </w:rPr>
        <w:t>Memasuki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abad</w:t>
      </w:r>
      <w:proofErr w:type="spellEnd"/>
      <w:r>
        <w:rPr>
          <w:rFonts w:ascii="Times New Roman" w:eastAsia="Times New Roman" w:hAnsi="Times New Roman" w:cs="Times New Roman"/>
          <w:bCs/>
        </w:rPr>
        <w:t xml:space="preserve"> ke-21 </w:t>
      </w:r>
      <w:proofErr w:type="spellStart"/>
      <w:r>
        <w:rPr>
          <w:rFonts w:ascii="Times New Roman" w:eastAsia="Times New Roman" w:hAnsi="Times New Roman" w:cs="Times New Roman"/>
          <w:bCs/>
        </w:rPr>
        <w:t>kepedulian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siswa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terhadap</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lingkungan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merupakan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hal</w:t>
      </w:r>
      <w:proofErr w:type="spellEnd"/>
      <w:r>
        <w:rPr>
          <w:rFonts w:ascii="Times New Roman" w:eastAsia="Times New Roman" w:hAnsi="Times New Roman" w:cs="Times New Roman"/>
          <w:bCs/>
        </w:rPr>
        <w:t xml:space="preserve"> yang sangat </w:t>
      </w:r>
      <w:proofErr w:type="spellStart"/>
      <w:r>
        <w:rPr>
          <w:rFonts w:ascii="Times New Roman" w:eastAsia="Times New Roman" w:hAnsi="Times New Roman" w:cs="Times New Roman"/>
          <w:bCs/>
        </w:rPr>
        <w:t>penting</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bagi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kehidupan</w:t>
      </w:r>
      <w:proofErr w:type="spellEnd"/>
      <w:r>
        <w:rPr>
          <w:rFonts w:ascii="Times New Roman" w:eastAsia="Times New Roman" w:hAnsi="Times New Roman" w:cs="Times New Roman"/>
          <w:bCs/>
        </w:rPr>
        <w:t xml:space="preserve">, agar </w:t>
      </w:r>
      <w:proofErr w:type="spellStart"/>
      <w:r>
        <w:rPr>
          <w:rFonts w:ascii="Times New Roman" w:eastAsia="Times New Roman" w:hAnsi="Times New Roman" w:cs="Times New Roman"/>
          <w:bCs/>
        </w:rPr>
        <w:t>siswa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mampu</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memahami</w:t>
      </w:r>
      <w:proofErr w:type="spellEnd"/>
      <w:r>
        <w:rPr>
          <w:rFonts w:ascii="Times New Roman" w:eastAsia="Times New Roman" w:hAnsi="Times New Roman" w:cs="Times New Roman"/>
          <w:bCs/>
        </w:rPr>
        <w:t xml:space="preserve"> dan </w:t>
      </w:r>
      <w:proofErr w:type="spellStart"/>
      <w:r>
        <w:rPr>
          <w:rFonts w:ascii="Times New Roman" w:eastAsia="Times New Roman" w:hAnsi="Times New Roman" w:cs="Times New Roman"/>
          <w:bCs/>
        </w:rPr>
        <w:t>merasakan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tanggung</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jawab</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untuk</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menjaga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kelestarian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lingkungan</w:t>
      </w:r>
      <w:proofErr w:type="spellEnd"/>
      <w:r>
        <w:rPr>
          <w:rFonts w:ascii="Times New Roman" w:eastAsia="Times New Roman" w:hAnsi="Times New Roman" w:cs="Times New Roman"/>
          <w:bCs/>
        </w:rPr>
        <w:t xml:space="preserve">. </w:t>
      </w:r>
      <w:proofErr w:type="spellStart"/>
      <w:r w:rsidRPr="0023754F">
        <w:rPr>
          <w:rFonts w:ascii="Times New Roman" w:eastAsia="Times New Roman" w:hAnsi="Times New Roman" w:cs="Times New Roman"/>
          <w:bCs/>
        </w:rPr>
        <w:t>Miftahudin</w:t>
      </w:r>
      <w:proofErr w:type="spellEnd"/>
      <w:r w:rsidRPr="0023754F">
        <w:rPr>
          <w:rFonts w:ascii="Times New Roman" w:eastAsia="Times New Roman" w:hAnsi="Times New Roman" w:cs="Times New Roman"/>
          <w:bCs/>
        </w:rPr>
        <w:t xml:space="preserve"> </w:t>
      </w:r>
      <w:proofErr w:type="spellStart"/>
      <w:r w:rsidRPr="0023754F">
        <w:rPr>
          <w:rFonts w:ascii="Times New Roman" w:eastAsia="Times New Roman" w:hAnsi="Times New Roman" w:cs="Times New Roman"/>
          <w:bCs/>
        </w:rPr>
        <w:t>dkk</w:t>
      </w:r>
      <w:proofErr w:type="spellEnd"/>
      <w:r w:rsidRPr="0023754F">
        <w:rPr>
          <w:rFonts w:ascii="Times New Roman" w:eastAsia="Times New Roman" w:hAnsi="Times New Roman" w:cs="Times New Roman"/>
          <w:bCs/>
        </w:rPr>
        <w:t xml:space="preserve"> (2023)</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menyatakan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bahwa</w:t>
      </w:r>
      <w:proofErr w:type="spellEnd"/>
      <w:r>
        <w:rPr>
          <w:rFonts w:ascii="Times New Roman" w:eastAsia="Times New Roman" w:hAnsi="Times New Roman" w:cs="Times New Roman"/>
          <w:bCs/>
        </w:rPr>
        <w:t xml:space="preserve"> Pendidikan </w:t>
      </w:r>
      <w:proofErr w:type="spellStart"/>
      <w:r>
        <w:rPr>
          <w:rFonts w:ascii="Times New Roman" w:eastAsia="Times New Roman" w:hAnsi="Times New Roman" w:cs="Times New Roman"/>
          <w:bCs/>
        </w:rPr>
        <w:t>lingkungan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merupakan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hal</w:t>
      </w:r>
      <w:proofErr w:type="spellEnd"/>
      <w:r>
        <w:rPr>
          <w:rFonts w:ascii="Times New Roman" w:eastAsia="Times New Roman" w:hAnsi="Times New Roman" w:cs="Times New Roman"/>
          <w:bCs/>
        </w:rPr>
        <w:t xml:space="preserve"> yang sangat </w:t>
      </w:r>
      <w:proofErr w:type="spellStart"/>
      <w:r>
        <w:rPr>
          <w:rFonts w:ascii="Times New Roman" w:eastAsia="Times New Roman" w:hAnsi="Times New Roman" w:cs="Times New Roman"/>
          <w:bCs/>
        </w:rPr>
        <w:t>penting</w:t>
      </w:r>
      <w:proofErr w:type="spellEnd"/>
      <w:r>
        <w:rPr>
          <w:rFonts w:ascii="Times New Roman" w:eastAsia="Times New Roman" w:hAnsi="Times New Roman" w:cs="Times New Roman"/>
          <w:bCs/>
        </w:rPr>
        <w:t xml:space="preserve"> dan </w:t>
      </w:r>
      <w:proofErr w:type="spellStart"/>
      <w:r>
        <w:rPr>
          <w:rFonts w:ascii="Times New Roman" w:eastAsia="Times New Roman" w:hAnsi="Times New Roman" w:cs="Times New Roman"/>
          <w:bCs/>
        </w:rPr>
        <w:t>harus</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diberikan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sejak</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dini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kepada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anak</w:t>
      </w:r>
      <w:proofErr w:type="spellEnd"/>
      <w:r>
        <w:rPr>
          <w:rFonts w:ascii="Times New Roman" w:eastAsia="Times New Roman" w:hAnsi="Times New Roman" w:cs="Times New Roman"/>
          <w:bCs/>
        </w:rPr>
        <w:t xml:space="preserve"> agar </w:t>
      </w:r>
      <w:proofErr w:type="spellStart"/>
      <w:r>
        <w:rPr>
          <w:rFonts w:ascii="Times New Roman" w:eastAsia="Times New Roman" w:hAnsi="Times New Roman" w:cs="Times New Roman"/>
          <w:bCs/>
        </w:rPr>
        <w:t>memahami</w:t>
      </w:r>
      <w:proofErr w:type="spellEnd"/>
      <w:r>
        <w:rPr>
          <w:rFonts w:ascii="Times New Roman" w:eastAsia="Times New Roman" w:hAnsi="Times New Roman" w:cs="Times New Roman"/>
          <w:bCs/>
        </w:rPr>
        <w:t xml:space="preserve"> dan </w:t>
      </w:r>
      <w:proofErr w:type="spellStart"/>
      <w:r>
        <w:rPr>
          <w:rFonts w:ascii="Times New Roman" w:eastAsia="Times New Roman" w:hAnsi="Times New Roman" w:cs="Times New Roman"/>
          <w:bCs/>
        </w:rPr>
        <w:t>tidak</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merusak</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lingkungan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Permasalahan</w:t>
      </w:r>
      <w:proofErr w:type="spellEnd"/>
      <w:r>
        <w:rPr>
          <w:rFonts w:ascii="Times New Roman" w:eastAsia="Times New Roman" w:hAnsi="Times New Roman" w:cs="Times New Roman"/>
          <w:bCs/>
        </w:rPr>
        <w:t xml:space="preserve"> yang sangat </w:t>
      </w:r>
      <w:proofErr w:type="spellStart"/>
      <w:r>
        <w:rPr>
          <w:rFonts w:ascii="Times New Roman" w:eastAsia="Times New Roman" w:hAnsi="Times New Roman" w:cs="Times New Roman"/>
          <w:bCs/>
        </w:rPr>
        <w:t>kompleks</w:t>
      </w:r>
      <w:proofErr w:type="spellEnd"/>
      <w:r>
        <w:rPr>
          <w:rFonts w:ascii="Times New Roman" w:eastAsia="Times New Roman" w:hAnsi="Times New Roman" w:cs="Times New Roman"/>
          <w:bCs/>
        </w:rPr>
        <w:t xml:space="preserve"> dan </w:t>
      </w:r>
      <w:proofErr w:type="spellStart"/>
      <w:r>
        <w:rPr>
          <w:rFonts w:ascii="Times New Roman" w:eastAsia="Times New Roman" w:hAnsi="Times New Roman" w:cs="Times New Roman"/>
          <w:bCs/>
        </w:rPr>
        <w:t>isu-isu</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perubahan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lingkungan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serta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ketidak</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seimbangan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ekosistem</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merupakan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hal</w:t>
      </w:r>
      <w:proofErr w:type="spellEnd"/>
      <w:r>
        <w:rPr>
          <w:rFonts w:ascii="Times New Roman" w:eastAsia="Times New Roman" w:hAnsi="Times New Roman" w:cs="Times New Roman"/>
          <w:bCs/>
        </w:rPr>
        <w:t xml:space="preserve"> yang </w:t>
      </w:r>
      <w:proofErr w:type="spellStart"/>
      <w:r>
        <w:rPr>
          <w:rFonts w:ascii="Times New Roman" w:eastAsia="Times New Roman" w:hAnsi="Times New Roman" w:cs="Times New Roman"/>
          <w:bCs/>
        </w:rPr>
        <w:t>harus</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segera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untuk</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diatasi</w:t>
      </w:r>
      <w:proofErr w:type="spellEnd"/>
      <w:r>
        <w:rPr>
          <w:rFonts w:ascii="Times New Roman" w:eastAsia="Times New Roman" w:hAnsi="Times New Roman" w:cs="Times New Roman"/>
          <w:bCs/>
        </w:rPr>
        <w:t xml:space="preserve">. </w:t>
      </w:r>
    </w:p>
    <w:p w14:paraId="09BB436E" w14:textId="4F94E527" w:rsidR="000959A4" w:rsidRDefault="000959A4" w:rsidP="000959A4">
      <w:pPr>
        <w:pStyle w:val="ListParagraph"/>
        <w:ind w:left="0" w:firstLine="436"/>
        <w:jc w:val="both"/>
        <w:rPr>
          <w:rFonts w:ascii="Times New Roman" w:eastAsia="Times New Roman" w:hAnsi="Times New Roman" w:cs="Times New Roman"/>
          <w:bCs/>
        </w:rPr>
      </w:pPr>
      <w:r w:rsidRPr="00E87239">
        <w:rPr>
          <w:rFonts w:ascii="Times New Roman" w:eastAsia="Times New Roman" w:hAnsi="Times New Roman" w:cs="Times New Roman"/>
          <w:bCs/>
        </w:rPr>
        <w:t xml:space="preserve">Hal </w:t>
      </w:r>
      <w:proofErr w:type="spellStart"/>
      <w:r w:rsidRPr="00E87239">
        <w:rPr>
          <w:rFonts w:ascii="Times New Roman" w:eastAsia="Times New Roman" w:hAnsi="Times New Roman" w:cs="Times New Roman"/>
          <w:bCs/>
        </w:rPr>
        <w:t>ini</w:t>
      </w:r>
      <w:proofErr w:type="spellEnd"/>
      <w:r w:rsidRPr="00E87239">
        <w:rPr>
          <w:rFonts w:ascii="Times New Roman" w:eastAsia="Times New Roman" w:hAnsi="Times New Roman" w:cs="Times New Roman"/>
          <w:bCs/>
        </w:rPr>
        <w:t xml:space="preserve"> sangat </w:t>
      </w:r>
      <w:proofErr w:type="spellStart"/>
      <w:r w:rsidRPr="00E87239">
        <w:rPr>
          <w:rFonts w:ascii="Times New Roman" w:eastAsia="Times New Roman" w:hAnsi="Times New Roman" w:cs="Times New Roman"/>
          <w:bCs/>
        </w:rPr>
        <w:t>memprihatinkan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karena</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pendidikan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harus</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dapat</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membentuk</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karakter</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siswa</w:t>
      </w:r>
      <w:proofErr w:type="spellEnd"/>
      <w:r w:rsidRPr="00E87239">
        <w:rPr>
          <w:rFonts w:ascii="Times New Roman" w:eastAsia="Times New Roman" w:hAnsi="Times New Roman" w:cs="Times New Roman"/>
          <w:bCs/>
        </w:rPr>
        <w:t xml:space="preserve"> yang </w:t>
      </w:r>
      <w:proofErr w:type="spellStart"/>
      <w:r w:rsidRPr="00E87239">
        <w:rPr>
          <w:rFonts w:ascii="Times New Roman" w:eastAsia="Times New Roman" w:hAnsi="Times New Roman" w:cs="Times New Roman"/>
          <w:bCs/>
        </w:rPr>
        <w:t>peduli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terhadap</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lingkungan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Dibutuhkan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adanya</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upaya</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untuk</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mengatasi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permasalahan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tersebut</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Pengetahuan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mengenai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lingkungan</w:t>
      </w:r>
      <w:proofErr w:type="spellEnd"/>
      <w:r w:rsidRPr="00E87239">
        <w:rPr>
          <w:rFonts w:ascii="Times New Roman" w:eastAsia="Times New Roman" w:hAnsi="Times New Roman" w:cs="Times New Roman"/>
          <w:bCs/>
        </w:rPr>
        <w:t xml:space="preserve"> sangat </w:t>
      </w:r>
      <w:proofErr w:type="spellStart"/>
      <w:r w:rsidRPr="00E87239">
        <w:rPr>
          <w:rFonts w:ascii="Times New Roman" w:eastAsia="Times New Roman" w:hAnsi="Times New Roman" w:cs="Times New Roman"/>
          <w:bCs/>
        </w:rPr>
        <w:t>perlu</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untuk</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ditingkatkan</w:t>
      </w:r>
      <w:proofErr w:type="spellEnd"/>
      <w:r w:rsidRPr="00E87239">
        <w:rPr>
          <w:rFonts w:ascii="Times New Roman" w:eastAsia="Times New Roman" w:hAnsi="Times New Roman" w:cs="Times New Roman"/>
          <w:bCs/>
        </w:rPr>
        <w:t xml:space="preserve"> pada </w:t>
      </w:r>
      <w:proofErr w:type="spellStart"/>
      <w:r w:rsidRPr="00E87239">
        <w:rPr>
          <w:rFonts w:ascii="Times New Roman" w:eastAsia="Times New Roman" w:hAnsi="Times New Roman" w:cs="Times New Roman"/>
          <w:bCs/>
        </w:rPr>
        <w:t>generasi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muda</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Sikap</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peduli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terhadap</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lingkungan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sejalan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dengan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literasi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lingkungan</w:t>
      </w:r>
      <w:proofErr w:type="spellEnd"/>
      <w:r w:rsidRPr="00E87239">
        <w:rPr>
          <w:rFonts w:ascii="Times New Roman" w:eastAsia="Times New Roman" w:hAnsi="Times New Roman" w:cs="Times New Roman"/>
          <w:bCs/>
        </w:rPr>
        <w:t xml:space="preserve"> yang juga </w:t>
      </w:r>
      <w:proofErr w:type="spellStart"/>
      <w:r w:rsidRPr="00E87239">
        <w:rPr>
          <w:rFonts w:ascii="Times New Roman" w:eastAsia="Times New Roman" w:hAnsi="Times New Roman" w:cs="Times New Roman"/>
          <w:bCs/>
        </w:rPr>
        <w:t>penting</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untuk</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ditingkatkan</w:t>
      </w:r>
      <w:proofErr w:type="spellEnd"/>
      <w:r w:rsidRPr="00E87239">
        <w:rPr>
          <w:rFonts w:ascii="Times New Roman" w:eastAsia="Times New Roman" w:hAnsi="Times New Roman" w:cs="Times New Roman"/>
          <w:bCs/>
        </w:rPr>
        <w:t xml:space="preserve">. Salah </w:t>
      </w:r>
      <w:proofErr w:type="spellStart"/>
      <w:r w:rsidRPr="00E87239">
        <w:rPr>
          <w:rFonts w:ascii="Times New Roman" w:eastAsia="Times New Roman" w:hAnsi="Times New Roman" w:cs="Times New Roman"/>
          <w:bCs/>
        </w:rPr>
        <w:t>satau</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kemamuan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literasi</w:t>
      </w:r>
      <w:proofErr w:type="spellEnd"/>
      <w:r w:rsidRPr="00E87239">
        <w:rPr>
          <w:rFonts w:ascii="Times New Roman" w:eastAsia="Times New Roman" w:hAnsi="Times New Roman" w:cs="Times New Roman"/>
          <w:bCs/>
        </w:rPr>
        <w:t xml:space="preserve"> yang </w:t>
      </w:r>
      <w:proofErr w:type="spellStart"/>
      <w:r w:rsidRPr="00E87239">
        <w:rPr>
          <w:rFonts w:ascii="Times New Roman" w:eastAsia="Times New Roman" w:hAnsi="Times New Roman" w:cs="Times New Roman"/>
          <w:bCs/>
        </w:rPr>
        <w:t>penting</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untuk</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dilatihkan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kepada</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siswa</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adalah</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literasi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lingkungan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Literasi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lingkungan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menanamkan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karakter</w:t>
      </w:r>
      <w:proofErr w:type="spellEnd"/>
      <w:r w:rsidRPr="00E87239">
        <w:rPr>
          <w:rFonts w:ascii="Times New Roman" w:eastAsia="Times New Roman" w:hAnsi="Times New Roman" w:cs="Times New Roman"/>
          <w:bCs/>
        </w:rPr>
        <w:t xml:space="preserve"> pada </w:t>
      </w:r>
      <w:proofErr w:type="spellStart"/>
      <w:r w:rsidRPr="00E87239">
        <w:rPr>
          <w:rFonts w:ascii="Times New Roman" w:eastAsia="Times New Roman" w:hAnsi="Times New Roman" w:cs="Times New Roman"/>
          <w:bCs/>
        </w:rPr>
        <w:t>siswa</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kepribadian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lastRenderedPageBreak/>
        <w:t>siswa</w:t>
      </w:r>
      <w:proofErr w:type="spellEnd"/>
      <w:r w:rsidRPr="00E87239">
        <w:rPr>
          <w:rFonts w:ascii="Times New Roman" w:eastAsia="Times New Roman" w:hAnsi="Times New Roman" w:cs="Times New Roman"/>
          <w:bCs/>
        </w:rPr>
        <w:t xml:space="preserve"> yang </w:t>
      </w:r>
      <w:proofErr w:type="spellStart"/>
      <w:r w:rsidRPr="00E87239">
        <w:rPr>
          <w:rFonts w:ascii="Times New Roman" w:eastAsia="Times New Roman" w:hAnsi="Times New Roman" w:cs="Times New Roman"/>
          <w:bCs/>
        </w:rPr>
        <w:t>memiliki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wawasan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terhadap</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lingkungan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bertujuan</w:t>
      </w:r>
      <w:proofErr w:type="spellEnd"/>
      <w:r w:rsidRPr="00E87239">
        <w:rPr>
          <w:rFonts w:ascii="Times New Roman" w:eastAsia="Times New Roman" w:hAnsi="Times New Roman" w:cs="Times New Roman"/>
          <w:bCs/>
        </w:rPr>
        <w:t xml:space="preserve"> agar </w:t>
      </w:r>
      <w:proofErr w:type="spellStart"/>
      <w:r w:rsidRPr="00E87239">
        <w:rPr>
          <w:rFonts w:ascii="Times New Roman" w:eastAsia="Times New Roman" w:hAnsi="Times New Roman" w:cs="Times New Roman"/>
          <w:bCs/>
        </w:rPr>
        <w:t>siswa</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memiliki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kesadaran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sehingga</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dapat</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mengatasi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permasalahan</w:t>
      </w:r>
      <w:proofErr w:type="spellEnd"/>
      <w:r w:rsidRPr="00E87239">
        <w:rPr>
          <w:rFonts w:ascii="Times New Roman" w:eastAsia="Times New Roman" w:hAnsi="Times New Roman" w:cs="Times New Roman"/>
          <w:bCs/>
        </w:rPr>
        <w:t xml:space="preserve"> yang </w:t>
      </w:r>
      <w:proofErr w:type="spellStart"/>
      <w:r w:rsidRPr="00E87239">
        <w:rPr>
          <w:rFonts w:ascii="Times New Roman" w:eastAsia="Times New Roman" w:hAnsi="Times New Roman" w:cs="Times New Roman"/>
          <w:bCs/>
        </w:rPr>
        <w:t>ada</w:t>
      </w:r>
      <w:proofErr w:type="spellEnd"/>
      <w:r w:rsidRPr="00E87239">
        <w:rPr>
          <w:rFonts w:ascii="Times New Roman" w:eastAsia="Times New Roman" w:hAnsi="Times New Roman" w:cs="Times New Roman"/>
          <w:bCs/>
        </w:rPr>
        <w:t xml:space="preserve"> di </w:t>
      </w:r>
      <w:proofErr w:type="spellStart"/>
      <w:r w:rsidRPr="00E87239">
        <w:rPr>
          <w:rFonts w:ascii="Times New Roman" w:eastAsia="Times New Roman" w:hAnsi="Times New Roman" w:cs="Times New Roman"/>
          <w:bCs/>
        </w:rPr>
        <w:t>sekitarnya</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Menciptakan</w:t>
      </w:r>
      <w:proofErr w:type="spellEnd"/>
      <w:r w:rsidRPr="00E87239">
        <w:rPr>
          <w:rFonts w:ascii="Times New Roman" w:eastAsia="Times New Roman" w:hAnsi="Times New Roman" w:cs="Times New Roman"/>
          <w:bCs/>
        </w:rPr>
        <w:t xml:space="preserve"> </w:t>
      </w:r>
      <w:proofErr w:type="spellStart"/>
      <w:r w:rsidR="004B7E67">
        <w:rPr>
          <w:rFonts w:ascii="Times New Roman" w:eastAsia="Times New Roman" w:hAnsi="Times New Roman" w:cs="Times New Roman"/>
          <w:bCs/>
        </w:rPr>
        <w:t>peserta</w:t>
      </w:r>
      <w:proofErr w:type="spellEnd"/>
      <w:r w:rsidR="004B7E67">
        <w:rPr>
          <w:rFonts w:ascii="Times New Roman" w:eastAsia="Times New Roman" w:hAnsi="Times New Roman" w:cs="Times New Roman"/>
          <w:bCs/>
        </w:rPr>
        <w:t xml:space="preserve"> </w:t>
      </w:r>
      <w:proofErr w:type="spellStart"/>
      <w:r w:rsidR="004B7E67">
        <w:rPr>
          <w:rFonts w:ascii="Times New Roman" w:eastAsia="Times New Roman" w:hAnsi="Times New Roman" w:cs="Times New Roman"/>
          <w:bCs/>
        </w:rPr>
        <w:t>didik</w:t>
      </w:r>
      <w:proofErr w:type="spellEnd"/>
      <w:r w:rsidRPr="00E87239">
        <w:rPr>
          <w:rFonts w:ascii="Times New Roman" w:eastAsia="Times New Roman" w:hAnsi="Times New Roman" w:cs="Times New Roman"/>
          <w:bCs/>
        </w:rPr>
        <w:t xml:space="preserve"> yang </w:t>
      </w:r>
      <w:proofErr w:type="spellStart"/>
      <w:r w:rsidRPr="00E87239">
        <w:rPr>
          <w:rFonts w:ascii="Times New Roman" w:eastAsia="Times New Roman" w:hAnsi="Times New Roman" w:cs="Times New Roman"/>
          <w:bCs/>
        </w:rPr>
        <w:t>memiliki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kemampuan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literasi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lingkungan</w:t>
      </w:r>
      <w:proofErr w:type="spellEnd"/>
      <w:r w:rsidRPr="00E87239">
        <w:rPr>
          <w:rFonts w:ascii="Times New Roman" w:eastAsia="Times New Roman" w:hAnsi="Times New Roman" w:cs="Times New Roman"/>
          <w:bCs/>
        </w:rPr>
        <w:t xml:space="preserve"> salah </w:t>
      </w:r>
      <w:proofErr w:type="spellStart"/>
      <w:r w:rsidRPr="00E87239">
        <w:rPr>
          <w:rFonts w:ascii="Times New Roman" w:eastAsia="Times New Roman" w:hAnsi="Times New Roman" w:cs="Times New Roman"/>
          <w:bCs/>
        </w:rPr>
        <w:t>satunya</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dapat</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dilakukan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dengan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melalui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pendidikan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lingkungan</w:t>
      </w:r>
      <w:proofErr w:type="spellEnd"/>
      <w:r w:rsidRPr="00E87239">
        <w:rPr>
          <w:rFonts w:ascii="Times New Roman" w:eastAsia="Times New Roman" w:hAnsi="Times New Roman" w:cs="Times New Roman"/>
          <w:bCs/>
        </w:rPr>
        <w:t>.</w:t>
      </w:r>
      <w:r w:rsidR="004B7E67">
        <w:rPr>
          <w:rFonts w:ascii="Times New Roman" w:eastAsia="Times New Roman" w:hAnsi="Times New Roman" w:cs="Times New Roman"/>
          <w:bCs/>
        </w:rPr>
        <w:t xml:space="preserve"> P</w:t>
      </w:r>
      <w:r w:rsidRPr="00E87239">
        <w:rPr>
          <w:rFonts w:ascii="Times New Roman" w:eastAsia="Times New Roman" w:hAnsi="Times New Roman" w:cs="Times New Roman"/>
          <w:bCs/>
        </w:rPr>
        <w:t xml:space="preserve">endidikan </w:t>
      </w:r>
      <w:proofErr w:type="spellStart"/>
      <w:r w:rsidRPr="00E87239">
        <w:rPr>
          <w:rFonts w:ascii="Times New Roman" w:eastAsia="Times New Roman" w:hAnsi="Times New Roman" w:cs="Times New Roman"/>
          <w:bCs/>
        </w:rPr>
        <w:t>lingkungan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mampu</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secara</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efektif</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dapat</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membangun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literasi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lingkungan</w:t>
      </w:r>
      <w:proofErr w:type="spellEnd"/>
      <w:r w:rsidRPr="00E87239">
        <w:rPr>
          <w:rFonts w:ascii="Times New Roman" w:eastAsia="Times New Roman" w:hAnsi="Times New Roman" w:cs="Times New Roman"/>
          <w:bCs/>
        </w:rPr>
        <w:t xml:space="preserve">. Pendidikan </w:t>
      </w:r>
      <w:proofErr w:type="spellStart"/>
      <w:r w:rsidRPr="00E87239">
        <w:rPr>
          <w:rFonts w:ascii="Times New Roman" w:eastAsia="Times New Roman" w:hAnsi="Times New Roman" w:cs="Times New Roman"/>
          <w:bCs/>
        </w:rPr>
        <w:t>lingkungan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bertujuan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untuk</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meningkatkan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literasi</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lingkungan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peserta</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didik</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dalam</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meningkatkan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aspek</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pengetahuan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keterampilan</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kognitif</w:t>
      </w:r>
      <w:proofErr w:type="spellEnd"/>
      <w:r w:rsidRPr="00E87239">
        <w:rPr>
          <w:rFonts w:ascii="Times New Roman" w:eastAsia="Times New Roman" w:hAnsi="Times New Roman" w:cs="Times New Roman"/>
          <w:bCs/>
        </w:rPr>
        <w:t xml:space="preserve">, </w:t>
      </w:r>
      <w:proofErr w:type="spellStart"/>
      <w:r w:rsidRPr="00E87239">
        <w:rPr>
          <w:rFonts w:ascii="Times New Roman" w:eastAsia="Times New Roman" w:hAnsi="Times New Roman" w:cs="Times New Roman"/>
          <w:bCs/>
        </w:rPr>
        <w:t>sikap</w:t>
      </w:r>
      <w:proofErr w:type="spellEnd"/>
      <w:r w:rsidRPr="00E87239">
        <w:rPr>
          <w:rFonts w:ascii="Times New Roman" w:eastAsia="Times New Roman" w:hAnsi="Times New Roman" w:cs="Times New Roman"/>
          <w:bCs/>
        </w:rPr>
        <w:t xml:space="preserve"> dan </w:t>
      </w:r>
      <w:proofErr w:type="spellStart"/>
      <w:r w:rsidRPr="00E87239">
        <w:rPr>
          <w:rFonts w:ascii="Times New Roman" w:eastAsia="Times New Roman" w:hAnsi="Times New Roman" w:cs="Times New Roman"/>
          <w:bCs/>
        </w:rPr>
        <w:t>perilaku</w:t>
      </w:r>
      <w:proofErr w:type="spellEnd"/>
      <w:r w:rsidRPr="00E87239">
        <w:rPr>
          <w:rFonts w:ascii="Times New Roman" w:eastAsia="Times New Roman" w:hAnsi="Times New Roman" w:cs="Times New Roman"/>
          <w:bCs/>
        </w:rPr>
        <w:t xml:space="preserve">. </w:t>
      </w:r>
    </w:p>
    <w:p w14:paraId="110887B8" w14:textId="77777777" w:rsidR="007F795A" w:rsidRPr="00B33033" w:rsidRDefault="007F795A" w:rsidP="007F795A">
      <w:pPr>
        <w:pStyle w:val="ListParagraph"/>
        <w:spacing w:after="0"/>
        <w:ind w:left="0" w:firstLine="426"/>
        <w:jc w:val="both"/>
        <w:rPr>
          <w:rFonts w:ascii="Times New Roman" w:hAnsi="Times New Roman" w:cs="Times New Roman"/>
        </w:rPr>
      </w:pPr>
      <w:r>
        <w:rPr>
          <w:rFonts w:ascii="Times New Roman" w:hAnsi="Times New Roman" w:cs="Times New Roman"/>
        </w:rPr>
        <w:t xml:space="preserve">Upaya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mendorong</w:t>
      </w:r>
      <w:proofErr w:type="spellEnd"/>
      <w:r>
        <w:rPr>
          <w:rFonts w:ascii="Times New Roman" w:hAnsi="Times New Roman" w:cs="Times New Roman"/>
        </w:rPr>
        <w:t xml:space="preserve"> </w:t>
      </w:r>
      <w:proofErr w:type="spellStart"/>
      <w:r>
        <w:rPr>
          <w:rFonts w:ascii="Times New Roman" w:hAnsi="Times New Roman" w:cs="Times New Roman"/>
        </w:rPr>
        <w:t>kesadaran</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bertujuan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mengembangkan</w:t>
      </w:r>
      <w:proofErr w:type="spellEnd"/>
      <w:r>
        <w:rPr>
          <w:rFonts w:ascii="Times New Roman" w:hAnsi="Times New Roman" w:cs="Times New Roman"/>
        </w:rPr>
        <w:t xml:space="preserve"> </w:t>
      </w:r>
      <w:proofErr w:type="spellStart"/>
      <w:r>
        <w:rPr>
          <w:rFonts w:ascii="Times New Roman" w:hAnsi="Times New Roman" w:cs="Times New Roman"/>
        </w:rPr>
        <w:t>pemahaman</w:t>
      </w:r>
      <w:proofErr w:type="spellEnd"/>
      <w:r>
        <w:rPr>
          <w:rFonts w:ascii="Times New Roman" w:hAnsi="Times New Roman" w:cs="Times New Roman"/>
        </w:rPr>
        <w:t xml:space="preserve"> dan </w:t>
      </w:r>
      <w:proofErr w:type="spellStart"/>
      <w:r>
        <w:rPr>
          <w:rFonts w:ascii="Times New Roman" w:hAnsi="Times New Roman" w:cs="Times New Roman"/>
        </w:rPr>
        <w:t>kepedulian</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isu</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yang </w:t>
      </w:r>
      <w:proofErr w:type="spellStart"/>
      <w:r>
        <w:rPr>
          <w:rFonts w:ascii="Times New Roman" w:hAnsi="Times New Roman" w:cs="Times New Roman"/>
        </w:rPr>
        <w:t>terjadi</w:t>
      </w:r>
      <w:proofErr w:type="spellEnd"/>
      <w:r>
        <w:rPr>
          <w:rFonts w:ascii="Times New Roman" w:hAnsi="Times New Roman" w:cs="Times New Roman"/>
        </w:rPr>
        <w:t xml:space="preserve"> di </w:t>
      </w:r>
      <w:proofErr w:type="spellStart"/>
      <w:r>
        <w:rPr>
          <w:rFonts w:ascii="Times New Roman" w:hAnsi="Times New Roman" w:cs="Times New Roman"/>
        </w:rPr>
        <w:t>lingkungan</w:t>
      </w:r>
      <w:proofErr w:type="spellEnd"/>
      <w:r>
        <w:rPr>
          <w:rFonts w:ascii="Times New Roman" w:hAnsi="Times New Roman" w:cs="Times New Roman"/>
        </w:rPr>
        <w:t xml:space="preserve"> (Mustofa &amp; </w:t>
      </w:r>
      <w:proofErr w:type="spellStart"/>
      <w:r>
        <w:rPr>
          <w:rFonts w:ascii="Times New Roman" w:hAnsi="Times New Roman" w:cs="Times New Roman"/>
        </w:rPr>
        <w:t>Sueb</w:t>
      </w:r>
      <w:proofErr w:type="spellEnd"/>
      <w:r>
        <w:rPr>
          <w:rFonts w:ascii="Times New Roman" w:hAnsi="Times New Roman" w:cs="Times New Roman"/>
        </w:rPr>
        <w:t xml:space="preserve">, 2023). Peran Pendidikan sangat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pencegahan</w:t>
      </w:r>
      <w:proofErr w:type="spellEnd"/>
      <w:r>
        <w:rPr>
          <w:rFonts w:ascii="Times New Roman" w:hAnsi="Times New Roman" w:cs="Times New Roman"/>
        </w:rPr>
        <w:t xml:space="preserve"> </w:t>
      </w:r>
      <w:proofErr w:type="spellStart"/>
      <w:r>
        <w:rPr>
          <w:rFonts w:ascii="Times New Roman" w:hAnsi="Times New Roman" w:cs="Times New Roman"/>
        </w:rPr>
        <w:t>permasalahan</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dan </w:t>
      </w:r>
      <w:proofErr w:type="spellStart"/>
      <w:r>
        <w:rPr>
          <w:rFonts w:ascii="Times New Roman" w:hAnsi="Times New Roman" w:cs="Times New Roman"/>
        </w:rPr>
        <w:t>membantu</w:t>
      </w:r>
      <w:proofErr w:type="spellEnd"/>
      <w:r>
        <w:rPr>
          <w:rFonts w:ascii="Times New Roman" w:hAnsi="Times New Roman" w:cs="Times New Roman"/>
        </w:rPr>
        <w:t xml:space="preserve"> agar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tetap</w:t>
      </w:r>
      <w:proofErr w:type="spellEnd"/>
      <w:r>
        <w:rPr>
          <w:rFonts w:ascii="Times New Roman" w:hAnsi="Times New Roman" w:cs="Times New Roman"/>
        </w:rPr>
        <w:t xml:space="preserve"> </w:t>
      </w:r>
      <w:proofErr w:type="spellStart"/>
      <w:r>
        <w:rPr>
          <w:rFonts w:ascii="Times New Roman" w:hAnsi="Times New Roman" w:cs="Times New Roman"/>
        </w:rPr>
        <w:t>terjaga</w:t>
      </w:r>
      <w:proofErr w:type="spellEnd"/>
      <w:r>
        <w:rPr>
          <w:rFonts w:ascii="Times New Roman" w:hAnsi="Times New Roman" w:cs="Times New Roman"/>
        </w:rPr>
        <w:t xml:space="preserve">. </w:t>
      </w:r>
      <w:proofErr w:type="spellStart"/>
      <w:r>
        <w:rPr>
          <w:rFonts w:ascii="Times New Roman" w:hAnsi="Times New Roman" w:cs="Times New Roman"/>
        </w:rPr>
        <w:t>Literasi</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dasar</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melihat</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Pendidikan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upacaya</w:t>
      </w:r>
      <w:proofErr w:type="spellEnd"/>
      <w:r>
        <w:rPr>
          <w:rFonts w:ascii="Times New Roman" w:hAnsi="Times New Roman" w:cs="Times New Roman"/>
        </w:rPr>
        <w:t xml:space="preserve"> </w:t>
      </w:r>
      <w:proofErr w:type="spellStart"/>
      <w:r>
        <w:rPr>
          <w:rFonts w:ascii="Times New Roman" w:hAnsi="Times New Roman" w:cs="Times New Roman"/>
        </w:rPr>
        <w:t>pemahaman</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menjaga</w:t>
      </w:r>
      <w:proofErr w:type="spellEnd"/>
      <w:r>
        <w:rPr>
          <w:rFonts w:ascii="Times New Roman" w:hAnsi="Times New Roman" w:cs="Times New Roman"/>
        </w:rPr>
        <w:t xml:space="preserve"> </w:t>
      </w:r>
      <w:proofErr w:type="spellStart"/>
      <w:r>
        <w:rPr>
          <w:rFonts w:ascii="Times New Roman" w:hAnsi="Times New Roman" w:cs="Times New Roman"/>
        </w:rPr>
        <w:t>alam</w:t>
      </w:r>
      <w:proofErr w:type="spellEnd"/>
      <w:r>
        <w:rPr>
          <w:rFonts w:ascii="Times New Roman" w:hAnsi="Times New Roman" w:cs="Times New Roman"/>
        </w:rPr>
        <w:t xml:space="preserve"> dan </w:t>
      </w:r>
      <w:proofErr w:type="spellStart"/>
      <w:r>
        <w:rPr>
          <w:rFonts w:ascii="Times New Roman" w:hAnsi="Times New Roman" w:cs="Times New Roman"/>
        </w:rPr>
        <w:t>keseimbangan</w:t>
      </w:r>
      <w:proofErr w:type="spellEnd"/>
      <w:r>
        <w:rPr>
          <w:rFonts w:ascii="Times New Roman" w:hAnsi="Times New Roman" w:cs="Times New Roman"/>
        </w:rPr>
        <w:t xml:space="preserve"> </w:t>
      </w:r>
      <w:proofErr w:type="spellStart"/>
      <w:r>
        <w:rPr>
          <w:rFonts w:ascii="Times New Roman" w:hAnsi="Times New Roman" w:cs="Times New Roman"/>
        </w:rPr>
        <w:t>ekosistem</w:t>
      </w:r>
      <w:proofErr w:type="spellEnd"/>
      <w:r>
        <w:rPr>
          <w:rFonts w:ascii="Times New Roman" w:hAnsi="Times New Roman" w:cs="Times New Roman"/>
        </w:rPr>
        <w:t xml:space="preserve">. </w:t>
      </w:r>
    </w:p>
    <w:p w14:paraId="0F4B512C" w14:textId="77777777" w:rsidR="007F795A" w:rsidRDefault="007F795A" w:rsidP="007F795A">
      <w:pPr>
        <w:pStyle w:val="ListParagraph"/>
        <w:ind w:left="0" w:firstLine="436"/>
        <w:jc w:val="both"/>
        <w:rPr>
          <w:rFonts w:ascii="Times New Roman" w:hAnsi="Times New Roman" w:cs="Times New Roman"/>
          <w:lang w:eastAsia="id-ID"/>
        </w:rPr>
      </w:pPr>
      <w:r w:rsidRPr="00E87239">
        <w:rPr>
          <w:rFonts w:ascii="Times New Roman" w:hAnsi="Times New Roman" w:cs="Times New Roman"/>
        </w:rPr>
        <w:t xml:space="preserve">Pendidikan di Indonesia </w:t>
      </w:r>
      <w:proofErr w:type="spellStart"/>
      <w:r w:rsidRPr="00E87239">
        <w:rPr>
          <w:rFonts w:ascii="Times New Roman" w:hAnsi="Times New Roman" w:cs="Times New Roman"/>
        </w:rPr>
        <w:t>mempunyai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fungsi</w:t>
      </w:r>
      <w:proofErr w:type="spellEnd"/>
      <w:r w:rsidRPr="00E87239">
        <w:rPr>
          <w:rFonts w:ascii="Times New Roman" w:hAnsi="Times New Roman" w:cs="Times New Roman"/>
        </w:rPr>
        <w:t xml:space="preserve"> yang sangat </w:t>
      </w:r>
      <w:proofErr w:type="spellStart"/>
      <w:r w:rsidRPr="00E87239">
        <w:rPr>
          <w:rFonts w:ascii="Times New Roman" w:hAnsi="Times New Roman" w:cs="Times New Roman"/>
        </w:rPr>
        <w:t>penting</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untuk</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memberdayakan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potensi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diri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manusia</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untuk</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mewariskan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mengembangkan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membangun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kebudayaan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serta</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peradaban</w:t>
      </w:r>
      <w:proofErr w:type="spellEnd"/>
      <w:r w:rsidRPr="00E87239">
        <w:rPr>
          <w:rFonts w:ascii="Times New Roman" w:hAnsi="Times New Roman" w:cs="Times New Roman"/>
        </w:rPr>
        <w:t xml:space="preserve"> masa </w:t>
      </w:r>
      <w:proofErr w:type="spellStart"/>
      <w:r w:rsidRPr="00E87239">
        <w:rPr>
          <w:rFonts w:ascii="Times New Roman" w:hAnsi="Times New Roman" w:cs="Times New Roman"/>
        </w:rPr>
        <w:t>depan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lebih</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baik</w:t>
      </w:r>
      <w:proofErr w:type="spellEnd"/>
      <w:r w:rsidRPr="00E87239">
        <w:rPr>
          <w:rFonts w:ascii="Times New Roman" w:hAnsi="Times New Roman" w:cs="Times New Roman"/>
        </w:rPr>
        <w:t xml:space="preserve">. Pendidikan </w:t>
      </w:r>
      <w:proofErr w:type="spellStart"/>
      <w:r w:rsidRPr="00E87239">
        <w:rPr>
          <w:rFonts w:ascii="Times New Roman" w:hAnsi="Times New Roman" w:cs="Times New Roman"/>
        </w:rPr>
        <w:t>berfungsi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untuk</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melestarikan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nilai-nilai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budaya</w:t>
      </w:r>
      <w:proofErr w:type="spellEnd"/>
      <w:r w:rsidRPr="00E87239">
        <w:rPr>
          <w:rFonts w:ascii="Times New Roman" w:hAnsi="Times New Roman" w:cs="Times New Roman"/>
        </w:rPr>
        <w:t xml:space="preserve"> yang </w:t>
      </w:r>
      <w:proofErr w:type="spellStart"/>
      <w:r w:rsidRPr="00E87239">
        <w:rPr>
          <w:rFonts w:ascii="Times New Roman" w:hAnsi="Times New Roman" w:cs="Times New Roman"/>
        </w:rPr>
        <w:t>positif</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disisi</w:t>
      </w:r>
      <w:proofErr w:type="spellEnd"/>
      <w:r w:rsidRPr="00E87239">
        <w:rPr>
          <w:rFonts w:ascii="Times New Roman" w:hAnsi="Times New Roman" w:cs="Times New Roman"/>
        </w:rPr>
        <w:t xml:space="preserve"> lain juga </w:t>
      </w:r>
      <w:proofErr w:type="spellStart"/>
      <w:r w:rsidRPr="00E87239">
        <w:rPr>
          <w:rFonts w:ascii="Times New Roman" w:hAnsi="Times New Roman" w:cs="Times New Roman"/>
        </w:rPr>
        <w:t>berfungsi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untuk</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menciptakan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perubahan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kearah</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kehidupan</w:t>
      </w:r>
      <w:proofErr w:type="spellEnd"/>
      <w:r w:rsidRPr="00E87239">
        <w:rPr>
          <w:rFonts w:ascii="Times New Roman" w:hAnsi="Times New Roman" w:cs="Times New Roman"/>
        </w:rPr>
        <w:t xml:space="preserve"> yang </w:t>
      </w:r>
      <w:proofErr w:type="spellStart"/>
      <w:r w:rsidRPr="00E87239">
        <w:rPr>
          <w:rFonts w:ascii="Times New Roman" w:hAnsi="Times New Roman" w:cs="Times New Roman"/>
        </w:rPr>
        <w:t>lebih</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baik</w:t>
      </w:r>
      <w:proofErr w:type="spellEnd"/>
      <w:r w:rsidRPr="00E87239">
        <w:rPr>
          <w:rFonts w:ascii="Times New Roman" w:hAnsi="Times New Roman" w:cs="Times New Roman"/>
        </w:rPr>
        <w:t xml:space="preserve"> dan </w:t>
      </w:r>
      <w:proofErr w:type="spellStart"/>
      <w:r w:rsidRPr="00E87239">
        <w:rPr>
          <w:rFonts w:ascii="Times New Roman" w:hAnsi="Times New Roman" w:cs="Times New Roman"/>
        </w:rPr>
        <w:t>inovatif</w:t>
      </w:r>
      <w:proofErr w:type="spellEnd"/>
      <w:r w:rsidRPr="00E87239">
        <w:rPr>
          <w:rFonts w:ascii="Times New Roman" w:hAnsi="Times New Roman" w:cs="Times New Roman"/>
        </w:rPr>
        <w:t xml:space="preserve">. </w:t>
      </w:r>
      <w:r w:rsidRPr="00E87239">
        <w:rPr>
          <w:rFonts w:ascii="Times New Roman" w:hAnsi="Times New Roman" w:cs="Times New Roman"/>
          <w:lang w:eastAsia="id-ID"/>
        </w:rPr>
        <w:t xml:space="preserve">Proses </w:t>
      </w:r>
      <w:proofErr w:type="spellStart"/>
      <w:r w:rsidRPr="00E87239">
        <w:rPr>
          <w:rFonts w:ascii="Times New Roman" w:hAnsi="Times New Roman" w:cs="Times New Roman"/>
          <w:lang w:eastAsia="id-ID"/>
        </w:rPr>
        <w:t>belajar</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mengajar</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merupakan</w:t>
      </w:r>
      <w:proofErr w:type="spellEnd"/>
      <w:r w:rsidRPr="00E87239">
        <w:rPr>
          <w:rFonts w:ascii="Times New Roman" w:hAnsi="Times New Roman" w:cs="Times New Roman"/>
          <w:lang w:eastAsia="id-ID"/>
        </w:rPr>
        <w:t xml:space="preserve"> proses </w:t>
      </w:r>
      <w:proofErr w:type="spellStart"/>
      <w:r w:rsidRPr="00E87239">
        <w:rPr>
          <w:rFonts w:ascii="Times New Roman" w:hAnsi="Times New Roman" w:cs="Times New Roman"/>
          <w:lang w:eastAsia="id-ID"/>
        </w:rPr>
        <w:t>komunikasi</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antara</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kedua</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unsur</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yaitu</w:t>
      </w:r>
      <w:proofErr w:type="spellEnd"/>
      <w:r w:rsidRPr="00E87239">
        <w:rPr>
          <w:rFonts w:ascii="Times New Roman" w:hAnsi="Times New Roman" w:cs="Times New Roman"/>
          <w:lang w:eastAsia="id-ID"/>
        </w:rPr>
        <w:t xml:space="preserve"> guru dan </w:t>
      </w:r>
      <w:proofErr w:type="spellStart"/>
      <w:r w:rsidRPr="00E87239">
        <w:rPr>
          <w:rFonts w:ascii="Times New Roman" w:hAnsi="Times New Roman" w:cs="Times New Roman"/>
          <w:lang w:eastAsia="id-ID"/>
        </w:rPr>
        <w:t>siswa</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sehingga</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terjadinya</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interaksi</w:t>
      </w:r>
      <w:proofErr w:type="spellEnd"/>
      <w:r w:rsidRPr="00E87239">
        <w:rPr>
          <w:rFonts w:ascii="Times New Roman" w:hAnsi="Times New Roman" w:cs="Times New Roman"/>
          <w:lang w:eastAsia="id-ID"/>
        </w:rPr>
        <w:t xml:space="preserve"> yang </w:t>
      </w:r>
      <w:proofErr w:type="spellStart"/>
      <w:r w:rsidRPr="00E87239">
        <w:rPr>
          <w:rFonts w:ascii="Times New Roman" w:hAnsi="Times New Roman" w:cs="Times New Roman"/>
          <w:lang w:eastAsia="id-ID"/>
        </w:rPr>
        <w:t>membangun</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antar</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keduanya</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sehingga</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tercapainya</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tujuan</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pembelajaran</w:t>
      </w:r>
      <w:proofErr w:type="spellEnd"/>
      <w:r w:rsidRPr="00E87239">
        <w:rPr>
          <w:rFonts w:ascii="Times New Roman" w:hAnsi="Times New Roman" w:cs="Times New Roman"/>
          <w:lang w:eastAsia="id-ID"/>
        </w:rPr>
        <w:t xml:space="preserve"> yang </w:t>
      </w:r>
      <w:proofErr w:type="spellStart"/>
      <w:r w:rsidRPr="00E87239">
        <w:rPr>
          <w:rFonts w:ascii="Times New Roman" w:hAnsi="Times New Roman" w:cs="Times New Roman"/>
          <w:lang w:eastAsia="id-ID"/>
        </w:rPr>
        <w:t>dapat</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mengatasi</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permasalahan</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tersebut</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dengan</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menggunakan</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pembelajaran</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berbasis</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keunggulan</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lokal</w:t>
      </w:r>
      <w:proofErr w:type="spellEnd"/>
      <w:r w:rsidRPr="00E87239">
        <w:rPr>
          <w:rFonts w:ascii="Times New Roman" w:hAnsi="Times New Roman" w:cs="Times New Roman"/>
          <w:lang w:eastAsia="id-ID"/>
        </w:rPr>
        <w:t xml:space="preserve">, yang </w:t>
      </w:r>
      <w:proofErr w:type="spellStart"/>
      <w:r w:rsidRPr="00E87239">
        <w:rPr>
          <w:rFonts w:ascii="Times New Roman" w:hAnsi="Times New Roman" w:cs="Times New Roman"/>
          <w:lang w:eastAsia="id-ID"/>
        </w:rPr>
        <w:t>bisa</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dimanfaatkan</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sebagai</w:t>
      </w:r>
      <w:proofErr w:type="spellEnd"/>
      <w:r w:rsidRPr="00E87239">
        <w:rPr>
          <w:rFonts w:ascii="Times New Roman" w:hAnsi="Times New Roman" w:cs="Times New Roman"/>
          <w:lang w:eastAsia="id-ID"/>
        </w:rPr>
        <w:t xml:space="preserve"> media </w:t>
      </w:r>
      <w:proofErr w:type="spellStart"/>
      <w:r w:rsidRPr="00E87239">
        <w:rPr>
          <w:rFonts w:ascii="Times New Roman" w:hAnsi="Times New Roman" w:cs="Times New Roman"/>
          <w:lang w:eastAsia="id-ID"/>
        </w:rPr>
        <w:t>pembelajaran</w:t>
      </w:r>
      <w:proofErr w:type="spellEnd"/>
      <w:r w:rsidRPr="00E87239">
        <w:rPr>
          <w:rFonts w:ascii="Times New Roman" w:hAnsi="Times New Roman" w:cs="Times New Roman"/>
          <w:lang w:eastAsia="id-ID"/>
        </w:rPr>
        <w:t xml:space="preserve"> di </w:t>
      </w:r>
      <w:proofErr w:type="spellStart"/>
      <w:r w:rsidRPr="00E87239">
        <w:rPr>
          <w:rFonts w:ascii="Times New Roman" w:hAnsi="Times New Roman" w:cs="Times New Roman"/>
          <w:lang w:eastAsia="id-ID"/>
        </w:rPr>
        <w:t>kelas</w:t>
      </w:r>
      <w:proofErr w:type="spellEnd"/>
      <w:r w:rsidRPr="00E87239">
        <w:rPr>
          <w:rFonts w:ascii="Times New Roman" w:hAnsi="Times New Roman" w:cs="Times New Roman"/>
          <w:lang w:eastAsia="id-ID"/>
        </w:rPr>
        <w:t xml:space="preserve"> pada </w:t>
      </w:r>
      <w:proofErr w:type="spellStart"/>
      <w:r w:rsidRPr="00E87239">
        <w:rPr>
          <w:rFonts w:ascii="Times New Roman" w:hAnsi="Times New Roman" w:cs="Times New Roman"/>
          <w:lang w:eastAsia="id-ID"/>
        </w:rPr>
        <w:t>mata</w:t>
      </w:r>
      <w:proofErr w:type="spellEnd"/>
      <w:r w:rsidRPr="00E87239">
        <w:rPr>
          <w:rFonts w:ascii="Times New Roman" w:hAnsi="Times New Roman" w:cs="Times New Roman"/>
          <w:lang w:eastAsia="id-ID"/>
        </w:rPr>
        <w:t xml:space="preserve"> </w:t>
      </w:r>
      <w:proofErr w:type="spellStart"/>
      <w:r w:rsidRPr="00E87239">
        <w:rPr>
          <w:rFonts w:ascii="Times New Roman" w:hAnsi="Times New Roman" w:cs="Times New Roman"/>
          <w:lang w:eastAsia="id-ID"/>
        </w:rPr>
        <w:t>pelajaran</w:t>
      </w:r>
      <w:proofErr w:type="spellEnd"/>
      <w:r w:rsidRPr="00E87239">
        <w:rPr>
          <w:rFonts w:ascii="Times New Roman" w:hAnsi="Times New Roman" w:cs="Times New Roman"/>
          <w:lang w:eastAsia="id-ID"/>
        </w:rPr>
        <w:t xml:space="preserve"> IPA.</w:t>
      </w:r>
    </w:p>
    <w:p w14:paraId="5775C8B8" w14:textId="77777777" w:rsidR="007F795A" w:rsidRDefault="007F795A" w:rsidP="007F795A">
      <w:pPr>
        <w:pStyle w:val="ListParagraph"/>
        <w:ind w:left="0" w:firstLine="436"/>
        <w:jc w:val="both"/>
        <w:rPr>
          <w:rFonts w:ascii="Times New Roman" w:hAnsi="Times New Roman" w:cs="Times New Roman"/>
          <w:lang w:eastAsia="id-ID"/>
        </w:rPr>
      </w:pPr>
      <w:proofErr w:type="spellStart"/>
      <w:r w:rsidRPr="008E5B61">
        <w:rPr>
          <w:rFonts w:ascii="Times New Roman" w:hAnsi="Times New Roman" w:cs="Times New Roman"/>
          <w:lang w:eastAsia="id-ID"/>
        </w:rPr>
        <w:t>Pembelajaran</w:t>
      </w:r>
      <w:proofErr w:type="spellEnd"/>
      <w:r w:rsidRPr="008E5B61">
        <w:rPr>
          <w:rFonts w:ascii="Times New Roman" w:hAnsi="Times New Roman" w:cs="Times New Roman"/>
          <w:lang w:eastAsia="id-ID"/>
        </w:rPr>
        <w:t xml:space="preserve"> yang </w:t>
      </w:r>
      <w:proofErr w:type="spellStart"/>
      <w:r w:rsidRPr="008E5B61">
        <w:rPr>
          <w:rFonts w:ascii="Times New Roman" w:hAnsi="Times New Roman" w:cs="Times New Roman"/>
          <w:lang w:eastAsia="id-ID"/>
        </w:rPr>
        <w:t>berorientasi</w:t>
      </w:r>
      <w:proofErr w:type="spellEnd"/>
      <w:r w:rsidRPr="008E5B61">
        <w:rPr>
          <w:rFonts w:ascii="Times New Roman" w:hAnsi="Times New Roman" w:cs="Times New Roman"/>
          <w:lang w:eastAsia="id-ID"/>
        </w:rPr>
        <w:t xml:space="preserve"> pada </w:t>
      </w:r>
      <w:proofErr w:type="spellStart"/>
      <w:r w:rsidRPr="008E5B61">
        <w:rPr>
          <w:rFonts w:ascii="Times New Roman" w:hAnsi="Times New Roman" w:cs="Times New Roman"/>
          <w:lang w:eastAsia="id-ID"/>
        </w:rPr>
        <w:t>sikap</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peduli</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lingkungan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merupakan</w:t>
      </w:r>
      <w:proofErr w:type="spellEnd"/>
      <w:r w:rsidRPr="008E5B61">
        <w:rPr>
          <w:rFonts w:ascii="Times New Roman" w:hAnsi="Times New Roman" w:cs="Times New Roman"/>
          <w:lang w:eastAsia="id-ID"/>
        </w:rPr>
        <w:t xml:space="preserve"> salah </w:t>
      </w:r>
      <w:proofErr w:type="spellStart"/>
      <w:r w:rsidRPr="008E5B61">
        <w:rPr>
          <w:rFonts w:ascii="Times New Roman" w:hAnsi="Times New Roman" w:cs="Times New Roman"/>
          <w:lang w:eastAsia="id-ID"/>
        </w:rPr>
        <w:t>satu</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alternatif</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untuk</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mengembalikan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semua</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kesadaran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peduli</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lingkungan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melalui</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jalur</w:t>
      </w:r>
      <w:proofErr w:type="spellEnd"/>
      <w:r w:rsidRPr="008E5B61">
        <w:rPr>
          <w:rFonts w:ascii="Times New Roman" w:hAnsi="Times New Roman" w:cs="Times New Roman"/>
          <w:lang w:eastAsia="id-ID"/>
        </w:rPr>
        <w:t xml:space="preserve"> formal. </w:t>
      </w:r>
      <w:proofErr w:type="spellStart"/>
      <w:r w:rsidRPr="008E5B61">
        <w:rPr>
          <w:rFonts w:ascii="Times New Roman" w:hAnsi="Times New Roman" w:cs="Times New Roman"/>
          <w:lang w:eastAsia="id-ID"/>
        </w:rPr>
        <w:t>Membangun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kesadaran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terhadap</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lingkungan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erat</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kaitannya</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dengan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membangun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budaya</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atau</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karakter</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itu</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sendiri</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Artinya</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diperlukan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waktu</w:t>
      </w:r>
      <w:proofErr w:type="spellEnd"/>
      <w:r w:rsidRPr="008E5B61">
        <w:rPr>
          <w:rFonts w:ascii="Times New Roman" w:hAnsi="Times New Roman" w:cs="Times New Roman"/>
          <w:lang w:eastAsia="id-ID"/>
        </w:rPr>
        <w:t xml:space="preserve"> yang lama </w:t>
      </w:r>
      <w:proofErr w:type="spellStart"/>
      <w:r w:rsidRPr="008E5B61">
        <w:rPr>
          <w:rFonts w:ascii="Times New Roman" w:hAnsi="Times New Roman" w:cs="Times New Roman"/>
          <w:lang w:eastAsia="id-ID"/>
        </w:rPr>
        <w:t>untuk</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menjadikan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budaya</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cinta</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lingkungan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menjadi</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karakter</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sebuah</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bangsa</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Muslich</w:t>
      </w:r>
      <w:proofErr w:type="spellEnd"/>
      <w:r w:rsidRPr="008E5B61">
        <w:rPr>
          <w:rFonts w:ascii="Times New Roman" w:hAnsi="Times New Roman" w:cs="Times New Roman"/>
          <w:lang w:eastAsia="id-ID"/>
        </w:rPr>
        <w:t xml:space="preserve">, 2011). Salah </w:t>
      </w:r>
      <w:proofErr w:type="spellStart"/>
      <w:r w:rsidRPr="008E5B61">
        <w:rPr>
          <w:rFonts w:ascii="Times New Roman" w:hAnsi="Times New Roman" w:cs="Times New Roman"/>
          <w:lang w:eastAsia="id-ID"/>
        </w:rPr>
        <w:t>satu</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hasil</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pembelajaran</w:t>
      </w:r>
      <w:proofErr w:type="spellEnd"/>
      <w:r w:rsidRPr="008E5B61">
        <w:rPr>
          <w:rFonts w:ascii="Times New Roman" w:hAnsi="Times New Roman" w:cs="Times New Roman"/>
          <w:lang w:eastAsia="id-ID"/>
        </w:rPr>
        <w:t xml:space="preserve"> yang </w:t>
      </w:r>
      <w:proofErr w:type="spellStart"/>
      <w:r w:rsidRPr="008E5B61">
        <w:rPr>
          <w:rFonts w:ascii="Times New Roman" w:hAnsi="Times New Roman" w:cs="Times New Roman"/>
          <w:lang w:eastAsia="id-ID"/>
        </w:rPr>
        <w:t>dikaitkan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dengan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sikap</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peduli</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lingkungan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adalah</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mengubah</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sikap</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siswa</w:t>
      </w:r>
      <w:proofErr w:type="spellEnd"/>
      <w:r w:rsidRPr="008E5B61">
        <w:rPr>
          <w:rFonts w:ascii="Times New Roman" w:hAnsi="Times New Roman" w:cs="Times New Roman"/>
          <w:lang w:eastAsia="id-ID"/>
        </w:rPr>
        <w:t xml:space="preserve"> agar </w:t>
      </w:r>
      <w:proofErr w:type="spellStart"/>
      <w:r w:rsidRPr="008E5B61">
        <w:rPr>
          <w:rFonts w:ascii="Times New Roman" w:hAnsi="Times New Roman" w:cs="Times New Roman"/>
          <w:lang w:eastAsia="id-ID"/>
        </w:rPr>
        <w:t>lebih</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positif</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terhadap</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lingkungan</w:t>
      </w:r>
      <w:proofErr w:type="spellEnd"/>
      <w:r w:rsidRPr="008E5B61">
        <w:rPr>
          <w:rFonts w:ascii="Times New Roman" w:hAnsi="Times New Roman" w:cs="Times New Roman"/>
          <w:lang w:eastAsia="id-ID"/>
        </w:rPr>
        <w:t xml:space="preserve"> (Kose et al., 2011).</w:t>
      </w:r>
    </w:p>
    <w:p w14:paraId="535F7B42" w14:textId="5481E081" w:rsidR="007F795A" w:rsidRPr="007F795A" w:rsidRDefault="007F795A" w:rsidP="007F795A">
      <w:pPr>
        <w:pStyle w:val="ListParagraph"/>
        <w:ind w:left="0" w:firstLine="436"/>
        <w:jc w:val="both"/>
        <w:rPr>
          <w:rFonts w:ascii="Times New Roman" w:hAnsi="Times New Roman" w:cs="Times New Roman"/>
          <w:lang w:eastAsia="id-ID"/>
        </w:rPr>
      </w:pPr>
      <w:proofErr w:type="spellStart"/>
      <w:r w:rsidRPr="008E5B61">
        <w:rPr>
          <w:rFonts w:ascii="Times New Roman" w:hAnsi="Times New Roman" w:cs="Times New Roman"/>
          <w:lang w:eastAsia="id-ID"/>
        </w:rPr>
        <w:t>Sikap</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peduli</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lingkungan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siswa</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dapat</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dipengaruhi</w:t>
      </w:r>
      <w:proofErr w:type="spellEnd"/>
      <w:r w:rsidRPr="008E5B61">
        <w:rPr>
          <w:rFonts w:ascii="Times New Roman" w:hAnsi="Times New Roman" w:cs="Times New Roman"/>
          <w:lang w:eastAsia="id-ID"/>
        </w:rPr>
        <w:t xml:space="preserve"> oleh </w:t>
      </w:r>
      <w:proofErr w:type="spellStart"/>
      <w:r w:rsidRPr="008E5B61">
        <w:rPr>
          <w:rFonts w:ascii="Times New Roman" w:hAnsi="Times New Roman" w:cs="Times New Roman"/>
          <w:lang w:eastAsia="id-ID"/>
        </w:rPr>
        <w:t>beberapa</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faktor</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diantaranya</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niat</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untuk</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mengetahui</w:t>
      </w:r>
      <w:proofErr w:type="spellEnd"/>
      <w:r w:rsidRPr="008E5B61">
        <w:rPr>
          <w:rFonts w:ascii="Times New Roman" w:hAnsi="Times New Roman" w:cs="Times New Roman"/>
          <w:lang w:eastAsia="id-ID"/>
        </w:rPr>
        <w:t xml:space="preserve"> dan </w:t>
      </w:r>
      <w:proofErr w:type="spellStart"/>
      <w:r w:rsidRPr="008E5B61">
        <w:rPr>
          <w:rFonts w:ascii="Times New Roman" w:hAnsi="Times New Roman" w:cs="Times New Roman"/>
          <w:lang w:eastAsia="id-ID"/>
        </w:rPr>
        <w:t>mempelajari</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masalah-masalah</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lingkungan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dengan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faktor</w:t>
      </w:r>
      <w:proofErr w:type="spellEnd"/>
      <w:r w:rsidRPr="008E5B61">
        <w:rPr>
          <w:rFonts w:ascii="Times New Roman" w:hAnsi="Times New Roman" w:cs="Times New Roman"/>
          <w:lang w:eastAsia="id-ID"/>
        </w:rPr>
        <w:t xml:space="preserve"> guru </w:t>
      </w:r>
      <w:proofErr w:type="spellStart"/>
      <w:r w:rsidRPr="008E5B61">
        <w:rPr>
          <w:rFonts w:ascii="Times New Roman" w:hAnsi="Times New Roman" w:cs="Times New Roman"/>
          <w:lang w:eastAsia="id-ID"/>
        </w:rPr>
        <w:t>sebagai</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pendidik</w:t>
      </w:r>
      <w:proofErr w:type="spellEnd"/>
      <w:r w:rsidRPr="008E5B61">
        <w:rPr>
          <w:rFonts w:ascii="Times New Roman" w:hAnsi="Times New Roman" w:cs="Times New Roman"/>
          <w:lang w:eastAsia="id-ID"/>
        </w:rPr>
        <w:t xml:space="preserve"> yang </w:t>
      </w:r>
      <w:proofErr w:type="spellStart"/>
      <w:r w:rsidRPr="008E5B61">
        <w:rPr>
          <w:rFonts w:ascii="Times New Roman" w:hAnsi="Times New Roman" w:cs="Times New Roman"/>
          <w:lang w:eastAsia="id-ID"/>
        </w:rPr>
        <w:t>dapat</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menginformasikan</w:t>
      </w:r>
      <w:proofErr w:type="spellEnd"/>
      <w:r w:rsidRPr="008E5B61">
        <w:rPr>
          <w:rFonts w:ascii="Times New Roman" w:hAnsi="Times New Roman" w:cs="Times New Roman"/>
          <w:lang w:eastAsia="id-ID"/>
        </w:rPr>
        <w:t xml:space="preserve"> dan </w:t>
      </w:r>
      <w:proofErr w:type="spellStart"/>
      <w:r w:rsidRPr="008E5B61">
        <w:rPr>
          <w:rFonts w:ascii="Times New Roman" w:hAnsi="Times New Roman" w:cs="Times New Roman"/>
          <w:lang w:eastAsia="id-ID"/>
        </w:rPr>
        <w:t>menyadarkan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bahwa</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pemahaman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tentang</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lingkungan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harus</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menjadi</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dasar</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dari</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sikap</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untuk</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dapat</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memecahkan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masalah-masalah</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lingkungan</w:t>
      </w:r>
      <w:proofErr w:type="spellEnd"/>
      <w:r w:rsidRPr="008E5B61">
        <w:rPr>
          <w:rFonts w:ascii="Times New Roman" w:hAnsi="Times New Roman" w:cs="Times New Roman"/>
          <w:lang w:eastAsia="id-ID"/>
        </w:rPr>
        <w:t xml:space="preserve"> (Nasution, 2016).</w:t>
      </w:r>
      <w:r>
        <w:rPr>
          <w:rFonts w:ascii="Times New Roman" w:hAnsi="Times New Roman" w:cs="Times New Roman"/>
          <w:lang w:eastAsia="id-ID"/>
        </w:rPr>
        <w:t xml:space="preserve"> </w:t>
      </w:r>
      <w:proofErr w:type="spellStart"/>
      <w:r w:rsidRPr="008E5B61">
        <w:rPr>
          <w:rFonts w:ascii="Times New Roman" w:hAnsi="Times New Roman" w:cs="Times New Roman"/>
          <w:lang w:eastAsia="id-ID"/>
        </w:rPr>
        <w:t>Dengan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mempertahankan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tradisi</w:t>
      </w:r>
      <w:proofErr w:type="spellEnd"/>
      <w:r w:rsidRPr="008E5B61">
        <w:rPr>
          <w:rFonts w:ascii="Times New Roman" w:hAnsi="Times New Roman" w:cs="Times New Roman"/>
          <w:lang w:eastAsia="id-ID"/>
        </w:rPr>
        <w:t xml:space="preserve"> dan </w:t>
      </w:r>
      <w:proofErr w:type="spellStart"/>
      <w:r w:rsidRPr="008E5B61">
        <w:rPr>
          <w:rFonts w:ascii="Times New Roman" w:hAnsi="Times New Roman" w:cs="Times New Roman"/>
          <w:lang w:eastAsia="id-ID"/>
        </w:rPr>
        <w:t>keseimbagan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alam</w:t>
      </w:r>
      <w:proofErr w:type="spellEnd"/>
      <w:r w:rsidRPr="008E5B61">
        <w:rPr>
          <w:rFonts w:ascii="Times New Roman" w:hAnsi="Times New Roman" w:cs="Times New Roman"/>
          <w:lang w:eastAsia="id-ID"/>
        </w:rPr>
        <w:t xml:space="preserve"> yang </w:t>
      </w:r>
      <w:proofErr w:type="spellStart"/>
      <w:r w:rsidRPr="008E5B61">
        <w:rPr>
          <w:rFonts w:ascii="Times New Roman" w:hAnsi="Times New Roman" w:cs="Times New Roman"/>
          <w:lang w:eastAsia="id-ID"/>
        </w:rPr>
        <w:t>ada</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saat</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ini</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tentunya</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diperlukan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kemampuan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berpikir</w:t>
      </w:r>
      <w:proofErr w:type="spellEnd"/>
      <w:r w:rsidRPr="008E5B61">
        <w:rPr>
          <w:rFonts w:ascii="Times New Roman" w:hAnsi="Times New Roman" w:cs="Times New Roman"/>
          <w:lang w:eastAsia="id-ID"/>
        </w:rPr>
        <w:t xml:space="preserve"> yang </w:t>
      </w:r>
      <w:proofErr w:type="spellStart"/>
      <w:r w:rsidRPr="008E5B61">
        <w:rPr>
          <w:rFonts w:ascii="Times New Roman" w:hAnsi="Times New Roman" w:cs="Times New Roman"/>
          <w:lang w:eastAsia="id-ID"/>
        </w:rPr>
        <w:t>baik</w:t>
      </w:r>
      <w:proofErr w:type="spellEnd"/>
      <w:r w:rsidRPr="008E5B61">
        <w:rPr>
          <w:rFonts w:ascii="Times New Roman" w:hAnsi="Times New Roman" w:cs="Times New Roman"/>
          <w:lang w:eastAsia="id-ID"/>
        </w:rPr>
        <w:t xml:space="preserve"> dan </w:t>
      </w:r>
      <w:proofErr w:type="spellStart"/>
      <w:r w:rsidRPr="008E5B61">
        <w:rPr>
          <w:rFonts w:ascii="Times New Roman" w:hAnsi="Times New Roman" w:cs="Times New Roman"/>
          <w:lang w:eastAsia="id-ID"/>
        </w:rPr>
        <w:t>relevan</w:t>
      </w:r>
      <w:proofErr w:type="spellEnd"/>
      <w:r w:rsidRPr="008E5B61">
        <w:rPr>
          <w:rFonts w:ascii="Times New Roman" w:hAnsi="Times New Roman" w:cs="Times New Roman"/>
          <w:lang w:eastAsia="id-ID"/>
        </w:rPr>
        <w:t xml:space="preserve">. Pola </w:t>
      </w:r>
      <w:proofErr w:type="spellStart"/>
      <w:r w:rsidRPr="008E5B61">
        <w:rPr>
          <w:rFonts w:ascii="Times New Roman" w:hAnsi="Times New Roman" w:cs="Times New Roman"/>
          <w:lang w:eastAsia="id-ID"/>
        </w:rPr>
        <w:t>pemikiran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inilah</w:t>
      </w:r>
      <w:proofErr w:type="spellEnd"/>
      <w:r w:rsidRPr="008E5B61">
        <w:rPr>
          <w:rFonts w:ascii="Times New Roman" w:hAnsi="Times New Roman" w:cs="Times New Roman"/>
          <w:lang w:eastAsia="id-ID"/>
        </w:rPr>
        <w:t xml:space="preserve"> yang </w:t>
      </w:r>
      <w:proofErr w:type="spellStart"/>
      <w:r w:rsidRPr="008E5B61">
        <w:rPr>
          <w:rFonts w:ascii="Times New Roman" w:hAnsi="Times New Roman" w:cs="Times New Roman"/>
          <w:lang w:eastAsia="id-ID"/>
        </w:rPr>
        <w:t>penting</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untuk</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ditanamkan</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kepada</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generasi</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penerus</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masyarakat</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yakni</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siswa-siswa</w:t>
      </w:r>
      <w:proofErr w:type="spellEnd"/>
      <w:r w:rsidRPr="008E5B61">
        <w:rPr>
          <w:rFonts w:ascii="Times New Roman" w:hAnsi="Times New Roman" w:cs="Times New Roman"/>
          <w:lang w:eastAsia="id-ID"/>
        </w:rPr>
        <w:t xml:space="preserve"> di </w:t>
      </w:r>
      <w:proofErr w:type="spellStart"/>
      <w:r w:rsidRPr="008E5B61">
        <w:rPr>
          <w:rFonts w:ascii="Times New Roman" w:hAnsi="Times New Roman" w:cs="Times New Roman"/>
          <w:lang w:eastAsia="id-ID"/>
        </w:rPr>
        <w:t>sekolah</w:t>
      </w:r>
      <w:proofErr w:type="spellEnd"/>
      <w:r w:rsidRPr="008E5B61">
        <w:rPr>
          <w:rFonts w:ascii="Times New Roman" w:hAnsi="Times New Roman" w:cs="Times New Roman"/>
          <w:lang w:eastAsia="id-ID"/>
        </w:rPr>
        <w:t xml:space="preserve"> (</w:t>
      </w:r>
      <w:proofErr w:type="spellStart"/>
      <w:r w:rsidRPr="008E5B61">
        <w:rPr>
          <w:rFonts w:ascii="Times New Roman" w:hAnsi="Times New Roman" w:cs="Times New Roman"/>
          <w:lang w:eastAsia="id-ID"/>
        </w:rPr>
        <w:t>Suryabrata</w:t>
      </w:r>
      <w:proofErr w:type="spellEnd"/>
      <w:r w:rsidRPr="008E5B61">
        <w:rPr>
          <w:rFonts w:ascii="Times New Roman" w:hAnsi="Times New Roman" w:cs="Times New Roman"/>
          <w:lang w:eastAsia="id-ID"/>
        </w:rPr>
        <w:t>, 2006).</w:t>
      </w:r>
    </w:p>
    <w:p w14:paraId="373DCAB2" w14:textId="77777777" w:rsidR="000959A4" w:rsidRDefault="000959A4" w:rsidP="000959A4">
      <w:pPr>
        <w:pStyle w:val="ListParagraph"/>
        <w:ind w:left="0" w:firstLine="436"/>
        <w:jc w:val="both"/>
        <w:rPr>
          <w:rFonts w:ascii="Times New Roman" w:eastAsia="Times New Roman" w:hAnsi="Times New Roman" w:cs="Times New Roman"/>
          <w:color w:val="000000"/>
          <w:lang w:eastAsia="id-ID"/>
        </w:rPr>
      </w:pPr>
      <w:proofErr w:type="spellStart"/>
      <w:r>
        <w:rPr>
          <w:rFonts w:ascii="Times New Roman" w:eastAsia="Times New Roman" w:hAnsi="Times New Roman" w:cs="Times New Roman"/>
          <w:color w:val="000000"/>
          <w:lang w:eastAsia="id-ID"/>
        </w:rPr>
        <w:t>Kusumaninrum</w:t>
      </w:r>
      <w:proofErr w:type="spellEnd"/>
      <w:r>
        <w:rPr>
          <w:rFonts w:ascii="Times New Roman" w:eastAsia="Times New Roman" w:hAnsi="Times New Roman" w:cs="Times New Roman"/>
          <w:color w:val="000000"/>
          <w:lang w:eastAsia="id-ID"/>
        </w:rPr>
        <w:t xml:space="preserve"> (2018) </w:t>
      </w:r>
      <w:proofErr w:type="spellStart"/>
      <w:r>
        <w:rPr>
          <w:rFonts w:ascii="Times New Roman" w:eastAsia="Times New Roman" w:hAnsi="Times New Roman" w:cs="Times New Roman"/>
          <w:color w:val="000000"/>
          <w:lang w:eastAsia="id-ID"/>
        </w:rPr>
        <w:t>menyatakan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bahwa</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literasi</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lingkungan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merupakan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sikap</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sadar</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dalam</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menjaga</w:t>
      </w:r>
      <w:proofErr w:type="spellEnd"/>
      <w:r>
        <w:rPr>
          <w:rFonts w:ascii="Times New Roman" w:eastAsia="Times New Roman" w:hAnsi="Times New Roman" w:cs="Times New Roman"/>
          <w:color w:val="000000"/>
          <w:lang w:eastAsia="id-ID"/>
        </w:rPr>
        <w:t xml:space="preserve"> dan </w:t>
      </w:r>
      <w:proofErr w:type="spellStart"/>
      <w:r>
        <w:rPr>
          <w:rFonts w:ascii="Times New Roman" w:eastAsia="Times New Roman" w:hAnsi="Times New Roman" w:cs="Times New Roman"/>
          <w:color w:val="000000"/>
          <w:lang w:eastAsia="id-ID"/>
        </w:rPr>
        <w:t>melestarikan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lingkungan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Literasi</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lingkungan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merupakan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suatu</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kesadaran</w:t>
      </w:r>
      <w:proofErr w:type="spellEnd"/>
      <w:r>
        <w:rPr>
          <w:rFonts w:ascii="Times New Roman" w:eastAsia="Times New Roman" w:hAnsi="Times New Roman" w:cs="Times New Roman"/>
          <w:color w:val="000000"/>
          <w:lang w:eastAsia="id-ID"/>
        </w:rPr>
        <w:t xml:space="preserve"> dan </w:t>
      </w:r>
      <w:proofErr w:type="spellStart"/>
      <w:r>
        <w:rPr>
          <w:rFonts w:ascii="Times New Roman" w:eastAsia="Times New Roman" w:hAnsi="Times New Roman" w:cs="Times New Roman"/>
          <w:color w:val="000000"/>
          <w:lang w:eastAsia="id-ID"/>
        </w:rPr>
        <w:t>keterampilan</w:t>
      </w:r>
      <w:proofErr w:type="spellEnd"/>
      <w:r>
        <w:rPr>
          <w:rFonts w:ascii="Times New Roman" w:eastAsia="Times New Roman" w:hAnsi="Times New Roman" w:cs="Times New Roman"/>
          <w:color w:val="000000"/>
          <w:lang w:eastAsia="id-ID"/>
        </w:rPr>
        <w:t xml:space="preserve"> yang sangat </w:t>
      </w:r>
      <w:proofErr w:type="spellStart"/>
      <w:r>
        <w:rPr>
          <w:rFonts w:ascii="Times New Roman" w:eastAsia="Times New Roman" w:hAnsi="Times New Roman" w:cs="Times New Roman"/>
          <w:color w:val="000000"/>
          <w:lang w:eastAsia="id-ID"/>
        </w:rPr>
        <w:t>dibutuhkan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untuk</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pengetahuan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tentang</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lingkungan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dalam</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kehidupan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sehari-hari</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Meningkatkan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kemampuan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literasi</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lingkungan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dalam</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pembelajaran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merupakan</w:t>
      </w:r>
      <w:proofErr w:type="spellEnd"/>
      <w:r>
        <w:rPr>
          <w:rFonts w:ascii="Times New Roman" w:eastAsia="Times New Roman" w:hAnsi="Times New Roman" w:cs="Times New Roman"/>
          <w:color w:val="000000"/>
          <w:lang w:eastAsia="id-ID"/>
        </w:rPr>
        <w:t xml:space="preserve"> proses </w:t>
      </w:r>
      <w:proofErr w:type="spellStart"/>
      <w:r>
        <w:rPr>
          <w:rFonts w:ascii="Times New Roman" w:eastAsia="Times New Roman" w:hAnsi="Times New Roman" w:cs="Times New Roman"/>
          <w:color w:val="000000"/>
          <w:lang w:eastAsia="id-ID"/>
        </w:rPr>
        <w:t>kolaboratif</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antara</w:t>
      </w:r>
      <w:proofErr w:type="spellEnd"/>
      <w:r>
        <w:rPr>
          <w:rFonts w:ascii="Times New Roman" w:eastAsia="Times New Roman" w:hAnsi="Times New Roman" w:cs="Times New Roman"/>
          <w:color w:val="000000"/>
          <w:lang w:eastAsia="id-ID"/>
        </w:rPr>
        <w:t xml:space="preserve"> guru dan </w:t>
      </w:r>
      <w:proofErr w:type="spellStart"/>
      <w:r>
        <w:rPr>
          <w:rFonts w:ascii="Times New Roman" w:eastAsia="Times New Roman" w:hAnsi="Times New Roman" w:cs="Times New Roman"/>
          <w:color w:val="000000"/>
          <w:lang w:eastAsia="id-ID"/>
        </w:rPr>
        <w:t>siswa</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Sumber</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belajar</w:t>
      </w:r>
      <w:proofErr w:type="spellEnd"/>
      <w:r>
        <w:rPr>
          <w:rFonts w:ascii="Times New Roman" w:eastAsia="Times New Roman" w:hAnsi="Times New Roman" w:cs="Times New Roman"/>
          <w:color w:val="000000"/>
          <w:lang w:eastAsia="id-ID"/>
        </w:rPr>
        <w:t xml:space="preserve"> yang </w:t>
      </w:r>
      <w:proofErr w:type="spellStart"/>
      <w:r>
        <w:rPr>
          <w:rFonts w:ascii="Times New Roman" w:eastAsia="Times New Roman" w:hAnsi="Times New Roman" w:cs="Times New Roman"/>
          <w:color w:val="000000"/>
          <w:lang w:eastAsia="id-ID"/>
        </w:rPr>
        <w:t>digunakan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harus</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lastRenderedPageBreak/>
        <w:t>mendukung</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siswa</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dalam</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pembelajaran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Literasi</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lingkungan</w:t>
      </w:r>
      <w:proofErr w:type="spellEnd"/>
      <w:r>
        <w:rPr>
          <w:rFonts w:ascii="Times New Roman" w:eastAsia="Times New Roman" w:hAnsi="Times New Roman" w:cs="Times New Roman"/>
          <w:color w:val="000000"/>
          <w:lang w:eastAsia="id-ID"/>
        </w:rPr>
        <w:t xml:space="preserve"> juga </w:t>
      </w:r>
      <w:proofErr w:type="spellStart"/>
      <w:r>
        <w:rPr>
          <w:rFonts w:ascii="Times New Roman" w:eastAsia="Times New Roman" w:hAnsi="Times New Roman" w:cs="Times New Roman"/>
          <w:color w:val="000000"/>
          <w:lang w:eastAsia="id-ID"/>
        </w:rPr>
        <w:t>akan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membuat</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seseorang</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untuk</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memaknai</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pemahman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tentang</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kondisi</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lingkungan</w:t>
      </w:r>
      <w:proofErr w:type="spellEnd"/>
      <w:r>
        <w:rPr>
          <w:rFonts w:ascii="Times New Roman" w:eastAsia="Times New Roman" w:hAnsi="Times New Roman" w:cs="Times New Roman"/>
          <w:color w:val="000000"/>
          <w:lang w:eastAsia="id-ID"/>
        </w:rPr>
        <w:t xml:space="preserve">. </w:t>
      </w:r>
    </w:p>
    <w:p w14:paraId="41F03569" w14:textId="7FC248CF" w:rsidR="000959A4" w:rsidRDefault="000959A4" w:rsidP="00B33033">
      <w:pPr>
        <w:pStyle w:val="ListParagraph"/>
        <w:spacing w:after="0"/>
        <w:ind w:left="0" w:firstLine="426"/>
        <w:jc w:val="both"/>
        <w:rPr>
          <w:rFonts w:ascii="Times New Roman" w:eastAsia="Times New Roman" w:hAnsi="Times New Roman" w:cs="Times New Roman"/>
          <w:bCs/>
        </w:rPr>
      </w:pPr>
      <w:proofErr w:type="spellStart"/>
      <w:r>
        <w:rPr>
          <w:rFonts w:ascii="Times New Roman" w:eastAsia="Times New Roman" w:hAnsi="Times New Roman" w:cs="Times New Roman"/>
          <w:color w:val="000000"/>
          <w:lang w:eastAsia="id-ID"/>
        </w:rPr>
        <w:t>Literasi</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lingkungan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menurut</w:t>
      </w:r>
      <w:proofErr w:type="spellEnd"/>
      <w:r>
        <w:rPr>
          <w:rFonts w:ascii="Times New Roman" w:eastAsia="Times New Roman" w:hAnsi="Times New Roman" w:cs="Times New Roman"/>
          <w:color w:val="000000"/>
          <w:lang w:eastAsia="id-ID"/>
        </w:rPr>
        <w:t xml:space="preserve"> Hidayah &amp; Hayat (2022) </w:t>
      </w:r>
      <w:proofErr w:type="spellStart"/>
      <w:r>
        <w:rPr>
          <w:rFonts w:ascii="Times New Roman" w:eastAsia="Times New Roman" w:hAnsi="Times New Roman" w:cs="Times New Roman"/>
          <w:color w:val="000000"/>
          <w:lang w:eastAsia="id-ID"/>
        </w:rPr>
        <w:t>adalah</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kemampuan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individu</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untuk</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merespon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tentang</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pemahaman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terhadap</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kondisi</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lingkungan</w:t>
      </w:r>
      <w:proofErr w:type="spellEnd"/>
      <w:r>
        <w:rPr>
          <w:rFonts w:ascii="Times New Roman" w:eastAsia="Times New Roman" w:hAnsi="Times New Roman" w:cs="Times New Roman"/>
          <w:color w:val="000000"/>
          <w:lang w:eastAsia="id-ID"/>
        </w:rPr>
        <w:t xml:space="preserve"> yang </w:t>
      </w:r>
      <w:proofErr w:type="spellStart"/>
      <w:r>
        <w:rPr>
          <w:rFonts w:ascii="Times New Roman" w:eastAsia="Times New Roman" w:hAnsi="Times New Roman" w:cs="Times New Roman"/>
          <w:color w:val="000000"/>
          <w:lang w:eastAsia="id-ID"/>
        </w:rPr>
        <w:t>bertujuan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untuk</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menjaga</w:t>
      </w:r>
      <w:proofErr w:type="spellEnd"/>
      <w:r>
        <w:rPr>
          <w:rFonts w:ascii="Times New Roman" w:eastAsia="Times New Roman" w:hAnsi="Times New Roman" w:cs="Times New Roman"/>
          <w:color w:val="000000"/>
          <w:lang w:eastAsia="id-ID"/>
        </w:rPr>
        <w:t xml:space="preserve"> dan </w:t>
      </w:r>
      <w:proofErr w:type="spellStart"/>
      <w:r>
        <w:rPr>
          <w:rFonts w:ascii="Times New Roman" w:eastAsia="Times New Roman" w:hAnsi="Times New Roman" w:cs="Times New Roman"/>
          <w:color w:val="000000"/>
          <w:lang w:eastAsia="id-ID"/>
        </w:rPr>
        <w:t>melestarikan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lingkungan</w:t>
      </w:r>
      <w:proofErr w:type="spellEnd"/>
      <w:r>
        <w:rPr>
          <w:rFonts w:ascii="Times New Roman" w:eastAsia="Times New Roman" w:hAnsi="Times New Roman" w:cs="Times New Roman"/>
          <w:color w:val="000000"/>
          <w:lang w:eastAsia="id-ID"/>
        </w:rPr>
        <w:t xml:space="preserve">. </w:t>
      </w:r>
      <w:r w:rsidR="00B33033">
        <w:rPr>
          <w:rFonts w:ascii="Times New Roman" w:eastAsia="Times New Roman" w:hAnsi="Times New Roman" w:cs="Times New Roman"/>
          <w:color w:val="000000"/>
          <w:lang w:eastAsia="id-ID"/>
        </w:rPr>
        <w:t xml:space="preserve">NAAEE 2011 </w:t>
      </w:r>
      <w:proofErr w:type="spellStart"/>
      <w:r w:rsidR="00B33033">
        <w:rPr>
          <w:rFonts w:ascii="Times New Roman" w:eastAsia="Times New Roman" w:hAnsi="Times New Roman" w:cs="Times New Roman"/>
          <w:color w:val="000000"/>
          <w:lang w:eastAsia="id-ID"/>
        </w:rPr>
        <w:t>Keterampilan</w:t>
      </w:r>
      <w:proofErr w:type="spellEnd"/>
      <w:r w:rsidR="00B33033">
        <w:rPr>
          <w:rFonts w:ascii="Times New Roman" w:eastAsia="Times New Roman" w:hAnsi="Times New Roman" w:cs="Times New Roman"/>
          <w:color w:val="000000"/>
          <w:lang w:eastAsia="id-ID"/>
        </w:rPr>
        <w:t xml:space="preserve"> </w:t>
      </w:r>
      <w:proofErr w:type="spellStart"/>
      <w:r w:rsidR="00B33033">
        <w:rPr>
          <w:rFonts w:ascii="Times New Roman" w:eastAsia="Times New Roman" w:hAnsi="Times New Roman" w:cs="Times New Roman"/>
          <w:color w:val="000000"/>
          <w:lang w:eastAsia="id-ID"/>
        </w:rPr>
        <w:t>literasi</w:t>
      </w:r>
      <w:proofErr w:type="spellEnd"/>
      <w:r w:rsidR="00B33033">
        <w:rPr>
          <w:rFonts w:ascii="Times New Roman" w:eastAsia="Times New Roman" w:hAnsi="Times New Roman" w:cs="Times New Roman"/>
          <w:color w:val="000000"/>
          <w:lang w:eastAsia="id-ID"/>
        </w:rPr>
        <w:t xml:space="preserve"> </w:t>
      </w:r>
      <w:proofErr w:type="spellStart"/>
      <w:r w:rsidR="00B33033">
        <w:rPr>
          <w:rFonts w:ascii="Times New Roman" w:eastAsia="Times New Roman" w:hAnsi="Times New Roman" w:cs="Times New Roman"/>
          <w:color w:val="000000"/>
          <w:lang w:eastAsia="id-ID"/>
        </w:rPr>
        <w:t>lingkungan</w:t>
      </w:r>
      <w:proofErr w:type="spellEnd"/>
      <w:r w:rsidR="00B33033">
        <w:rPr>
          <w:rFonts w:ascii="Times New Roman" w:eastAsia="Times New Roman" w:hAnsi="Times New Roman" w:cs="Times New Roman"/>
          <w:color w:val="000000"/>
          <w:lang w:eastAsia="id-ID"/>
        </w:rPr>
        <w:t xml:space="preserve"> </w:t>
      </w:r>
      <w:proofErr w:type="spellStart"/>
      <w:r w:rsidR="00B33033">
        <w:rPr>
          <w:rFonts w:ascii="Times New Roman" w:eastAsia="Times New Roman" w:hAnsi="Times New Roman" w:cs="Times New Roman"/>
          <w:color w:val="000000"/>
          <w:lang w:eastAsia="id-ID"/>
        </w:rPr>
        <w:t>memiliki</w:t>
      </w:r>
      <w:proofErr w:type="spellEnd"/>
      <w:r w:rsidR="00B33033">
        <w:rPr>
          <w:rFonts w:ascii="Times New Roman" w:eastAsia="Times New Roman" w:hAnsi="Times New Roman" w:cs="Times New Roman"/>
          <w:color w:val="000000"/>
          <w:lang w:eastAsia="id-ID"/>
        </w:rPr>
        <w:t xml:space="preserve"> </w:t>
      </w:r>
      <w:proofErr w:type="spellStart"/>
      <w:r w:rsidR="00B33033">
        <w:rPr>
          <w:rFonts w:ascii="Times New Roman" w:eastAsia="Times New Roman" w:hAnsi="Times New Roman" w:cs="Times New Roman"/>
          <w:color w:val="000000"/>
          <w:lang w:eastAsia="id-ID"/>
        </w:rPr>
        <w:t>komponen</w:t>
      </w:r>
      <w:proofErr w:type="spellEnd"/>
      <w:r w:rsidR="00B33033">
        <w:rPr>
          <w:rFonts w:ascii="Times New Roman" w:eastAsia="Times New Roman" w:hAnsi="Times New Roman" w:cs="Times New Roman"/>
          <w:color w:val="000000"/>
          <w:lang w:eastAsia="id-ID"/>
        </w:rPr>
        <w:t xml:space="preserve"> </w:t>
      </w:r>
      <w:proofErr w:type="spellStart"/>
      <w:r w:rsidR="00B33033">
        <w:rPr>
          <w:rFonts w:ascii="Times New Roman" w:eastAsia="Times New Roman" w:hAnsi="Times New Roman" w:cs="Times New Roman"/>
          <w:color w:val="000000"/>
          <w:lang w:eastAsia="id-ID"/>
        </w:rPr>
        <w:t>yaitu</w:t>
      </w:r>
      <w:proofErr w:type="spellEnd"/>
      <w:r w:rsidR="00B33033">
        <w:rPr>
          <w:rFonts w:ascii="Times New Roman" w:eastAsia="Times New Roman" w:hAnsi="Times New Roman" w:cs="Times New Roman"/>
          <w:color w:val="000000"/>
          <w:lang w:eastAsia="id-ID"/>
        </w:rPr>
        <w:t xml:space="preserve"> </w:t>
      </w:r>
      <w:proofErr w:type="spellStart"/>
      <w:r w:rsidR="00B33033" w:rsidRPr="00DA41F9">
        <w:rPr>
          <w:rFonts w:ascii="Times New Roman" w:hAnsi="Times New Roman" w:cs="Times New Roman"/>
        </w:rPr>
        <w:t>pengetahuan</w:t>
      </w:r>
      <w:proofErr w:type="spellEnd"/>
      <w:r w:rsidR="00B33033" w:rsidRPr="00DA41F9">
        <w:rPr>
          <w:rFonts w:ascii="Times New Roman" w:hAnsi="Times New Roman" w:cs="Times New Roman"/>
        </w:rPr>
        <w:t xml:space="preserve"> (</w:t>
      </w:r>
      <w:r w:rsidR="007F795A">
        <w:rPr>
          <w:rFonts w:ascii="Times New Roman" w:hAnsi="Times New Roman" w:cs="Times New Roman"/>
          <w:i/>
        </w:rPr>
        <w:t>k</w:t>
      </w:r>
      <w:r w:rsidR="00B33033" w:rsidRPr="00DA41F9">
        <w:rPr>
          <w:rFonts w:ascii="Times New Roman" w:hAnsi="Times New Roman" w:cs="Times New Roman"/>
          <w:i/>
        </w:rPr>
        <w:t>nowledge</w:t>
      </w:r>
      <w:r w:rsidR="00B33033" w:rsidRPr="00DA41F9">
        <w:rPr>
          <w:rFonts w:ascii="Times New Roman" w:hAnsi="Times New Roman" w:cs="Times New Roman"/>
        </w:rPr>
        <w:t xml:space="preserve">), </w:t>
      </w:r>
      <w:proofErr w:type="spellStart"/>
      <w:r w:rsidR="00B33033" w:rsidRPr="00DA41F9">
        <w:rPr>
          <w:rFonts w:ascii="Times New Roman" w:hAnsi="Times New Roman" w:cs="Times New Roman"/>
        </w:rPr>
        <w:t>sikap</w:t>
      </w:r>
      <w:proofErr w:type="spellEnd"/>
      <w:r w:rsidR="00B33033" w:rsidRPr="00DA41F9">
        <w:rPr>
          <w:rFonts w:ascii="Times New Roman" w:hAnsi="Times New Roman" w:cs="Times New Roman"/>
        </w:rPr>
        <w:t xml:space="preserve"> (</w:t>
      </w:r>
      <w:r w:rsidR="00B33033" w:rsidRPr="00DA41F9">
        <w:rPr>
          <w:rFonts w:ascii="Times New Roman" w:hAnsi="Times New Roman" w:cs="Times New Roman"/>
          <w:i/>
        </w:rPr>
        <w:t>attitude</w:t>
      </w:r>
      <w:r w:rsidR="00B33033" w:rsidRPr="00DA41F9">
        <w:rPr>
          <w:rFonts w:ascii="Times New Roman" w:hAnsi="Times New Roman" w:cs="Times New Roman"/>
        </w:rPr>
        <w:t xml:space="preserve">), </w:t>
      </w:r>
      <w:proofErr w:type="spellStart"/>
      <w:r w:rsidR="00B33033" w:rsidRPr="00DA41F9">
        <w:rPr>
          <w:rFonts w:ascii="Times New Roman" w:hAnsi="Times New Roman" w:cs="Times New Roman"/>
        </w:rPr>
        <w:t>kompetensi</w:t>
      </w:r>
      <w:proofErr w:type="spellEnd"/>
      <w:r w:rsidR="00B33033" w:rsidRPr="00DA41F9">
        <w:rPr>
          <w:rFonts w:ascii="Times New Roman" w:hAnsi="Times New Roman" w:cs="Times New Roman"/>
        </w:rPr>
        <w:t>/</w:t>
      </w:r>
      <w:proofErr w:type="spellStart"/>
      <w:r w:rsidR="00B33033" w:rsidRPr="00DA41F9">
        <w:rPr>
          <w:rFonts w:ascii="Times New Roman" w:hAnsi="Times New Roman" w:cs="Times New Roman"/>
        </w:rPr>
        <w:t>keterampilan</w:t>
      </w:r>
      <w:proofErr w:type="spellEnd"/>
      <w:r w:rsidR="00B33033" w:rsidRPr="00DA41F9">
        <w:rPr>
          <w:rFonts w:ascii="Times New Roman" w:hAnsi="Times New Roman" w:cs="Times New Roman"/>
        </w:rPr>
        <w:t xml:space="preserve"> </w:t>
      </w:r>
      <w:proofErr w:type="spellStart"/>
      <w:r w:rsidR="00B33033" w:rsidRPr="00DA41F9">
        <w:rPr>
          <w:rFonts w:ascii="Times New Roman" w:hAnsi="Times New Roman" w:cs="Times New Roman"/>
        </w:rPr>
        <w:t>kognitif</w:t>
      </w:r>
      <w:proofErr w:type="spellEnd"/>
      <w:r w:rsidR="00B33033" w:rsidRPr="00DA41F9">
        <w:rPr>
          <w:rFonts w:ascii="Times New Roman" w:hAnsi="Times New Roman" w:cs="Times New Roman"/>
        </w:rPr>
        <w:t xml:space="preserve"> (</w:t>
      </w:r>
      <w:r w:rsidR="00B33033" w:rsidRPr="00DA41F9">
        <w:rPr>
          <w:rFonts w:ascii="Times New Roman" w:hAnsi="Times New Roman" w:cs="Times New Roman"/>
          <w:i/>
        </w:rPr>
        <w:t>cognitive skill</w:t>
      </w:r>
      <w:r w:rsidR="00B33033" w:rsidRPr="00DA41F9">
        <w:rPr>
          <w:rFonts w:ascii="Times New Roman" w:hAnsi="Times New Roman" w:cs="Times New Roman"/>
        </w:rPr>
        <w:t xml:space="preserve">), dan </w:t>
      </w:r>
      <w:proofErr w:type="spellStart"/>
      <w:r w:rsidR="00B33033" w:rsidRPr="00DA41F9">
        <w:rPr>
          <w:rFonts w:ascii="Times New Roman" w:hAnsi="Times New Roman" w:cs="Times New Roman"/>
        </w:rPr>
        <w:t>perilaku</w:t>
      </w:r>
      <w:proofErr w:type="spellEnd"/>
      <w:r w:rsidR="00B33033" w:rsidRPr="00DA41F9">
        <w:rPr>
          <w:rFonts w:ascii="Times New Roman" w:hAnsi="Times New Roman" w:cs="Times New Roman"/>
        </w:rPr>
        <w:t xml:space="preserve"> </w:t>
      </w:r>
      <w:proofErr w:type="spellStart"/>
      <w:r w:rsidR="00B33033" w:rsidRPr="00DA41F9">
        <w:rPr>
          <w:rFonts w:ascii="Times New Roman" w:hAnsi="Times New Roman" w:cs="Times New Roman"/>
        </w:rPr>
        <w:t>bertanggung</w:t>
      </w:r>
      <w:proofErr w:type="spellEnd"/>
      <w:r w:rsidR="00B33033" w:rsidRPr="00DA41F9">
        <w:rPr>
          <w:rFonts w:ascii="Times New Roman" w:hAnsi="Times New Roman" w:cs="Times New Roman"/>
        </w:rPr>
        <w:t xml:space="preserve"> </w:t>
      </w:r>
      <w:proofErr w:type="spellStart"/>
      <w:r w:rsidR="00B33033" w:rsidRPr="00DA41F9">
        <w:rPr>
          <w:rFonts w:ascii="Times New Roman" w:hAnsi="Times New Roman" w:cs="Times New Roman"/>
        </w:rPr>
        <w:t>jawab</w:t>
      </w:r>
      <w:proofErr w:type="spellEnd"/>
      <w:r w:rsidR="00B33033" w:rsidRPr="00DA41F9">
        <w:rPr>
          <w:rFonts w:ascii="Times New Roman" w:hAnsi="Times New Roman" w:cs="Times New Roman"/>
        </w:rPr>
        <w:t xml:space="preserve"> </w:t>
      </w:r>
      <w:proofErr w:type="spellStart"/>
      <w:r w:rsidR="00B33033" w:rsidRPr="00DA41F9">
        <w:rPr>
          <w:rFonts w:ascii="Times New Roman" w:hAnsi="Times New Roman" w:cs="Times New Roman"/>
        </w:rPr>
        <w:t>terhadap</w:t>
      </w:r>
      <w:proofErr w:type="spellEnd"/>
      <w:r w:rsidR="00B33033" w:rsidRPr="00DA41F9">
        <w:rPr>
          <w:rFonts w:ascii="Times New Roman" w:hAnsi="Times New Roman" w:cs="Times New Roman"/>
        </w:rPr>
        <w:t xml:space="preserve"> </w:t>
      </w:r>
      <w:proofErr w:type="spellStart"/>
      <w:r w:rsidR="00B33033" w:rsidRPr="00DA41F9">
        <w:rPr>
          <w:rFonts w:ascii="Times New Roman" w:hAnsi="Times New Roman" w:cs="Times New Roman"/>
        </w:rPr>
        <w:t>lingkungan</w:t>
      </w:r>
      <w:proofErr w:type="spellEnd"/>
      <w:r w:rsidR="00B33033" w:rsidRPr="00DA41F9">
        <w:rPr>
          <w:rFonts w:ascii="Times New Roman" w:hAnsi="Times New Roman" w:cs="Times New Roman"/>
        </w:rPr>
        <w:t xml:space="preserve"> (</w:t>
      </w:r>
      <w:proofErr w:type="spellStart"/>
      <w:r w:rsidR="007F795A">
        <w:rPr>
          <w:rFonts w:ascii="Times New Roman" w:hAnsi="Times New Roman" w:cs="Times New Roman"/>
          <w:i/>
        </w:rPr>
        <w:t>b</w:t>
      </w:r>
      <w:r w:rsidR="00B33033" w:rsidRPr="00DA41F9">
        <w:rPr>
          <w:rFonts w:ascii="Times New Roman" w:hAnsi="Times New Roman" w:cs="Times New Roman"/>
          <w:i/>
        </w:rPr>
        <w:t>ehavior</w:t>
      </w:r>
      <w:proofErr w:type="spellEnd"/>
      <w:r w:rsidR="00B33033" w:rsidRPr="00DA41F9">
        <w:rPr>
          <w:rFonts w:ascii="Times New Roman" w:hAnsi="Times New Roman" w:cs="Times New Roman"/>
        </w:rPr>
        <w:t>).</w:t>
      </w:r>
      <w:r w:rsidR="00B33033">
        <w:rPr>
          <w:rFonts w:ascii="Times New Roman" w:hAnsi="Times New Roman" w:cs="Times New Roman"/>
        </w:rPr>
        <w:t xml:space="preserve"> </w:t>
      </w:r>
      <w:r w:rsidR="007F795A">
        <w:rPr>
          <w:rFonts w:ascii="Times New Roman" w:hAnsi="Times New Roman" w:cs="Times New Roman"/>
        </w:rPr>
        <w:t xml:space="preserve">Selain </w:t>
      </w:r>
      <w:proofErr w:type="spellStart"/>
      <w:r w:rsidR="007F795A">
        <w:rPr>
          <w:rFonts w:ascii="Times New Roman" w:hAnsi="Times New Roman" w:cs="Times New Roman"/>
        </w:rPr>
        <w:t>kemampuan</w:t>
      </w:r>
      <w:proofErr w:type="spellEnd"/>
      <w:r w:rsidR="007F795A">
        <w:rPr>
          <w:rFonts w:ascii="Times New Roman" w:hAnsi="Times New Roman" w:cs="Times New Roman"/>
        </w:rPr>
        <w:t xml:space="preserve"> </w:t>
      </w:r>
      <w:proofErr w:type="spellStart"/>
      <w:r w:rsidR="007F795A">
        <w:rPr>
          <w:rFonts w:ascii="Times New Roman" w:hAnsi="Times New Roman" w:cs="Times New Roman"/>
        </w:rPr>
        <w:t>literasi</w:t>
      </w:r>
      <w:proofErr w:type="spellEnd"/>
      <w:r w:rsidR="007F795A">
        <w:rPr>
          <w:rFonts w:ascii="Times New Roman" w:hAnsi="Times New Roman" w:cs="Times New Roman"/>
        </w:rPr>
        <w:t xml:space="preserve"> </w:t>
      </w:r>
      <w:proofErr w:type="spellStart"/>
      <w:r w:rsidR="007F795A">
        <w:rPr>
          <w:rFonts w:ascii="Times New Roman" w:hAnsi="Times New Roman" w:cs="Times New Roman"/>
        </w:rPr>
        <w:t>lingkungan</w:t>
      </w:r>
      <w:proofErr w:type="spellEnd"/>
      <w:r w:rsidR="007F795A">
        <w:rPr>
          <w:rFonts w:ascii="Times New Roman" w:hAnsi="Times New Roman" w:cs="Times New Roman"/>
        </w:rPr>
        <w:t xml:space="preserve">, </w:t>
      </w:r>
      <w:proofErr w:type="spellStart"/>
      <w:r w:rsidR="007F795A">
        <w:rPr>
          <w:rFonts w:ascii="Times New Roman" w:hAnsi="Times New Roman" w:cs="Times New Roman"/>
        </w:rPr>
        <w:t>kemampuan</w:t>
      </w:r>
      <w:proofErr w:type="spellEnd"/>
      <w:r w:rsidR="007F795A">
        <w:rPr>
          <w:rFonts w:ascii="Times New Roman" w:hAnsi="Times New Roman" w:cs="Times New Roman"/>
        </w:rPr>
        <w:t xml:space="preserve"> </w:t>
      </w:r>
      <w:proofErr w:type="spellStart"/>
      <w:r w:rsidR="007F795A">
        <w:rPr>
          <w:rFonts w:ascii="Times New Roman" w:hAnsi="Times New Roman" w:cs="Times New Roman"/>
        </w:rPr>
        <w:t>pemecahan</w:t>
      </w:r>
      <w:proofErr w:type="spellEnd"/>
      <w:r w:rsidR="007F795A">
        <w:rPr>
          <w:rFonts w:ascii="Times New Roman" w:hAnsi="Times New Roman" w:cs="Times New Roman"/>
        </w:rPr>
        <w:t xml:space="preserve"> </w:t>
      </w:r>
      <w:proofErr w:type="spellStart"/>
      <w:r w:rsidR="007F795A">
        <w:rPr>
          <w:rFonts w:ascii="Times New Roman" w:hAnsi="Times New Roman" w:cs="Times New Roman"/>
        </w:rPr>
        <w:t>masalah</w:t>
      </w:r>
      <w:proofErr w:type="spellEnd"/>
      <w:r w:rsidR="007F795A">
        <w:rPr>
          <w:rFonts w:ascii="Times New Roman" w:hAnsi="Times New Roman" w:cs="Times New Roman"/>
        </w:rPr>
        <w:t xml:space="preserve"> </w:t>
      </w:r>
      <w:proofErr w:type="spellStart"/>
      <w:r w:rsidR="007F795A">
        <w:rPr>
          <w:rFonts w:ascii="Times New Roman" w:hAnsi="Times New Roman" w:cs="Times New Roman"/>
        </w:rPr>
        <w:t>peserta</w:t>
      </w:r>
      <w:proofErr w:type="spellEnd"/>
      <w:r w:rsidR="007F795A">
        <w:rPr>
          <w:rFonts w:ascii="Times New Roman" w:hAnsi="Times New Roman" w:cs="Times New Roman"/>
        </w:rPr>
        <w:t xml:space="preserve"> </w:t>
      </w:r>
      <w:proofErr w:type="spellStart"/>
      <w:r w:rsidR="007F795A">
        <w:rPr>
          <w:rFonts w:ascii="Times New Roman" w:hAnsi="Times New Roman" w:cs="Times New Roman"/>
        </w:rPr>
        <w:t>didik</w:t>
      </w:r>
      <w:proofErr w:type="spellEnd"/>
      <w:r w:rsidR="007F795A">
        <w:rPr>
          <w:rFonts w:ascii="Times New Roman" w:hAnsi="Times New Roman" w:cs="Times New Roman"/>
        </w:rPr>
        <w:t xml:space="preserve"> juga </w:t>
      </w:r>
      <w:proofErr w:type="spellStart"/>
      <w:r w:rsidR="007F795A">
        <w:rPr>
          <w:rFonts w:ascii="Times New Roman" w:hAnsi="Times New Roman" w:cs="Times New Roman"/>
        </w:rPr>
        <w:t>harus</w:t>
      </w:r>
      <w:proofErr w:type="spellEnd"/>
      <w:r w:rsidR="007F795A">
        <w:rPr>
          <w:rFonts w:ascii="Times New Roman" w:hAnsi="Times New Roman" w:cs="Times New Roman"/>
        </w:rPr>
        <w:t xml:space="preserve"> </w:t>
      </w:r>
      <w:proofErr w:type="spellStart"/>
      <w:r w:rsidR="007F795A">
        <w:rPr>
          <w:rFonts w:ascii="Times New Roman" w:hAnsi="Times New Roman" w:cs="Times New Roman"/>
        </w:rPr>
        <w:t>ditingkatkan</w:t>
      </w:r>
      <w:proofErr w:type="spellEnd"/>
      <w:r w:rsidR="007F795A">
        <w:rPr>
          <w:rFonts w:ascii="Times New Roman" w:hAnsi="Times New Roman" w:cs="Times New Roman"/>
        </w:rPr>
        <w:t xml:space="preserve">. </w:t>
      </w:r>
      <w:proofErr w:type="spellStart"/>
      <w:r w:rsidR="00B33033">
        <w:rPr>
          <w:rFonts w:ascii="Times New Roman" w:eastAsia="Times New Roman" w:hAnsi="Times New Roman" w:cs="Times New Roman"/>
          <w:bCs/>
        </w:rPr>
        <w:t>P</w:t>
      </w:r>
      <w:r w:rsidR="00B33033" w:rsidRPr="00E87239">
        <w:rPr>
          <w:rFonts w:ascii="Times New Roman" w:eastAsia="Times New Roman" w:hAnsi="Times New Roman" w:cs="Times New Roman"/>
          <w:bCs/>
        </w:rPr>
        <w:t>emecahan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masalah</w:t>
      </w:r>
      <w:proofErr w:type="spellEnd"/>
      <w:r w:rsidR="00B33033" w:rsidRPr="00E87239">
        <w:rPr>
          <w:rFonts w:ascii="Times New Roman" w:eastAsia="Times New Roman" w:hAnsi="Times New Roman" w:cs="Times New Roman"/>
          <w:bCs/>
        </w:rPr>
        <w:t xml:space="preserve"> sangat </w:t>
      </w:r>
      <w:proofErr w:type="spellStart"/>
      <w:r w:rsidR="00B33033" w:rsidRPr="00E87239">
        <w:rPr>
          <w:rFonts w:ascii="Times New Roman" w:eastAsia="Times New Roman" w:hAnsi="Times New Roman" w:cs="Times New Roman"/>
          <w:bCs/>
        </w:rPr>
        <w:t>diperlukan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untuk</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merangsang</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siswa</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dalam</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situasi</w:t>
      </w:r>
      <w:proofErr w:type="spellEnd"/>
      <w:r w:rsidR="00B33033" w:rsidRPr="00E87239">
        <w:rPr>
          <w:rFonts w:ascii="Times New Roman" w:eastAsia="Times New Roman" w:hAnsi="Times New Roman" w:cs="Times New Roman"/>
          <w:bCs/>
        </w:rPr>
        <w:t xml:space="preserve"> yang </w:t>
      </w:r>
      <w:proofErr w:type="spellStart"/>
      <w:r w:rsidR="00B33033" w:rsidRPr="00E87239">
        <w:rPr>
          <w:rFonts w:ascii="Times New Roman" w:eastAsia="Times New Roman" w:hAnsi="Times New Roman" w:cs="Times New Roman"/>
          <w:bCs/>
        </w:rPr>
        <w:t>terjadi</w:t>
      </w:r>
      <w:proofErr w:type="spellEnd"/>
      <w:r w:rsidR="00B33033" w:rsidRPr="00E87239">
        <w:rPr>
          <w:rFonts w:ascii="Times New Roman" w:eastAsia="Times New Roman" w:hAnsi="Times New Roman" w:cs="Times New Roman"/>
          <w:bCs/>
        </w:rPr>
        <w:t xml:space="preserve"> pada </w:t>
      </w:r>
      <w:proofErr w:type="spellStart"/>
      <w:r w:rsidR="00B33033" w:rsidRPr="00E87239">
        <w:rPr>
          <w:rFonts w:ascii="Times New Roman" w:eastAsia="Times New Roman" w:hAnsi="Times New Roman" w:cs="Times New Roman"/>
          <w:bCs/>
        </w:rPr>
        <w:t>lingkungan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nyata</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Menurut</w:t>
      </w:r>
      <w:proofErr w:type="spellEnd"/>
      <w:r w:rsidR="00B33033" w:rsidRPr="00E87239">
        <w:rPr>
          <w:rFonts w:ascii="Times New Roman" w:eastAsia="Times New Roman" w:hAnsi="Times New Roman" w:cs="Times New Roman"/>
          <w:bCs/>
        </w:rPr>
        <w:t xml:space="preserve"> Scholz (1997) </w:t>
      </w:r>
      <w:proofErr w:type="spellStart"/>
      <w:r w:rsidR="00B33033" w:rsidRPr="00E87239">
        <w:rPr>
          <w:rFonts w:ascii="Times New Roman" w:eastAsia="Times New Roman" w:hAnsi="Times New Roman" w:cs="Times New Roman"/>
          <w:bCs/>
        </w:rPr>
        <w:t>pemecahan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masalah</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merupakan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kemampuan</w:t>
      </w:r>
      <w:proofErr w:type="spellEnd"/>
      <w:r w:rsidR="00B33033" w:rsidRPr="00E87239">
        <w:rPr>
          <w:rFonts w:ascii="Times New Roman" w:eastAsia="Times New Roman" w:hAnsi="Times New Roman" w:cs="Times New Roman"/>
          <w:bCs/>
        </w:rPr>
        <w:t xml:space="preserve"> yang </w:t>
      </w:r>
      <w:proofErr w:type="spellStart"/>
      <w:r w:rsidR="00B33033" w:rsidRPr="00E87239">
        <w:rPr>
          <w:rFonts w:ascii="Times New Roman" w:eastAsia="Times New Roman" w:hAnsi="Times New Roman" w:cs="Times New Roman"/>
          <w:bCs/>
        </w:rPr>
        <w:t>dibutuhkan</w:t>
      </w:r>
      <w:proofErr w:type="spellEnd"/>
      <w:r w:rsidR="00B33033" w:rsidRPr="00E87239">
        <w:rPr>
          <w:rFonts w:ascii="Times New Roman" w:eastAsia="Times New Roman" w:hAnsi="Times New Roman" w:cs="Times New Roman"/>
          <w:bCs/>
        </w:rPr>
        <w:t xml:space="preserve"> oleh </w:t>
      </w:r>
      <w:proofErr w:type="spellStart"/>
      <w:r w:rsidR="00B33033" w:rsidRPr="00E87239">
        <w:rPr>
          <w:rFonts w:ascii="Times New Roman" w:eastAsia="Times New Roman" w:hAnsi="Times New Roman" w:cs="Times New Roman"/>
          <w:bCs/>
        </w:rPr>
        <w:t>siswa</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dalam</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mengkaji</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permasalahan</w:t>
      </w:r>
      <w:proofErr w:type="spellEnd"/>
      <w:r w:rsidR="00B33033" w:rsidRPr="00E87239">
        <w:rPr>
          <w:rFonts w:ascii="Times New Roman" w:eastAsia="Times New Roman" w:hAnsi="Times New Roman" w:cs="Times New Roman"/>
          <w:bCs/>
        </w:rPr>
        <w:t xml:space="preserve"> di </w:t>
      </w:r>
      <w:proofErr w:type="spellStart"/>
      <w:r w:rsidR="00B33033" w:rsidRPr="00E87239">
        <w:rPr>
          <w:rFonts w:ascii="Times New Roman" w:eastAsia="Times New Roman" w:hAnsi="Times New Roman" w:cs="Times New Roman"/>
          <w:bCs/>
        </w:rPr>
        <w:t>kehidupan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nyata</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terutama</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dalam</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masalah</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lingkungan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Kemampuan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pemecahan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masalah</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harus</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diintegrasikan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dalam</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materi</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pembelajaran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disekolah</w:t>
      </w:r>
      <w:proofErr w:type="spellEnd"/>
      <w:r w:rsidR="00B33033" w:rsidRPr="00E87239">
        <w:rPr>
          <w:rFonts w:ascii="Times New Roman" w:eastAsia="Times New Roman" w:hAnsi="Times New Roman" w:cs="Times New Roman"/>
          <w:bCs/>
        </w:rPr>
        <w:t xml:space="preserve">. Salah </w:t>
      </w:r>
      <w:proofErr w:type="spellStart"/>
      <w:r w:rsidR="00B33033" w:rsidRPr="00E87239">
        <w:rPr>
          <w:rFonts w:ascii="Times New Roman" w:eastAsia="Times New Roman" w:hAnsi="Times New Roman" w:cs="Times New Roman"/>
          <w:bCs/>
        </w:rPr>
        <w:t>satu</w:t>
      </w:r>
      <w:proofErr w:type="spellEnd"/>
      <w:r w:rsidR="00B33033" w:rsidRPr="00E87239">
        <w:rPr>
          <w:rFonts w:ascii="Times New Roman" w:eastAsia="Times New Roman" w:hAnsi="Times New Roman" w:cs="Times New Roman"/>
          <w:bCs/>
        </w:rPr>
        <w:t xml:space="preserve"> strategi yang </w:t>
      </w:r>
      <w:proofErr w:type="spellStart"/>
      <w:r w:rsidR="00B33033" w:rsidRPr="00E87239">
        <w:rPr>
          <w:rFonts w:ascii="Times New Roman" w:eastAsia="Times New Roman" w:hAnsi="Times New Roman" w:cs="Times New Roman"/>
          <w:bCs/>
        </w:rPr>
        <w:t>dapat</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dilakukan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untuk</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meningkatkan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kemampuan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pemecahan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masalah</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siswa</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yaitu</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degan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mengintegrasikan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pembelajaran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biologi</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berbasis</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kontekstual</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Pembelajaran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harus</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melibatkan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siswa</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secara</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aktif</w:t>
      </w:r>
      <w:proofErr w:type="spellEnd"/>
      <w:r w:rsidR="00B33033" w:rsidRPr="00E87239">
        <w:rPr>
          <w:rFonts w:ascii="Times New Roman" w:eastAsia="Times New Roman" w:hAnsi="Times New Roman" w:cs="Times New Roman"/>
          <w:bCs/>
        </w:rPr>
        <w:t xml:space="preserve"> dan </w:t>
      </w:r>
      <w:proofErr w:type="spellStart"/>
      <w:r w:rsidR="00B33033" w:rsidRPr="00E87239">
        <w:rPr>
          <w:rFonts w:ascii="Times New Roman" w:eastAsia="Times New Roman" w:hAnsi="Times New Roman" w:cs="Times New Roman"/>
          <w:bCs/>
        </w:rPr>
        <w:t>menggunakan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lingkungan</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sebagai</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sumber</w:t>
      </w:r>
      <w:proofErr w:type="spellEnd"/>
      <w:r w:rsidR="00B33033" w:rsidRPr="00E87239">
        <w:rPr>
          <w:rFonts w:ascii="Times New Roman" w:eastAsia="Times New Roman" w:hAnsi="Times New Roman" w:cs="Times New Roman"/>
          <w:bCs/>
        </w:rPr>
        <w:t xml:space="preserve"> </w:t>
      </w:r>
      <w:proofErr w:type="spellStart"/>
      <w:r w:rsidR="00B33033" w:rsidRPr="00E87239">
        <w:rPr>
          <w:rFonts w:ascii="Times New Roman" w:eastAsia="Times New Roman" w:hAnsi="Times New Roman" w:cs="Times New Roman"/>
          <w:bCs/>
        </w:rPr>
        <w:t>belajar</w:t>
      </w:r>
      <w:proofErr w:type="spellEnd"/>
      <w:r w:rsidR="00B33033" w:rsidRPr="00E87239">
        <w:rPr>
          <w:rFonts w:ascii="Times New Roman" w:eastAsia="Times New Roman" w:hAnsi="Times New Roman" w:cs="Times New Roman"/>
          <w:bCs/>
        </w:rPr>
        <w:t xml:space="preserve">. </w:t>
      </w:r>
    </w:p>
    <w:p w14:paraId="77D4DCC2" w14:textId="77777777" w:rsidR="008E5B61" w:rsidRDefault="005E6F9B" w:rsidP="008E5B61">
      <w:pPr>
        <w:pStyle w:val="ListParagraph"/>
        <w:ind w:left="0" w:firstLine="436"/>
        <w:jc w:val="both"/>
      </w:pPr>
      <w:proofErr w:type="spellStart"/>
      <w:r>
        <w:rPr>
          <w:rFonts w:ascii="Times New Roman" w:hAnsi="Times New Roman" w:cs="Times New Roman"/>
          <w:lang w:eastAsia="id-ID"/>
        </w:rPr>
        <w:t>Kusumaningrum</w:t>
      </w:r>
      <w:proofErr w:type="spellEnd"/>
      <w:r>
        <w:rPr>
          <w:rFonts w:ascii="Times New Roman" w:hAnsi="Times New Roman" w:cs="Times New Roman"/>
          <w:lang w:eastAsia="id-ID"/>
        </w:rPr>
        <w:t xml:space="preserve"> (2022) </w:t>
      </w:r>
      <w:proofErr w:type="spellStart"/>
      <w:r>
        <w:rPr>
          <w:rFonts w:ascii="Times New Roman" w:hAnsi="Times New Roman" w:cs="Times New Roman"/>
          <w:lang w:eastAsia="id-ID"/>
        </w:rPr>
        <w:t>menyatakan</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bahwa</w:t>
      </w:r>
      <w:proofErr w:type="spellEnd"/>
      <w:r>
        <w:rPr>
          <w:rFonts w:ascii="Times New Roman" w:hAnsi="Times New Roman" w:cs="Times New Roman"/>
          <w:lang w:eastAsia="id-ID"/>
        </w:rPr>
        <w:t xml:space="preserve"> Upaya </w:t>
      </w:r>
      <w:proofErr w:type="spellStart"/>
      <w:r>
        <w:rPr>
          <w:rFonts w:ascii="Times New Roman" w:hAnsi="Times New Roman" w:cs="Times New Roman"/>
          <w:lang w:eastAsia="id-ID"/>
        </w:rPr>
        <w:t>untuk</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meningkatkan</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keterampilan</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literasi</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lingkungan</w:t>
      </w:r>
      <w:proofErr w:type="spellEnd"/>
      <w:r>
        <w:rPr>
          <w:rFonts w:ascii="Times New Roman" w:hAnsi="Times New Roman" w:cs="Times New Roman"/>
          <w:lang w:eastAsia="id-ID"/>
        </w:rPr>
        <w:t xml:space="preserve"> dan </w:t>
      </w:r>
      <w:proofErr w:type="spellStart"/>
      <w:r>
        <w:rPr>
          <w:rFonts w:ascii="Times New Roman" w:hAnsi="Times New Roman" w:cs="Times New Roman"/>
          <w:lang w:eastAsia="id-ID"/>
        </w:rPr>
        <w:t>pemecahan</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masalah</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dengan</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menggunakan</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pembelajaran</w:t>
      </w:r>
      <w:proofErr w:type="spellEnd"/>
      <w:r>
        <w:rPr>
          <w:rFonts w:ascii="Times New Roman" w:hAnsi="Times New Roman" w:cs="Times New Roman"/>
          <w:lang w:eastAsia="id-ID"/>
        </w:rPr>
        <w:t xml:space="preserve"> yang </w:t>
      </w:r>
      <w:proofErr w:type="spellStart"/>
      <w:r>
        <w:rPr>
          <w:rFonts w:ascii="Times New Roman" w:hAnsi="Times New Roman" w:cs="Times New Roman"/>
          <w:lang w:eastAsia="id-ID"/>
        </w:rPr>
        <w:t>berbasis</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lingkungan</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Sumber</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belajar</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merupakan</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intrumen</w:t>
      </w:r>
      <w:proofErr w:type="spellEnd"/>
      <w:r>
        <w:rPr>
          <w:rFonts w:ascii="Times New Roman" w:hAnsi="Times New Roman" w:cs="Times New Roman"/>
          <w:lang w:eastAsia="id-ID"/>
        </w:rPr>
        <w:t xml:space="preserve"> yang </w:t>
      </w:r>
      <w:proofErr w:type="spellStart"/>
      <w:r>
        <w:rPr>
          <w:rFonts w:ascii="Times New Roman" w:hAnsi="Times New Roman" w:cs="Times New Roman"/>
          <w:lang w:eastAsia="id-ID"/>
        </w:rPr>
        <w:t>penting</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dalam</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membantu</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siswa</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memperoleh</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pengetahuan</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dalam</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pembelajaran</w:t>
      </w:r>
      <w:proofErr w:type="spellEnd"/>
      <w:r>
        <w:rPr>
          <w:rFonts w:ascii="Times New Roman" w:hAnsi="Times New Roman" w:cs="Times New Roman"/>
          <w:lang w:eastAsia="id-ID"/>
        </w:rPr>
        <w:t xml:space="preserve">. </w:t>
      </w:r>
      <w:r w:rsidR="000959A4" w:rsidRPr="00E87239">
        <w:rPr>
          <w:rFonts w:ascii="Times New Roman" w:eastAsia="Times New Roman" w:hAnsi="Times New Roman" w:cs="Times New Roman"/>
          <w:bCs/>
        </w:rPr>
        <w:t xml:space="preserve">Salah </w:t>
      </w:r>
      <w:proofErr w:type="spellStart"/>
      <w:r w:rsidR="000959A4" w:rsidRPr="00E87239">
        <w:rPr>
          <w:rFonts w:ascii="Times New Roman" w:eastAsia="Times New Roman" w:hAnsi="Times New Roman" w:cs="Times New Roman"/>
          <w:bCs/>
        </w:rPr>
        <w:t>satu</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solusi</w:t>
      </w:r>
      <w:proofErr w:type="spellEnd"/>
      <w:r w:rsidR="000959A4" w:rsidRPr="00E87239">
        <w:rPr>
          <w:rFonts w:ascii="Times New Roman" w:eastAsia="Times New Roman" w:hAnsi="Times New Roman" w:cs="Times New Roman"/>
          <w:bCs/>
        </w:rPr>
        <w:t xml:space="preserve"> yang </w:t>
      </w:r>
      <w:proofErr w:type="spellStart"/>
      <w:r w:rsidR="000959A4" w:rsidRPr="00E87239">
        <w:rPr>
          <w:rFonts w:ascii="Times New Roman" w:eastAsia="Times New Roman" w:hAnsi="Times New Roman" w:cs="Times New Roman"/>
          <w:bCs/>
        </w:rPr>
        <w:t>dapat</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dilakukan</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untuk</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meningkatkan</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keterampilan</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literasi</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lingkungan</w:t>
      </w:r>
      <w:proofErr w:type="spellEnd"/>
      <w:r w:rsidR="000959A4" w:rsidRPr="00E87239">
        <w:rPr>
          <w:rFonts w:ascii="Times New Roman" w:eastAsia="Times New Roman" w:hAnsi="Times New Roman" w:cs="Times New Roman"/>
          <w:bCs/>
        </w:rPr>
        <w:t xml:space="preserve"> dan </w:t>
      </w:r>
      <w:proofErr w:type="spellStart"/>
      <w:r w:rsidR="000959A4" w:rsidRPr="00E87239">
        <w:rPr>
          <w:rFonts w:ascii="Times New Roman" w:eastAsia="Times New Roman" w:hAnsi="Times New Roman" w:cs="Times New Roman"/>
          <w:bCs/>
        </w:rPr>
        <w:t>kemampuan</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pemecahan</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masalah</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siswa</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yaitu</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dengan</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pembelajaran</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berbasis</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potensi</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bCs/>
        </w:rPr>
        <w:t>lokal</w:t>
      </w:r>
      <w:proofErr w:type="spellEnd"/>
      <w:r w:rsidR="000959A4" w:rsidRPr="00E87239">
        <w:rPr>
          <w:rFonts w:ascii="Times New Roman" w:eastAsia="Times New Roman" w:hAnsi="Times New Roman" w:cs="Times New Roman"/>
          <w:bCs/>
        </w:rPr>
        <w:t xml:space="preserve">. </w:t>
      </w:r>
      <w:proofErr w:type="spellStart"/>
      <w:r w:rsidR="000959A4" w:rsidRPr="00E87239">
        <w:rPr>
          <w:rFonts w:ascii="Times New Roman" w:eastAsia="Times New Roman" w:hAnsi="Times New Roman" w:cs="Times New Roman"/>
          <w:color w:val="000000"/>
          <w:lang w:eastAsia="id-ID"/>
        </w:rPr>
        <w:t>Potensi</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lokal</w:t>
      </w:r>
      <w:proofErr w:type="spellEnd"/>
      <w:r w:rsidR="000959A4" w:rsidRPr="00E87239">
        <w:rPr>
          <w:rFonts w:ascii="Times New Roman" w:eastAsia="Times New Roman" w:hAnsi="Times New Roman" w:cs="Times New Roman"/>
          <w:color w:val="000000"/>
          <w:lang w:eastAsia="id-ID"/>
        </w:rPr>
        <w:t xml:space="preserve"> yang </w:t>
      </w:r>
      <w:proofErr w:type="spellStart"/>
      <w:r w:rsidR="000959A4" w:rsidRPr="00E87239">
        <w:rPr>
          <w:rFonts w:ascii="Times New Roman" w:eastAsia="Times New Roman" w:hAnsi="Times New Roman" w:cs="Times New Roman"/>
          <w:color w:val="000000"/>
          <w:lang w:eastAsia="id-ID"/>
        </w:rPr>
        <w:t>digunakan</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dalam</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penelitian</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ini</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yaitu</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potensi</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pertanian</w:t>
      </w:r>
      <w:proofErr w:type="spellEnd"/>
      <w:r w:rsidR="000959A4" w:rsidRPr="00E87239">
        <w:rPr>
          <w:rFonts w:ascii="Times New Roman" w:eastAsia="Times New Roman" w:hAnsi="Times New Roman" w:cs="Times New Roman"/>
          <w:color w:val="000000"/>
          <w:lang w:eastAsia="id-ID"/>
        </w:rPr>
        <w:t xml:space="preserve"> padi di </w:t>
      </w:r>
      <w:proofErr w:type="spellStart"/>
      <w:r w:rsidR="000959A4" w:rsidRPr="00E87239">
        <w:rPr>
          <w:rFonts w:ascii="Times New Roman" w:eastAsia="Times New Roman" w:hAnsi="Times New Roman" w:cs="Times New Roman"/>
          <w:color w:val="000000"/>
          <w:lang w:eastAsia="id-ID"/>
        </w:rPr>
        <w:t>Kabupaten</w:t>
      </w:r>
      <w:proofErr w:type="spellEnd"/>
      <w:r w:rsidR="000959A4" w:rsidRPr="00E87239">
        <w:rPr>
          <w:rFonts w:ascii="Times New Roman" w:eastAsia="Times New Roman" w:hAnsi="Times New Roman" w:cs="Times New Roman"/>
          <w:color w:val="000000"/>
          <w:lang w:eastAsia="id-ID"/>
        </w:rPr>
        <w:t xml:space="preserve"> Karawang. </w:t>
      </w:r>
      <w:proofErr w:type="spellStart"/>
      <w:r w:rsidR="000959A4" w:rsidRPr="00E87239">
        <w:rPr>
          <w:rFonts w:ascii="Times New Roman" w:eastAsia="Times New Roman" w:hAnsi="Times New Roman" w:cs="Times New Roman"/>
          <w:color w:val="000000"/>
          <w:lang w:eastAsia="id-ID"/>
        </w:rPr>
        <w:t>Kabupaten</w:t>
      </w:r>
      <w:proofErr w:type="spellEnd"/>
      <w:r w:rsidR="000959A4" w:rsidRPr="00E87239">
        <w:rPr>
          <w:rFonts w:ascii="Times New Roman" w:eastAsia="Times New Roman" w:hAnsi="Times New Roman" w:cs="Times New Roman"/>
          <w:color w:val="000000"/>
          <w:lang w:eastAsia="id-ID"/>
        </w:rPr>
        <w:t xml:space="preserve"> Karawang </w:t>
      </w:r>
      <w:proofErr w:type="spellStart"/>
      <w:r w:rsidR="000959A4" w:rsidRPr="00E87239">
        <w:rPr>
          <w:rFonts w:ascii="Times New Roman" w:eastAsia="Times New Roman" w:hAnsi="Times New Roman" w:cs="Times New Roman"/>
          <w:color w:val="000000"/>
          <w:lang w:eastAsia="id-ID"/>
        </w:rPr>
        <w:t>memiliki</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lahan</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persawahan</w:t>
      </w:r>
      <w:proofErr w:type="spellEnd"/>
      <w:r w:rsidR="000959A4" w:rsidRPr="00E87239">
        <w:rPr>
          <w:rFonts w:ascii="Times New Roman" w:eastAsia="Times New Roman" w:hAnsi="Times New Roman" w:cs="Times New Roman"/>
          <w:color w:val="000000"/>
          <w:lang w:eastAsia="id-ID"/>
        </w:rPr>
        <w:t xml:space="preserve"> yang sangat </w:t>
      </w:r>
      <w:proofErr w:type="spellStart"/>
      <w:r w:rsidR="000959A4" w:rsidRPr="00E87239">
        <w:rPr>
          <w:rFonts w:ascii="Times New Roman" w:eastAsia="Times New Roman" w:hAnsi="Times New Roman" w:cs="Times New Roman"/>
          <w:color w:val="000000"/>
          <w:lang w:eastAsia="id-ID"/>
        </w:rPr>
        <w:t>luas</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separuh</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dari</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luas</w:t>
      </w:r>
      <w:proofErr w:type="spellEnd"/>
      <w:r w:rsidR="000959A4" w:rsidRPr="00E87239">
        <w:rPr>
          <w:rFonts w:ascii="Times New Roman" w:eastAsia="Times New Roman" w:hAnsi="Times New Roman" w:cs="Times New Roman"/>
          <w:color w:val="000000"/>
          <w:lang w:eastAsia="id-ID"/>
        </w:rPr>
        <w:t xml:space="preserve"> wilayah di </w:t>
      </w:r>
      <w:proofErr w:type="spellStart"/>
      <w:r w:rsidR="000959A4" w:rsidRPr="00E87239">
        <w:rPr>
          <w:rFonts w:ascii="Times New Roman" w:eastAsia="Times New Roman" w:hAnsi="Times New Roman" w:cs="Times New Roman"/>
          <w:color w:val="000000"/>
          <w:lang w:eastAsia="id-ID"/>
        </w:rPr>
        <w:t>Kabupaten</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karawang</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merupakan</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daerah</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pesawahan</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Meskipun</w:t>
      </w:r>
      <w:proofErr w:type="spellEnd"/>
      <w:r w:rsidR="000959A4" w:rsidRPr="00E87239">
        <w:rPr>
          <w:rFonts w:ascii="Times New Roman" w:eastAsia="Times New Roman" w:hAnsi="Times New Roman" w:cs="Times New Roman"/>
          <w:color w:val="000000"/>
          <w:lang w:eastAsia="id-ID"/>
        </w:rPr>
        <w:t xml:space="preserve"> zaman </w:t>
      </w:r>
      <w:proofErr w:type="spellStart"/>
      <w:r w:rsidR="000959A4" w:rsidRPr="00E87239">
        <w:rPr>
          <w:rFonts w:ascii="Times New Roman" w:eastAsia="Times New Roman" w:hAnsi="Times New Roman" w:cs="Times New Roman"/>
          <w:color w:val="000000"/>
          <w:lang w:eastAsia="id-ID"/>
        </w:rPr>
        <w:t>sudah</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serba</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teknologi</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namun</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sebuah</w:t>
      </w:r>
      <w:proofErr w:type="spellEnd"/>
      <w:r w:rsidR="000959A4" w:rsidRPr="00E87239">
        <w:rPr>
          <w:rFonts w:ascii="Times New Roman" w:eastAsia="Times New Roman" w:hAnsi="Times New Roman" w:cs="Times New Roman"/>
          <w:color w:val="000000"/>
          <w:lang w:eastAsia="id-ID"/>
        </w:rPr>
        <w:t xml:space="preserve"> wilayah yang </w:t>
      </w:r>
      <w:proofErr w:type="spellStart"/>
      <w:r w:rsidR="000959A4" w:rsidRPr="00E87239">
        <w:rPr>
          <w:rFonts w:ascii="Times New Roman" w:eastAsia="Times New Roman" w:hAnsi="Times New Roman" w:cs="Times New Roman"/>
          <w:color w:val="000000"/>
          <w:lang w:eastAsia="id-ID"/>
        </w:rPr>
        <w:t>masih</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memiliki</w:t>
      </w:r>
      <w:proofErr w:type="spellEnd"/>
      <w:r w:rsidR="000959A4" w:rsidRPr="00E87239">
        <w:rPr>
          <w:rFonts w:ascii="Times New Roman" w:eastAsia="Times New Roman" w:hAnsi="Times New Roman" w:cs="Times New Roman"/>
          <w:color w:val="000000"/>
          <w:lang w:eastAsia="id-ID"/>
        </w:rPr>
        <w:t xml:space="preserve"> sawah yang </w:t>
      </w:r>
      <w:proofErr w:type="spellStart"/>
      <w:r w:rsidR="000959A4" w:rsidRPr="00E87239">
        <w:rPr>
          <w:rFonts w:ascii="Times New Roman" w:eastAsia="Times New Roman" w:hAnsi="Times New Roman" w:cs="Times New Roman"/>
          <w:color w:val="000000"/>
          <w:lang w:eastAsia="id-ID"/>
        </w:rPr>
        <w:t>cukup</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luas</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terkadang</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masih</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melaksanakan</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tradisi</w:t>
      </w:r>
      <w:proofErr w:type="spellEnd"/>
      <w:r w:rsidR="000959A4" w:rsidRPr="00E87239">
        <w:rPr>
          <w:rFonts w:ascii="Times New Roman" w:eastAsia="Times New Roman" w:hAnsi="Times New Roman" w:cs="Times New Roman"/>
          <w:color w:val="000000"/>
          <w:lang w:eastAsia="id-ID"/>
        </w:rPr>
        <w:t xml:space="preserve"> yang </w:t>
      </w:r>
      <w:proofErr w:type="spellStart"/>
      <w:r w:rsidR="000959A4" w:rsidRPr="00E87239">
        <w:rPr>
          <w:rFonts w:ascii="Times New Roman" w:eastAsia="Times New Roman" w:hAnsi="Times New Roman" w:cs="Times New Roman"/>
          <w:color w:val="000000"/>
          <w:lang w:eastAsia="id-ID"/>
        </w:rPr>
        <w:t>berkaitan</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dengan</w:t>
      </w:r>
      <w:proofErr w:type="spellEnd"/>
      <w:r w:rsidR="000959A4" w:rsidRPr="00E87239">
        <w:rPr>
          <w:rFonts w:ascii="Times New Roman" w:eastAsia="Times New Roman" w:hAnsi="Times New Roman" w:cs="Times New Roman"/>
          <w:color w:val="000000"/>
          <w:lang w:eastAsia="id-ID"/>
        </w:rPr>
        <w:t xml:space="preserve"> </w:t>
      </w:r>
      <w:proofErr w:type="spellStart"/>
      <w:r w:rsidR="000959A4" w:rsidRPr="00E87239">
        <w:rPr>
          <w:rFonts w:ascii="Times New Roman" w:eastAsia="Times New Roman" w:hAnsi="Times New Roman" w:cs="Times New Roman"/>
          <w:color w:val="000000"/>
          <w:lang w:eastAsia="id-ID"/>
        </w:rPr>
        <w:t>pertanian</w:t>
      </w:r>
      <w:proofErr w:type="spellEnd"/>
      <w:r w:rsidR="000959A4" w:rsidRPr="00E87239">
        <w:rPr>
          <w:rFonts w:ascii="Times New Roman" w:eastAsia="Times New Roman" w:hAnsi="Times New Roman" w:cs="Times New Roman"/>
          <w:color w:val="000000"/>
          <w:lang w:eastAsia="id-ID"/>
        </w:rPr>
        <w:t>.</w:t>
      </w:r>
      <w:r w:rsidR="008E5B61" w:rsidRPr="008E5B61">
        <w:t xml:space="preserve"> </w:t>
      </w:r>
    </w:p>
    <w:p w14:paraId="129F3D76" w14:textId="047E2EC5" w:rsidR="008E5B61" w:rsidRPr="008E5B61" w:rsidRDefault="008E5B61" w:rsidP="008E5B61">
      <w:pPr>
        <w:pStyle w:val="ListParagraph"/>
        <w:ind w:left="0" w:firstLine="436"/>
        <w:jc w:val="both"/>
        <w:rPr>
          <w:rFonts w:ascii="Times New Roman" w:eastAsia="Times New Roman" w:hAnsi="Times New Roman" w:cs="Times New Roman"/>
          <w:color w:val="000000"/>
          <w:lang w:eastAsia="id-ID"/>
        </w:rPr>
      </w:pPr>
      <w:proofErr w:type="spellStart"/>
      <w:r w:rsidRPr="008E5B61">
        <w:rPr>
          <w:rFonts w:ascii="Times New Roman" w:eastAsia="Times New Roman" w:hAnsi="Times New Roman" w:cs="Times New Roman"/>
          <w:color w:val="000000"/>
          <w:lang w:eastAsia="id-ID"/>
        </w:rPr>
        <w:t>Pembelajaran</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berbasis</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potensi</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lokal</w:t>
      </w:r>
      <w:proofErr w:type="spellEnd"/>
      <w:r w:rsidRPr="008E5B61">
        <w:rPr>
          <w:rFonts w:ascii="Times New Roman" w:eastAsia="Times New Roman" w:hAnsi="Times New Roman" w:cs="Times New Roman"/>
          <w:color w:val="000000"/>
          <w:lang w:eastAsia="id-ID"/>
        </w:rPr>
        <w:t xml:space="preserve"> yang </w:t>
      </w:r>
      <w:proofErr w:type="spellStart"/>
      <w:r w:rsidRPr="008E5B61">
        <w:rPr>
          <w:rFonts w:ascii="Times New Roman" w:eastAsia="Times New Roman" w:hAnsi="Times New Roman" w:cs="Times New Roman"/>
          <w:color w:val="000000"/>
          <w:lang w:eastAsia="id-ID"/>
        </w:rPr>
        <w:t>berorientasi</w:t>
      </w:r>
      <w:proofErr w:type="spellEnd"/>
      <w:r w:rsidRPr="008E5B61">
        <w:rPr>
          <w:rFonts w:ascii="Times New Roman" w:eastAsia="Times New Roman" w:hAnsi="Times New Roman" w:cs="Times New Roman"/>
          <w:color w:val="000000"/>
          <w:lang w:eastAsia="id-ID"/>
        </w:rPr>
        <w:t xml:space="preserve"> pada </w:t>
      </w:r>
      <w:proofErr w:type="spellStart"/>
      <w:r w:rsidRPr="008E5B61">
        <w:rPr>
          <w:rFonts w:ascii="Times New Roman" w:eastAsia="Times New Roman" w:hAnsi="Times New Roman" w:cs="Times New Roman"/>
          <w:color w:val="000000"/>
          <w:lang w:eastAsia="id-ID"/>
        </w:rPr>
        <w:t>peningkatan</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sikap</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peduli</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lingkungan</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perlu</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ditunjang</w:t>
      </w:r>
      <w:proofErr w:type="spellEnd"/>
      <w:r w:rsidRPr="008E5B61">
        <w:rPr>
          <w:rFonts w:ascii="Times New Roman" w:eastAsia="Times New Roman" w:hAnsi="Times New Roman" w:cs="Times New Roman"/>
          <w:color w:val="000000"/>
          <w:lang w:eastAsia="id-ID"/>
        </w:rPr>
        <w:t xml:space="preserve"> oleh </w:t>
      </w:r>
      <w:proofErr w:type="spellStart"/>
      <w:r w:rsidRPr="008E5B61">
        <w:rPr>
          <w:rFonts w:ascii="Times New Roman" w:eastAsia="Times New Roman" w:hAnsi="Times New Roman" w:cs="Times New Roman"/>
          <w:color w:val="000000"/>
          <w:lang w:eastAsia="id-ID"/>
        </w:rPr>
        <w:t>tersedianya</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bahan</w:t>
      </w:r>
      <w:proofErr w:type="spellEnd"/>
      <w:r w:rsidRPr="008E5B61">
        <w:rPr>
          <w:rFonts w:ascii="Times New Roman" w:eastAsia="Times New Roman" w:hAnsi="Times New Roman" w:cs="Times New Roman"/>
          <w:color w:val="000000"/>
          <w:lang w:eastAsia="id-ID"/>
        </w:rPr>
        <w:t xml:space="preserve"> ajar yang </w:t>
      </w:r>
      <w:proofErr w:type="spellStart"/>
      <w:r w:rsidRPr="008E5B61">
        <w:rPr>
          <w:rFonts w:ascii="Times New Roman" w:eastAsia="Times New Roman" w:hAnsi="Times New Roman" w:cs="Times New Roman"/>
          <w:color w:val="000000"/>
          <w:lang w:eastAsia="id-ID"/>
        </w:rPr>
        <w:t>tepat</w:t>
      </w:r>
      <w:proofErr w:type="spellEnd"/>
      <w:r w:rsidRPr="008E5B61">
        <w:rPr>
          <w:rFonts w:ascii="Times New Roman" w:eastAsia="Times New Roman" w:hAnsi="Times New Roman" w:cs="Times New Roman"/>
          <w:color w:val="000000"/>
          <w:lang w:eastAsia="id-ID"/>
        </w:rPr>
        <w:t xml:space="preserve">. Bahan ajar juga </w:t>
      </w:r>
      <w:proofErr w:type="spellStart"/>
      <w:r w:rsidRPr="008E5B61">
        <w:rPr>
          <w:rFonts w:ascii="Times New Roman" w:eastAsia="Times New Roman" w:hAnsi="Times New Roman" w:cs="Times New Roman"/>
          <w:color w:val="000000"/>
          <w:lang w:eastAsia="id-ID"/>
        </w:rPr>
        <w:t>dapat</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menjadi</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acuan</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dalam</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menjaga</w:t>
      </w:r>
      <w:proofErr w:type="spellEnd"/>
      <w:r w:rsidRPr="008E5B61">
        <w:rPr>
          <w:rFonts w:ascii="Times New Roman" w:eastAsia="Times New Roman" w:hAnsi="Times New Roman" w:cs="Times New Roman"/>
          <w:color w:val="000000"/>
          <w:lang w:eastAsia="id-ID"/>
        </w:rPr>
        <w:t xml:space="preserve"> dan </w:t>
      </w:r>
      <w:proofErr w:type="spellStart"/>
      <w:r w:rsidRPr="008E5B61">
        <w:rPr>
          <w:rFonts w:ascii="Times New Roman" w:eastAsia="Times New Roman" w:hAnsi="Times New Roman" w:cs="Times New Roman"/>
          <w:color w:val="000000"/>
          <w:lang w:eastAsia="id-ID"/>
        </w:rPr>
        <w:t>melestarikan</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lingkungan</w:t>
      </w:r>
      <w:proofErr w:type="spellEnd"/>
      <w:r w:rsidRPr="008E5B61">
        <w:rPr>
          <w:rFonts w:ascii="Times New Roman" w:eastAsia="Times New Roman" w:hAnsi="Times New Roman" w:cs="Times New Roman"/>
          <w:color w:val="000000"/>
          <w:lang w:eastAsia="id-ID"/>
        </w:rPr>
        <w:t xml:space="preserve"> (Sundari et al., 2022). </w:t>
      </w:r>
      <w:proofErr w:type="spellStart"/>
      <w:r w:rsidRPr="008E5B61">
        <w:rPr>
          <w:rFonts w:ascii="Times New Roman" w:eastAsia="Times New Roman" w:hAnsi="Times New Roman" w:cs="Times New Roman"/>
          <w:color w:val="000000"/>
          <w:lang w:eastAsia="id-ID"/>
        </w:rPr>
        <w:t>Penggunaan</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bahan</w:t>
      </w:r>
      <w:proofErr w:type="spellEnd"/>
      <w:r w:rsidRPr="008E5B61">
        <w:rPr>
          <w:rFonts w:ascii="Times New Roman" w:eastAsia="Times New Roman" w:hAnsi="Times New Roman" w:cs="Times New Roman"/>
          <w:color w:val="000000"/>
          <w:lang w:eastAsia="id-ID"/>
        </w:rPr>
        <w:t xml:space="preserve"> ajar yang </w:t>
      </w:r>
      <w:proofErr w:type="spellStart"/>
      <w:r w:rsidRPr="008E5B61">
        <w:rPr>
          <w:rFonts w:ascii="Times New Roman" w:eastAsia="Times New Roman" w:hAnsi="Times New Roman" w:cs="Times New Roman"/>
          <w:color w:val="000000"/>
          <w:lang w:eastAsia="id-ID"/>
        </w:rPr>
        <w:t>bersifat</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umum</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menyebabkan</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konteks</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lokal</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tidak</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tersampaikan</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dalam</w:t>
      </w:r>
      <w:proofErr w:type="spellEnd"/>
      <w:r w:rsidRPr="008E5B61">
        <w:rPr>
          <w:rFonts w:ascii="Times New Roman" w:eastAsia="Times New Roman" w:hAnsi="Times New Roman" w:cs="Times New Roman"/>
          <w:color w:val="000000"/>
          <w:lang w:eastAsia="id-ID"/>
        </w:rPr>
        <w:t xml:space="preserve"> proses </w:t>
      </w:r>
      <w:proofErr w:type="spellStart"/>
      <w:r w:rsidRPr="008E5B61">
        <w:rPr>
          <w:rFonts w:ascii="Times New Roman" w:eastAsia="Times New Roman" w:hAnsi="Times New Roman" w:cs="Times New Roman"/>
          <w:color w:val="000000"/>
          <w:lang w:eastAsia="id-ID"/>
        </w:rPr>
        <w:t>pembelajaran</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Dengan</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mengidentifikasi</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potensi</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lokal</w:t>
      </w:r>
      <w:proofErr w:type="spellEnd"/>
      <w:r w:rsidRPr="008E5B61">
        <w:rPr>
          <w:rFonts w:ascii="Times New Roman" w:eastAsia="Times New Roman" w:hAnsi="Times New Roman" w:cs="Times New Roman"/>
          <w:color w:val="000000"/>
          <w:lang w:eastAsia="id-ID"/>
        </w:rPr>
        <w:t xml:space="preserve"> yang </w:t>
      </w:r>
      <w:proofErr w:type="spellStart"/>
      <w:r w:rsidRPr="008E5B61">
        <w:rPr>
          <w:rFonts w:ascii="Times New Roman" w:eastAsia="Times New Roman" w:hAnsi="Times New Roman" w:cs="Times New Roman"/>
          <w:color w:val="000000"/>
          <w:lang w:eastAsia="id-ID"/>
        </w:rPr>
        <w:t>ada</w:t>
      </w:r>
      <w:proofErr w:type="spellEnd"/>
      <w:r w:rsidRPr="008E5B61">
        <w:rPr>
          <w:rFonts w:ascii="Times New Roman" w:eastAsia="Times New Roman" w:hAnsi="Times New Roman" w:cs="Times New Roman"/>
          <w:color w:val="000000"/>
          <w:lang w:eastAsia="id-ID"/>
        </w:rPr>
        <w:t xml:space="preserve"> di </w:t>
      </w:r>
      <w:proofErr w:type="spellStart"/>
      <w:r w:rsidRPr="008E5B61">
        <w:rPr>
          <w:rFonts w:ascii="Times New Roman" w:eastAsia="Times New Roman" w:hAnsi="Times New Roman" w:cs="Times New Roman"/>
          <w:color w:val="000000"/>
          <w:lang w:eastAsia="id-ID"/>
        </w:rPr>
        <w:t>daerah</w:t>
      </w:r>
      <w:proofErr w:type="spellEnd"/>
      <w:r w:rsidRPr="008E5B61">
        <w:rPr>
          <w:rFonts w:ascii="Times New Roman" w:eastAsia="Times New Roman" w:hAnsi="Times New Roman" w:cs="Times New Roman"/>
          <w:color w:val="000000"/>
          <w:lang w:eastAsia="id-ID"/>
        </w:rPr>
        <w:t xml:space="preserve"> masing-masing, </w:t>
      </w:r>
      <w:proofErr w:type="spellStart"/>
      <w:r w:rsidRPr="008E5B61">
        <w:rPr>
          <w:rFonts w:ascii="Times New Roman" w:eastAsia="Times New Roman" w:hAnsi="Times New Roman" w:cs="Times New Roman"/>
          <w:color w:val="000000"/>
          <w:lang w:eastAsia="id-ID"/>
        </w:rPr>
        <w:t>kemudian</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mengintegrasikannya</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dalam</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pembelajaran</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baik</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sebagai</w:t>
      </w:r>
      <w:proofErr w:type="spellEnd"/>
      <w:r w:rsidRPr="008E5B61">
        <w:rPr>
          <w:rFonts w:ascii="Times New Roman" w:eastAsia="Times New Roman" w:hAnsi="Times New Roman" w:cs="Times New Roman"/>
          <w:color w:val="000000"/>
          <w:lang w:eastAsia="id-ID"/>
        </w:rPr>
        <w:t xml:space="preserve"> media </w:t>
      </w:r>
      <w:proofErr w:type="spellStart"/>
      <w:r w:rsidRPr="008E5B61">
        <w:rPr>
          <w:rFonts w:ascii="Times New Roman" w:eastAsia="Times New Roman" w:hAnsi="Times New Roman" w:cs="Times New Roman"/>
          <w:color w:val="000000"/>
          <w:lang w:eastAsia="id-ID"/>
        </w:rPr>
        <w:t>atau</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sumber</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belajar</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akan</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mempermudah</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siswa</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dalam</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memahami</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konsep-konsep</w:t>
      </w:r>
      <w:proofErr w:type="spellEnd"/>
      <w:r w:rsidRPr="008E5B61">
        <w:rPr>
          <w:rFonts w:ascii="Times New Roman" w:eastAsia="Times New Roman" w:hAnsi="Times New Roman" w:cs="Times New Roman"/>
          <w:color w:val="000000"/>
          <w:lang w:eastAsia="id-ID"/>
        </w:rPr>
        <w:t xml:space="preserve"> yang </w:t>
      </w:r>
      <w:proofErr w:type="spellStart"/>
      <w:r w:rsidRPr="008E5B61">
        <w:rPr>
          <w:rFonts w:ascii="Times New Roman" w:eastAsia="Times New Roman" w:hAnsi="Times New Roman" w:cs="Times New Roman"/>
          <w:color w:val="000000"/>
          <w:lang w:eastAsia="id-ID"/>
        </w:rPr>
        <w:t>dipelajarinya</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karena</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dekat</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dengan</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lingkungan</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kesehariannya</w:t>
      </w:r>
      <w:proofErr w:type="spellEnd"/>
      <w:r w:rsidRPr="008E5B61">
        <w:rPr>
          <w:rFonts w:ascii="Times New Roman" w:eastAsia="Times New Roman" w:hAnsi="Times New Roman" w:cs="Times New Roman"/>
          <w:color w:val="000000"/>
          <w:lang w:eastAsia="id-ID"/>
        </w:rPr>
        <w:t xml:space="preserve"> (</w:t>
      </w:r>
      <w:proofErr w:type="spellStart"/>
      <w:r w:rsidRPr="008E5B61">
        <w:rPr>
          <w:rFonts w:ascii="Times New Roman" w:eastAsia="Times New Roman" w:hAnsi="Times New Roman" w:cs="Times New Roman"/>
          <w:color w:val="000000"/>
          <w:lang w:eastAsia="id-ID"/>
        </w:rPr>
        <w:t>Nurhidayati</w:t>
      </w:r>
      <w:proofErr w:type="spellEnd"/>
      <w:r w:rsidRPr="008E5B61">
        <w:rPr>
          <w:rFonts w:ascii="Times New Roman" w:eastAsia="Times New Roman" w:hAnsi="Times New Roman" w:cs="Times New Roman"/>
          <w:color w:val="000000"/>
          <w:lang w:eastAsia="id-ID"/>
        </w:rPr>
        <w:t xml:space="preserve"> &amp; </w:t>
      </w:r>
      <w:proofErr w:type="spellStart"/>
      <w:r w:rsidRPr="008E5B61">
        <w:rPr>
          <w:rFonts w:ascii="Times New Roman" w:eastAsia="Times New Roman" w:hAnsi="Times New Roman" w:cs="Times New Roman"/>
          <w:color w:val="000000"/>
          <w:lang w:eastAsia="id-ID"/>
        </w:rPr>
        <w:t>Khaeruman</w:t>
      </w:r>
      <w:proofErr w:type="spellEnd"/>
      <w:r w:rsidRPr="008E5B61">
        <w:rPr>
          <w:rFonts w:ascii="Times New Roman" w:eastAsia="Times New Roman" w:hAnsi="Times New Roman" w:cs="Times New Roman"/>
          <w:color w:val="000000"/>
          <w:lang w:eastAsia="id-ID"/>
        </w:rPr>
        <w:t>, 2017),</w:t>
      </w:r>
    </w:p>
    <w:p w14:paraId="4A9AD395" w14:textId="73EED5C9" w:rsidR="0023754F" w:rsidRDefault="005E6F9B" w:rsidP="008E5B61">
      <w:pPr>
        <w:pStyle w:val="ListParagraph"/>
        <w:ind w:left="0" w:firstLine="436"/>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Bahan ajar </w:t>
      </w:r>
      <w:proofErr w:type="spellStart"/>
      <w:r>
        <w:rPr>
          <w:rFonts w:ascii="Times New Roman" w:eastAsia="Times New Roman" w:hAnsi="Times New Roman" w:cs="Times New Roman"/>
          <w:color w:val="000000"/>
          <w:lang w:eastAsia="id-ID"/>
        </w:rPr>
        <w:t>berbasis</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potensi</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lok</w:t>
      </w:r>
      <w:r w:rsidR="007F795A">
        <w:rPr>
          <w:rFonts w:ascii="Times New Roman" w:eastAsia="Times New Roman" w:hAnsi="Times New Roman" w:cs="Times New Roman"/>
          <w:color w:val="000000"/>
          <w:lang w:eastAsia="id-ID"/>
        </w:rPr>
        <w:t>a</w:t>
      </w:r>
      <w:r>
        <w:rPr>
          <w:rFonts w:ascii="Times New Roman" w:eastAsia="Times New Roman" w:hAnsi="Times New Roman" w:cs="Times New Roman"/>
          <w:color w:val="000000"/>
          <w:lang w:eastAsia="id-ID"/>
        </w:rPr>
        <w:t>l</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pertanian</w:t>
      </w:r>
      <w:proofErr w:type="spellEnd"/>
      <w:r>
        <w:rPr>
          <w:rFonts w:ascii="Times New Roman" w:eastAsia="Times New Roman" w:hAnsi="Times New Roman" w:cs="Times New Roman"/>
          <w:color w:val="000000"/>
          <w:lang w:eastAsia="id-ID"/>
        </w:rPr>
        <w:t xml:space="preserve"> di Karawang </w:t>
      </w:r>
      <w:proofErr w:type="spellStart"/>
      <w:r w:rsidR="006C6B5F">
        <w:rPr>
          <w:rFonts w:ascii="Times New Roman" w:eastAsia="Times New Roman" w:hAnsi="Times New Roman" w:cs="Times New Roman"/>
          <w:color w:val="000000"/>
          <w:lang w:eastAsia="id-ID"/>
        </w:rPr>
        <w:t>akan</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dikembangkan</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secara</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sistematis</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mengikuti</w:t>
      </w:r>
      <w:proofErr w:type="spellEnd"/>
      <w:r w:rsidR="006C6B5F">
        <w:rPr>
          <w:rFonts w:ascii="Times New Roman" w:eastAsia="Times New Roman" w:hAnsi="Times New Roman" w:cs="Times New Roman"/>
          <w:color w:val="000000"/>
          <w:lang w:eastAsia="id-ID"/>
        </w:rPr>
        <w:t xml:space="preserve"> </w:t>
      </w:r>
      <w:proofErr w:type="spellStart"/>
      <w:r w:rsidR="007F795A">
        <w:rPr>
          <w:rFonts w:ascii="Times New Roman" w:eastAsia="Times New Roman" w:hAnsi="Times New Roman" w:cs="Times New Roman"/>
          <w:color w:val="000000"/>
          <w:lang w:eastAsia="id-ID"/>
        </w:rPr>
        <w:t>l</w:t>
      </w:r>
      <w:r w:rsidR="006C6B5F">
        <w:rPr>
          <w:rFonts w:ascii="Times New Roman" w:eastAsia="Times New Roman" w:hAnsi="Times New Roman" w:cs="Times New Roman"/>
          <w:color w:val="000000"/>
          <w:lang w:eastAsia="id-ID"/>
        </w:rPr>
        <w:t>angkah-langkah</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penulisan</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bahan</w:t>
      </w:r>
      <w:proofErr w:type="spellEnd"/>
      <w:r w:rsidR="006C6B5F">
        <w:rPr>
          <w:rFonts w:ascii="Times New Roman" w:eastAsia="Times New Roman" w:hAnsi="Times New Roman" w:cs="Times New Roman"/>
          <w:color w:val="000000"/>
          <w:lang w:eastAsia="id-ID"/>
        </w:rPr>
        <w:t xml:space="preserve"> ajar. </w:t>
      </w:r>
      <w:proofErr w:type="spellStart"/>
      <w:r w:rsidR="006C6B5F">
        <w:rPr>
          <w:rFonts w:ascii="Times New Roman" w:eastAsia="Times New Roman" w:hAnsi="Times New Roman" w:cs="Times New Roman"/>
          <w:color w:val="000000"/>
          <w:lang w:eastAsia="id-ID"/>
        </w:rPr>
        <w:t>Ketersediaan</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bahan</w:t>
      </w:r>
      <w:proofErr w:type="spellEnd"/>
      <w:r w:rsidR="006C6B5F">
        <w:rPr>
          <w:rFonts w:ascii="Times New Roman" w:eastAsia="Times New Roman" w:hAnsi="Times New Roman" w:cs="Times New Roman"/>
          <w:color w:val="000000"/>
          <w:lang w:eastAsia="id-ID"/>
        </w:rPr>
        <w:t xml:space="preserve"> ajar </w:t>
      </w:r>
      <w:proofErr w:type="spellStart"/>
      <w:r w:rsidR="006C6B5F">
        <w:rPr>
          <w:rFonts w:ascii="Times New Roman" w:eastAsia="Times New Roman" w:hAnsi="Times New Roman" w:cs="Times New Roman"/>
          <w:color w:val="000000"/>
          <w:lang w:eastAsia="id-ID"/>
        </w:rPr>
        <w:t>merupakan</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hal</w:t>
      </w:r>
      <w:proofErr w:type="spellEnd"/>
      <w:r w:rsidR="006C6B5F">
        <w:rPr>
          <w:rFonts w:ascii="Times New Roman" w:eastAsia="Times New Roman" w:hAnsi="Times New Roman" w:cs="Times New Roman"/>
          <w:color w:val="000000"/>
          <w:lang w:eastAsia="id-ID"/>
        </w:rPr>
        <w:t xml:space="preserve"> yang sangat </w:t>
      </w:r>
      <w:proofErr w:type="spellStart"/>
      <w:r w:rsidR="006C6B5F">
        <w:rPr>
          <w:rFonts w:ascii="Times New Roman" w:eastAsia="Times New Roman" w:hAnsi="Times New Roman" w:cs="Times New Roman"/>
          <w:color w:val="000000"/>
          <w:lang w:eastAsia="id-ID"/>
        </w:rPr>
        <w:t>penting</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dalam</w:t>
      </w:r>
      <w:proofErr w:type="spellEnd"/>
      <w:r w:rsidR="006C6B5F">
        <w:rPr>
          <w:rFonts w:ascii="Times New Roman" w:eastAsia="Times New Roman" w:hAnsi="Times New Roman" w:cs="Times New Roman"/>
          <w:color w:val="000000"/>
          <w:lang w:eastAsia="id-ID"/>
        </w:rPr>
        <w:t xml:space="preserve"> proses </w:t>
      </w:r>
      <w:proofErr w:type="spellStart"/>
      <w:r w:rsidR="006C6B5F">
        <w:rPr>
          <w:rFonts w:ascii="Times New Roman" w:eastAsia="Times New Roman" w:hAnsi="Times New Roman" w:cs="Times New Roman"/>
          <w:color w:val="000000"/>
          <w:lang w:eastAsia="id-ID"/>
        </w:rPr>
        <w:t>pembelajaran</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Berdasarkan</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latar</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belakang</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tersebut</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tujuan</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penelitian</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ini</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adalah</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untuk</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menghasilkan</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bahan</w:t>
      </w:r>
      <w:proofErr w:type="spellEnd"/>
      <w:r w:rsidR="006C6B5F">
        <w:rPr>
          <w:rFonts w:ascii="Times New Roman" w:eastAsia="Times New Roman" w:hAnsi="Times New Roman" w:cs="Times New Roman"/>
          <w:color w:val="000000"/>
          <w:lang w:eastAsia="id-ID"/>
        </w:rPr>
        <w:t xml:space="preserve"> ajar </w:t>
      </w:r>
      <w:proofErr w:type="spellStart"/>
      <w:r w:rsidR="006C6B5F">
        <w:rPr>
          <w:rFonts w:ascii="Times New Roman" w:eastAsia="Times New Roman" w:hAnsi="Times New Roman" w:cs="Times New Roman"/>
          <w:color w:val="000000"/>
          <w:lang w:eastAsia="id-ID"/>
        </w:rPr>
        <w:t>berbasis</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potensi</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lokal</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pertanian</w:t>
      </w:r>
      <w:proofErr w:type="spellEnd"/>
      <w:r w:rsidR="006C6B5F">
        <w:rPr>
          <w:rFonts w:ascii="Times New Roman" w:eastAsia="Times New Roman" w:hAnsi="Times New Roman" w:cs="Times New Roman"/>
          <w:color w:val="000000"/>
          <w:lang w:eastAsia="id-ID"/>
        </w:rPr>
        <w:t xml:space="preserve"> di Karawang pada </w:t>
      </w:r>
      <w:proofErr w:type="spellStart"/>
      <w:r w:rsidR="006C6B5F">
        <w:rPr>
          <w:rFonts w:ascii="Times New Roman" w:eastAsia="Times New Roman" w:hAnsi="Times New Roman" w:cs="Times New Roman"/>
          <w:color w:val="000000"/>
          <w:lang w:eastAsia="id-ID"/>
        </w:rPr>
        <w:t>materi</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interaksi</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makhluk</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hidup</w:t>
      </w:r>
      <w:proofErr w:type="spellEnd"/>
      <w:r w:rsidR="006C6B5F">
        <w:rPr>
          <w:rFonts w:ascii="Times New Roman" w:eastAsia="Times New Roman" w:hAnsi="Times New Roman" w:cs="Times New Roman"/>
          <w:color w:val="000000"/>
          <w:lang w:eastAsia="id-ID"/>
        </w:rPr>
        <w:t xml:space="preserve"> dan </w:t>
      </w:r>
      <w:proofErr w:type="spellStart"/>
      <w:r w:rsidR="006C6B5F">
        <w:rPr>
          <w:rFonts w:ascii="Times New Roman" w:eastAsia="Times New Roman" w:hAnsi="Times New Roman" w:cs="Times New Roman"/>
          <w:color w:val="000000"/>
          <w:lang w:eastAsia="id-ID"/>
        </w:rPr>
        <w:t>perubahan</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lingkungan</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untuk</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meningkatkan</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kemampuan</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literasi</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lingkungan</w:t>
      </w:r>
      <w:proofErr w:type="spellEnd"/>
      <w:r w:rsidR="006C6B5F">
        <w:rPr>
          <w:rFonts w:ascii="Times New Roman" w:eastAsia="Times New Roman" w:hAnsi="Times New Roman" w:cs="Times New Roman"/>
          <w:color w:val="000000"/>
          <w:lang w:eastAsia="id-ID"/>
        </w:rPr>
        <w:t xml:space="preserve"> dan </w:t>
      </w:r>
      <w:proofErr w:type="spellStart"/>
      <w:r w:rsidR="006C6B5F">
        <w:rPr>
          <w:rFonts w:ascii="Times New Roman" w:eastAsia="Times New Roman" w:hAnsi="Times New Roman" w:cs="Times New Roman"/>
          <w:color w:val="000000"/>
          <w:lang w:eastAsia="id-ID"/>
        </w:rPr>
        <w:t>pemecaan</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masalah</w:t>
      </w:r>
      <w:proofErr w:type="spellEnd"/>
      <w:r w:rsidR="006C6B5F">
        <w:rPr>
          <w:rFonts w:ascii="Times New Roman" w:eastAsia="Times New Roman" w:hAnsi="Times New Roman" w:cs="Times New Roman"/>
          <w:color w:val="000000"/>
          <w:lang w:eastAsia="id-ID"/>
        </w:rPr>
        <w:t xml:space="preserve"> </w:t>
      </w:r>
      <w:proofErr w:type="spellStart"/>
      <w:r w:rsidR="006C6B5F">
        <w:rPr>
          <w:rFonts w:ascii="Times New Roman" w:eastAsia="Times New Roman" w:hAnsi="Times New Roman" w:cs="Times New Roman"/>
          <w:color w:val="000000"/>
          <w:lang w:eastAsia="id-ID"/>
        </w:rPr>
        <w:t>siswa</w:t>
      </w:r>
      <w:proofErr w:type="spellEnd"/>
      <w:r w:rsidR="006C6B5F">
        <w:rPr>
          <w:rFonts w:ascii="Times New Roman" w:eastAsia="Times New Roman" w:hAnsi="Times New Roman" w:cs="Times New Roman"/>
          <w:color w:val="000000"/>
          <w:lang w:eastAsia="id-ID"/>
        </w:rPr>
        <w:t xml:space="preserve">. </w:t>
      </w:r>
    </w:p>
    <w:p w14:paraId="1B3307FA" w14:textId="77777777" w:rsidR="007F795A" w:rsidRDefault="007F795A" w:rsidP="008E5B61">
      <w:pPr>
        <w:pStyle w:val="ListParagraph"/>
        <w:ind w:left="0" w:firstLine="436"/>
        <w:jc w:val="both"/>
        <w:rPr>
          <w:rFonts w:ascii="Times New Roman" w:eastAsia="Times New Roman" w:hAnsi="Times New Roman" w:cs="Times New Roman"/>
          <w:color w:val="000000"/>
          <w:lang w:eastAsia="id-ID"/>
        </w:rPr>
      </w:pPr>
    </w:p>
    <w:p w14:paraId="2414888F" w14:textId="77777777" w:rsidR="007F795A" w:rsidRPr="008E5B61" w:rsidRDefault="007F795A" w:rsidP="008E5B61">
      <w:pPr>
        <w:pStyle w:val="ListParagraph"/>
        <w:ind w:left="0" w:firstLine="436"/>
        <w:jc w:val="both"/>
        <w:rPr>
          <w:rFonts w:ascii="Times New Roman" w:eastAsia="Times New Roman" w:hAnsi="Times New Roman" w:cs="Times New Roman"/>
          <w:color w:val="000000"/>
          <w:lang w:eastAsia="id-ID"/>
        </w:rPr>
      </w:pPr>
    </w:p>
    <w:p w14:paraId="7CE90797" w14:textId="7AD7F9E6" w:rsidR="006C6B5F" w:rsidRDefault="006C6B5F" w:rsidP="006C6B5F">
      <w:pPr>
        <w:jc w:val="both"/>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lastRenderedPageBreak/>
        <w:t xml:space="preserve">Metode </w:t>
      </w:r>
      <w:proofErr w:type="spellStart"/>
      <w:r>
        <w:rPr>
          <w:rFonts w:ascii="Times New Roman" w:eastAsia="Times New Roman" w:hAnsi="Times New Roman" w:cs="Times New Roman"/>
          <w:b/>
          <w:bCs/>
          <w:color w:val="000000"/>
          <w:lang w:eastAsia="id-ID"/>
        </w:rPr>
        <w:t>Penelitian</w:t>
      </w:r>
      <w:proofErr w:type="spellEnd"/>
    </w:p>
    <w:p w14:paraId="4A1D769A" w14:textId="77777777" w:rsidR="0023754F" w:rsidRDefault="006C6B5F" w:rsidP="006C6B5F">
      <w:pPr>
        <w:jc w:val="both"/>
        <w:rPr>
          <w:rFonts w:ascii="Times New Roman" w:eastAsia="Times New Roman" w:hAnsi="Times New Roman" w:cs="Times New Roman"/>
          <w:color w:val="000000"/>
          <w:lang w:eastAsia="id-ID"/>
        </w:rPr>
      </w:pPr>
      <w:proofErr w:type="spellStart"/>
      <w:r>
        <w:rPr>
          <w:rFonts w:ascii="Times New Roman" w:eastAsia="Times New Roman" w:hAnsi="Times New Roman" w:cs="Times New Roman"/>
          <w:color w:val="000000"/>
          <w:lang w:eastAsia="id-ID"/>
        </w:rPr>
        <w:t>Penelitian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ini</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dilakukan</w:t>
      </w:r>
      <w:proofErr w:type="spellEnd"/>
      <w:r>
        <w:rPr>
          <w:rFonts w:ascii="Times New Roman" w:eastAsia="Times New Roman" w:hAnsi="Times New Roman" w:cs="Times New Roman"/>
          <w:color w:val="000000"/>
          <w:lang w:eastAsia="id-ID"/>
        </w:rPr>
        <w:t xml:space="preserve"> di salah </w:t>
      </w:r>
      <w:proofErr w:type="spellStart"/>
      <w:r>
        <w:rPr>
          <w:rFonts w:ascii="Times New Roman" w:eastAsia="Times New Roman" w:hAnsi="Times New Roman" w:cs="Times New Roman"/>
          <w:color w:val="000000"/>
          <w:lang w:eastAsia="id-ID"/>
        </w:rPr>
        <w:t>satu</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sekolah</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menengah</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pertama</w:t>
      </w:r>
      <w:proofErr w:type="spellEnd"/>
      <w:r>
        <w:rPr>
          <w:rFonts w:ascii="Times New Roman" w:eastAsia="Times New Roman" w:hAnsi="Times New Roman" w:cs="Times New Roman"/>
          <w:color w:val="000000"/>
          <w:lang w:eastAsia="id-ID"/>
        </w:rPr>
        <w:t xml:space="preserve"> di Karawang. </w:t>
      </w:r>
      <w:proofErr w:type="spellStart"/>
      <w:r>
        <w:rPr>
          <w:rFonts w:ascii="Times New Roman" w:eastAsia="Times New Roman" w:hAnsi="Times New Roman" w:cs="Times New Roman"/>
          <w:color w:val="000000"/>
          <w:lang w:eastAsia="id-ID"/>
        </w:rPr>
        <w:t>Penelitian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ini</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merupakan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pengembangan</w:t>
      </w:r>
      <w:proofErr w:type="spellEnd"/>
      <w:r>
        <w:rPr>
          <w:rFonts w:ascii="Times New Roman" w:eastAsia="Times New Roman" w:hAnsi="Times New Roman" w:cs="Times New Roman"/>
          <w:color w:val="000000"/>
          <w:lang w:eastAsia="id-ID"/>
        </w:rPr>
        <w:t xml:space="preserve"> model ADDIE. Model ADDIE </w:t>
      </w:r>
      <w:proofErr w:type="spellStart"/>
      <w:r>
        <w:rPr>
          <w:rFonts w:ascii="Times New Roman" w:eastAsia="Times New Roman" w:hAnsi="Times New Roman" w:cs="Times New Roman"/>
          <w:color w:val="000000"/>
          <w:lang w:eastAsia="id-ID"/>
        </w:rPr>
        <w:t>terdiri</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dari</w:t>
      </w:r>
      <w:proofErr w:type="spellEnd"/>
      <w:r>
        <w:rPr>
          <w:rFonts w:ascii="Times New Roman" w:eastAsia="Times New Roman" w:hAnsi="Times New Roman" w:cs="Times New Roman"/>
          <w:color w:val="000000"/>
          <w:lang w:eastAsia="id-ID"/>
        </w:rPr>
        <w:t xml:space="preserve"> lima </w:t>
      </w:r>
      <w:proofErr w:type="spellStart"/>
      <w:r>
        <w:rPr>
          <w:rFonts w:ascii="Times New Roman" w:eastAsia="Times New Roman" w:hAnsi="Times New Roman" w:cs="Times New Roman"/>
          <w:color w:val="000000"/>
          <w:lang w:eastAsia="id-ID"/>
        </w:rPr>
        <w:t>tahapan</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yaitu</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analisis</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i/>
          <w:iCs/>
          <w:color w:val="000000"/>
          <w:lang w:eastAsia="id-ID"/>
        </w:rPr>
        <w:t>a</w:t>
      </w:r>
      <w:r w:rsidRPr="006C6B5F">
        <w:rPr>
          <w:rFonts w:ascii="Times New Roman" w:eastAsia="Times New Roman" w:hAnsi="Times New Roman" w:cs="Times New Roman"/>
          <w:i/>
          <w:iCs/>
          <w:color w:val="000000"/>
          <w:lang w:eastAsia="id-ID"/>
        </w:rPr>
        <w:t>nalyze</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desain</w:t>
      </w:r>
      <w:proofErr w:type="spellEnd"/>
      <w:r>
        <w:rPr>
          <w:rFonts w:ascii="Times New Roman" w:eastAsia="Times New Roman" w:hAnsi="Times New Roman" w:cs="Times New Roman"/>
          <w:color w:val="000000"/>
          <w:lang w:eastAsia="id-ID"/>
        </w:rPr>
        <w:t xml:space="preserve"> (</w:t>
      </w:r>
      <w:r>
        <w:rPr>
          <w:rFonts w:ascii="Times New Roman" w:eastAsia="Times New Roman" w:hAnsi="Times New Roman" w:cs="Times New Roman"/>
          <w:i/>
          <w:iCs/>
          <w:color w:val="000000"/>
          <w:lang w:eastAsia="id-ID"/>
        </w:rPr>
        <w:t>d</w:t>
      </w:r>
      <w:r w:rsidRPr="006C6B5F">
        <w:rPr>
          <w:rFonts w:ascii="Times New Roman" w:eastAsia="Times New Roman" w:hAnsi="Times New Roman" w:cs="Times New Roman"/>
          <w:i/>
          <w:iCs/>
          <w:color w:val="000000"/>
          <w:lang w:eastAsia="id-ID"/>
        </w:rPr>
        <w:t>esign</w:t>
      </w:r>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Pengembangan</w:t>
      </w:r>
      <w:proofErr w:type="spellEnd"/>
      <w:r>
        <w:rPr>
          <w:rFonts w:ascii="Times New Roman" w:eastAsia="Times New Roman" w:hAnsi="Times New Roman" w:cs="Times New Roman"/>
          <w:color w:val="000000"/>
          <w:lang w:eastAsia="id-ID"/>
        </w:rPr>
        <w:t xml:space="preserve"> (</w:t>
      </w:r>
      <w:r>
        <w:rPr>
          <w:rFonts w:ascii="Times New Roman" w:eastAsia="Times New Roman" w:hAnsi="Times New Roman" w:cs="Times New Roman"/>
          <w:i/>
          <w:iCs/>
          <w:color w:val="000000"/>
          <w:lang w:eastAsia="id-ID"/>
        </w:rPr>
        <w:t>d</w:t>
      </w:r>
      <w:r w:rsidRPr="006C6B5F">
        <w:rPr>
          <w:rFonts w:ascii="Times New Roman" w:eastAsia="Times New Roman" w:hAnsi="Times New Roman" w:cs="Times New Roman"/>
          <w:i/>
          <w:iCs/>
          <w:color w:val="000000"/>
          <w:lang w:eastAsia="id-ID"/>
        </w:rPr>
        <w:t>evelop</w:t>
      </w:r>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implementasi</w:t>
      </w:r>
      <w:proofErr w:type="spellEnd"/>
      <w:r>
        <w:rPr>
          <w:rFonts w:ascii="Times New Roman" w:eastAsia="Times New Roman" w:hAnsi="Times New Roman" w:cs="Times New Roman"/>
          <w:color w:val="000000"/>
          <w:lang w:eastAsia="id-ID"/>
        </w:rPr>
        <w:t xml:space="preserve"> (</w:t>
      </w:r>
      <w:r w:rsidRPr="006C6B5F">
        <w:rPr>
          <w:rFonts w:ascii="Times New Roman" w:eastAsia="Times New Roman" w:hAnsi="Times New Roman" w:cs="Times New Roman"/>
          <w:i/>
          <w:iCs/>
          <w:color w:val="000000"/>
          <w:lang w:eastAsia="id-ID"/>
        </w:rPr>
        <w:t>implement</w:t>
      </w:r>
      <w:r>
        <w:rPr>
          <w:rFonts w:ascii="Times New Roman" w:eastAsia="Times New Roman" w:hAnsi="Times New Roman" w:cs="Times New Roman"/>
          <w:color w:val="000000"/>
          <w:lang w:eastAsia="id-ID"/>
        </w:rPr>
        <w:t xml:space="preserve">) dan </w:t>
      </w:r>
      <w:proofErr w:type="spellStart"/>
      <w:r>
        <w:rPr>
          <w:rFonts w:ascii="Times New Roman" w:eastAsia="Times New Roman" w:hAnsi="Times New Roman" w:cs="Times New Roman"/>
          <w:color w:val="000000"/>
          <w:lang w:eastAsia="id-ID"/>
        </w:rPr>
        <w:t>evaluasi</w:t>
      </w:r>
      <w:proofErr w:type="spellEnd"/>
      <w:r>
        <w:rPr>
          <w:rFonts w:ascii="Times New Roman" w:eastAsia="Times New Roman" w:hAnsi="Times New Roman" w:cs="Times New Roman"/>
          <w:color w:val="000000"/>
          <w:lang w:eastAsia="id-ID"/>
        </w:rPr>
        <w:t xml:space="preserve"> (evaluate). Adapun </w:t>
      </w:r>
      <w:proofErr w:type="spellStart"/>
      <w:r>
        <w:rPr>
          <w:rFonts w:ascii="Times New Roman" w:eastAsia="Times New Roman" w:hAnsi="Times New Roman" w:cs="Times New Roman"/>
          <w:color w:val="000000"/>
          <w:lang w:eastAsia="id-ID"/>
        </w:rPr>
        <w:t>tahapan</w:t>
      </w:r>
      <w:proofErr w:type="spellEnd"/>
      <w:r>
        <w:rPr>
          <w:rFonts w:ascii="Times New Roman" w:eastAsia="Times New Roman" w:hAnsi="Times New Roman" w:cs="Times New Roman"/>
          <w:color w:val="000000"/>
          <w:lang w:eastAsia="id-ID"/>
        </w:rPr>
        <w:t xml:space="preserve"> yang </w:t>
      </w:r>
      <w:proofErr w:type="spellStart"/>
      <w:r>
        <w:rPr>
          <w:rFonts w:ascii="Times New Roman" w:eastAsia="Times New Roman" w:hAnsi="Times New Roman" w:cs="Times New Roman"/>
          <w:color w:val="000000"/>
          <w:lang w:eastAsia="id-ID"/>
        </w:rPr>
        <w:t>dilakukan</w:t>
      </w:r>
      <w:proofErr w:type="spellEnd"/>
      <w:r>
        <w:rPr>
          <w:rFonts w:ascii="Times New Roman" w:eastAsia="Times New Roman" w:hAnsi="Times New Roman" w:cs="Times New Roman"/>
          <w:color w:val="000000"/>
          <w:lang w:eastAsia="id-ID"/>
        </w:rPr>
        <w:t xml:space="preserve"> pada </w:t>
      </w:r>
      <w:proofErr w:type="spellStart"/>
      <w:r>
        <w:rPr>
          <w:rFonts w:ascii="Times New Roman" w:eastAsia="Times New Roman" w:hAnsi="Times New Roman" w:cs="Times New Roman"/>
          <w:color w:val="000000"/>
          <w:lang w:eastAsia="id-ID"/>
        </w:rPr>
        <w:t>setiap</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tahapan</w:t>
      </w:r>
      <w:proofErr w:type="spellEnd"/>
      <w:r>
        <w:rPr>
          <w:rFonts w:ascii="Times New Roman" w:eastAsia="Times New Roman" w:hAnsi="Times New Roman" w:cs="Times New Roman"/>
          <w:color w:val="000000"/>
          <w:lang w:eastAsia="id-ID"/>
        </w:rPr>
        <w:t xml:space="preserve"> ADDIE </w:t>
      </w:r>
      <w:proofErr w:type="spellStart"/>
      <w:r>
        <w:rPr>
          <w:rFonts w:ascii="Times New Roman" w:eastAsia="Times New Roman" w:hAnsi="Times New Roman" w:cs="Times New Roman"/>
          <w:color w:val="000000"/>
          <w:lang w:eastAsia="id-ID"/>
        </w:rPr>
        <w:t>dapat</w:t>
      </w:r>
      <w:proofErr w:type="spellEnd"/>
      <w:r>
        <w:rPr>
          <w:rFonts w:ascii="Times New Roman" w:eastAsia="Times New Roman" w:hAnsi="Times New Roman" w:cs="Times New Roman"/>
          <w:color w:val="000000"/>
          <w:lang w:eastAsia="id-ID"/>
        </w:rPr>
        <w:t xml:space="preserve"> </w:t>
      </w:r>
      <w:proofErr w:type="spellStart"/>
      <w:r>
        <w:rPr>
          <w:rFonts w:ascii="Times New Roman" w:eastAsia="Times New Roman" w:hAnsi="Times New Roman" w:cs="Times New Roman"/>
          <w:color w:val="000000"/>
          <w:lang w:eastAsia="id-ID"/>
        </w:rPr>
        <w:t>dilihat</w:t>
      </w:r>
      <w:proofErr w:type="spellEnd"/>
      <w:r>
        <w:rPr>
          <w:rFonts w:ascii="Times New Roman" w:eastAsia="Times New Roman" w:hAnsi="Times New Roman" w:cs="Times New Roman"/>
          <w:color w:val="000000"/>
          <w:lang w:eastAsia="id-ID"/>
        </w:rPr>
        <w:t xml:space="preserve"> pada </w:t>
      </w:r>
      <w:proofErr w:type="spellStart"/>
      <w:r>
        <w:rPr>
          <w:rFonts w:ascii="Times New Roman" w:eastAsia="Times New Roman" w:hAnsi="Times New Roman" w:cs="Times New Roman"/>
          <w:color w:val="000000"/>
          <w:lang w:eastAsia="id-ID"/>
        </w:rPr>
        <w:t>gambar</w:t>
      </w:r>
      <w:proofErr w:type="spellEnd"/>
      <w:r>
        <w:rPr>
          <w:rFonts w:ascii="Times New Roman" w:eastAsia="Times New Roman" w:hAnsi="Times New Roman" w:cs="Times New Roman"/>
          <w:color w:val="000000"/>
          <w:lang w:eastAsia="id-ID"/>
        </w:rPr>
        <w:t xml:space="preserve"> 1. </w:t>
      </w:r>
    </w:p>
    <w:p w14:paraId="7E610DCC" w14:textId="30FBE218" w:rsidR="009918D4" w:rsidRDefault="007E6180" w:rsidP="006C6B5F">
      <w:pPr>
        <w:jc w:val="both"/>
        <w:rPr>
          <w:rFonts w:ascii="Times New Roman" w:eastAsia="Times New Roman" w:hAnsi="Times New Roman" w:cs="Times New Roman"/>
          <w:color w:val="000000"/>
          <w:lang w:eastAsia="id-ID"/>
        </w:rPr>
      </w:pPr>
      <w:r>
        <w:rPr>
          <w:rFonts w:ascii="Times New Roman" w:eastAsia="Times New Roman" w:hAnsi="Times New Roman" w:cs="Times New Roman"/>
          <w:noProof/>
          <w:color w:val="000000"/>
          <w:lang w:eastAsia="id-ID"/>
        </w:rPr>
        <mc:AlternateContent>
          <mc:Choice Requires="wps">
            <w:drawing>
              <wp:anchor distT="0" distB="0" distL="114300" distR="114300" simplePos="0" relativeHeight="251661312" behindDoc="0" locked="0" layoutInCell="1" allowOverlap="1" wp14:anchorId="1F1485C1" wp14:editId="5B592A36">
                <wp:simplePos x="0" y="0"/>
                <wp:positionH relativeFrom="margin">
                  <wp:posOffset>3157286</wp:posOffset>
                </wp:positionH>
                <wp:positionV relativeFrom="paragraph">
                  <wp:posOffset>153620</wp:posOffset>
                </wp:positionV>
                <wp:extent cx="2600069" cy="1103885"/>
                <wp:effectExtent l="0" t="0" r="10160" b="20320"/>
                <wp:wrapNone/>
                <wp:docPr id="200565455" name="Text Box 1"/>
                <wp:cNvGraphicFramePr/>
                <a:graphic xmlns:a="http://schemas.openxmlformats.org/drawingml/2006/main">
                  <a:graphicData uri="http://schemas.microsoft.com/office/word/2010/wordprocessingShape">
                    <wps:wsp>
                      <wps:cNvSpPr txBox="1"/>
                      <wps:spPr>
                        <a:xfrm>
                          <a:off x="0" y="0"/>
                          <a:ext cx="2600069" cy="110388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A4AC01B" w14:textId="03C3A7BC" w:rsidR="009918D4" w:rsidRPr="007E6180" w:rsidRDefault="009918D4" w:rsidP="009918D4">
                            <w:pPr>
                              <w:spacing w:after="0" w:line="240" w:lineRule="auto"/>
                              <w:rPr>
                                <w:rFonts w:ascii="Times New Roman" w:hAnsi="Times New Roman" w:cs="Times New Roman"/>
                                <w:b/>
                                <w:bCs/>
                                <w:i/>
                                <w:iCs/>
                                <w:lang w:val="en-US"/>
                              </w:rPr>
                            </w:pPr>
                            <w:r w:rsidRPr="007E6180">
                              <w:rPr>
                                <w:rFonts w:ascii="Times New Roman" w:hAnsi="Times New Roman" w:cs="Times New Roman"/>
                                <w:b/>
                                <w:bCs/>
                                <w:i/>
                                <w:iCs/>
                                <w:lang w:val="en-US"/>
                              </w:rPr>
                              <w:t xml:space="preserve">Design </w:t>
                            </w:r>
                          </w:p>
                          <w:p w14:paraId="6FCDD247" w14:textId="77777777" w:rsidR="009918D4" w:rsidRDefault="009918D4" w:rsidP="009918D4">
                            <w:pPr>
                              <w:pStyle w:val="ListParagraph"/>
                              <w:numPr>
                                <w:ilvl w:val="0"/>
                                <w:numId w:val="1"/>
                              </w:numPr>
                              <w:spacing w:after="0" w:line="240" w:lineRule="auto"/>
                              <w:ind w:left="284"/>
                              <w:rPr>
                                <w:rFonts w:ascii="Times New Roman" w:hAnsi="Times New Roman" w:cs="Times New Roman"/>
                                <w:lang w:val="en-US"/>
                              </w:rPr>
                            </w:pPr>
                            <w:r>
                              <w:rPr>
                                <w:rFonts w:ascii="Times New Roman" w:hAnsi="Times New Roman" w:cs="Times New Roman"/>
                                <w:lang w:val="en-US"/>
                              </w:rPr>
                              <w:t>Merancang bahan ajar dengan memanfaatkan poteni lokal pertanian di Karawang</w:t>
                            </w:r>
                          </w:p>
                          <w:p w14:paraId="4FF8DC8B" w14:textId="77777777" w:rsidR="009918D4" w:rsidRPr="009918D4" w:rsidRDefault="009918D4" w:rsidP="009918D4">
                            <w:pPr>
                              <w:spacing w:line="240" w:lineRule="auto"/>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485C1" id="Text Box 1" o:spid="_x0000_s1026" style="position:absolute;left:0;text-align:left;margin-left:248.6pt;margin-top:12.1pt;width:204.75pt;height:86.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uPWgIAAAQFAAAOAAAAZHJzL2Uyb0RvYy54bWysVN9P2zAQfp+0/8Hy+0jSFQYVKepATJMQ&#10;IGDi2XXsNprj8+xrk+6v5+ykKWJoD9NenLPvvvv5Xc4vusawrfKhBlvy4ijnTFkJVW1XJf/xdP3p&#10;lLOAwlbCgFUl36nAL+YfP5y3bqYmsAZTKc/IiQ2z1pV8jehmWRbkWjUiHIFTlpQafCOQrn6VVV60&#10;5L0x2STPT7IWfOU8SBUCvV71Sj5P/rVWEu+0DgqZKTnlhun06VzGM5ufi9nKC7eu5ZCG+IcsGlFb&#10;Cjq6uhIo2MbXf7hqaukhgMYjCU0GWtdSpRqomiJ/U83jWjiVaqHmBDe2Kfw/t/J2++juPcPuK3Q0&#10;wNiQ1oVZoMdYT6d9E7+UKSM9tXA3tk11yCQ9Tk5ymsQZZ5J0RZF/Pj09jn6yA9z5gN8UNCwKJfew&#10;sdUDDSf1TGxvAvb2e7sY0tj4dkgmSbgzqlc+KM3qKoZPThJj1KXxbCto1tXPVAqlYCxZRoiujRlB&#10;xXsgg3vQYBthKrFoBObvAQ/RRusUESyOwKa24P8O1r39vuq+1lg2dstuGMwSqh3Ny0NP5eDkdU09&#10;vREB74Un7tKIaB/xjg5toC05DBJna/C/33uP9kQp0nLW0i6UPPzaCK84M98tke2smE7j8qTL9PjL&#10;hC7+tWb5WmM3zSXQCArafCeTGO3R7EXtoXmmtV3EqKQSVlLskuNevMR+Q2ntpVoskhGtixN4Yx+d&#10;jK5jeyNZnrpn4d1AKyRG3sJ+a8TsDbF624i0sNgg6DqxLja47+rQeFq1RN7htxB3+fU9WR1+XvMX&#10;AAAA//8DAFBLAwQUAAYACAAAACEAURP3I+AAAAAKAQAADwAAAGRycy9kb3ducmV2LnhtbEyPUUvD&#10;MBDH3wW/QzjBN5dYxrrWpkMUkYE+bCrbY9bEpjS5lCbb6rf3fJpPx3E//vf7V6vJO3YyY+wCSrif&#10;CWAGm6A7bCV8frzcLYHFpFArF9BI+DERVvX1VaVKHc64MadtahmFYCyVBJvSUHIeG2u8irMwGKTb&#10;dxi9SrSOLdejOlO4dzwTYsG96pA+WDWYJ2uafnv0EvZv7y4X9nXXu69i/Tyt+01CIeXtzfT4ACyZ&#10;KV1g+NMndajJ6RCOqCNzEuZFnhEqIZvTJKAQixzYgchiKYDXFf9fof4FAAD//wMAUEsBAi0AFAAG&#10;AAgAAAAhALaDOJL+AAAA4QEAABMAAAAAAAAAAAAAAAAAAAAAAFtDb250ZW50X1R5cGVzXS54bWxQ&#10;SwECLQAUAAYACAAAACEAOP0h/9YAAACUAQAACwAAAAAAAAAAAAAAAAAvAQAAX3JlbHMvLnJlbHNQ&#10;SwECLQAUAAYACAAAACEA23sbj1oCAAAEBQAADgAAAAAAAAAAAAAAAAAuAgAAZHJzL2Uyb0RvYy54&#10;bWxQSwECLQAUAAYACAAAACEAURP3I+AAAAAKAQAADwAAAAAAAAAAAAAAAAC0BAAAZHJzL2Rvd25y&#10;ZXYueG1sUEsFBgAAAAAEAAQA8wAAAMEFAAAAAA==&#10;" fillcolor="white [3201]" strokecolor="black [3200]" strokeweight="1pt">
                <v:stroke joinstyle="miter"/>
                <v:textbox>
                  <w:txbxContent>
                    <w:p w14:paraId="6A4AC01B" w14:textId="03C3A7BC" w:rsidR="009918D4" w:rsidRPr="007E6180" w:rsidRDefault="009918D4" w:rsidP="009918D4">
                      <w:pPr>
                        <w:spacing w:after="0" w:line="240" w:lineRule="auto"/>
                        <w:rPr>
                          <w:rFonts w:ascii="Times New Roman" w:hAnsi="Times New Roman" w:cs="Times New Roman"/>
                          <w:b/>
                          <w:bCs/>
                          <w:i/>
                          <w:iCs/>
                          <w:lang w:val="en-US"/>
                        </w:rPr>
                      </w:pPr>
                      <w:r w:rsidRPr="007E6180">
                        <w:rPr>
                          <w:rFonts w:ascii="Times New Roman" w:hAnsi="Times New Roman" w:cs="Times New Roman"/>
                          <w:b/>
                          <w:bCs/>
                          <w:i/>
                          <w:iCs/>
                          <w:lang w:val="en-US"/>
                        </w:rPr>
                        <w:t xml:space="preserve">Design </w:t>
                      </w:r>
                    </w:p>
                    <w:p w14:paraId="6FCDD247" w14:textId="77777777" w:rsidR="009918D4" w:rsidRDefault="009918D4" w:rsidP="009918D4">
                      <w:pPr>
                        <w:pStyle w:val="ListParagraph"/>
                        <w:numPr>
                          <w:ilvl w:val="0"/>
                          <w:numId w:val="1"/>
                        </w:numPr>
                        <w:spacing w:after="0" w:line="240" w:lineRule="auto"/>
                        <w:ind w:left="284"/>
                        <w:rPr>
                          <w:rFonts w:ascii="Times New Roman" w:hAnsi="Times New Roman" w:cs="Times New Roman"/>
                          <w:lang w:val="en-US"/>
                        </w:rPr>
                      </w:pPr>
                      <w:proofErr w:type="spellStart"/>
                      <w:r>
                        <w:rPr>
                          <w:rFonts w:ascii="Times New Roman" w:hAnsi="Times New Roman" w:cs="Times New Roman"/>
                          <w:lang w:val="en-US"/>
                        </w:rPr>
                        <w:t>Merancang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ajar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memanfaatkan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poteni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lokal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pertanian</w:t>
                      </w:r>
                      <w:proofErr w:type="spellEnd"/>
                      <w:r>
                        <w:rPr>
                          <w:rFonts w:ascii="Times New Roman" w:hAnsi="Times New Roman" w:cs="Times New Roman"/>
                          <w:lang w:val="en-US"/>
                        </w:rPr>
                        <w:t xml:space="preserve"> di Karawang</w:t>
                      </w:r>
                    </w:p>
                    <w:p w14:paraId="4FF8DC8B" w14:textId="77777777" w:rsidR="009918D4" w:rsidRPr="009918D4" w:rsidRDefault="009918D4" w:rsidP="009918D4">
                      <w:pPr>
                        <w:spacing w:line="240" w:lineRule="auto"/>
                        <w:rPr>
                          <w:rFonts w:ascii="Times New Roman" w:hAnsi="Times New Roman" w:cs="Times New Roman"/>
                          <w:lang w:val="en-US"/>
                        </w:rPr>
                      </w:pPr>
                    </w:p>
                  </w:txbxContent>
                </v:textbox>
                <w10:wrap anchorx="margin"/>
              </v:roundrect>
            </w:pict>
          </mc:Fallback>
        </mc:AlternateContent>
      </w:r>
      <w:r>
        <w:rPr>
          <w:rFonts w:ascii="Times New Roman" w:eastAsia="Times New Roman" w:hAnsi="Times New Roman" w:cs="Times New Roman"/>
          <w:noProof/>
          <w:color w:val="000000"/>
          <w:lang w:eastAsia="id-ID"/>
        </w:rPr>
        <mc:AlternateContent>
          <mc:Choice Requires="wps">
            <w:drawing>
              <wp:anchor distT="0" distB="0" distL="114300" distR="114300" simplePos="0" relativeHeight="251659264" behindDoc="0" locked="0" layoutInCell="1" allowOverlap="1" wp14:anchorId="68706813" wp14:editId="2D9C87A5">
                <wp:simplePos x="0" y="0"/>
                <wp:positionH relativeFrom="column">
                  <wp:posOffset>47369</wp:posOffset>
                </wp:positionH>
                <wp:positionV relativeFrom="paragraph">
                  <wp:posOffset>141225</wp:posOffset>
                </wp:positionV>
                <wp:extent cx="2541319" cy="1104405"/>
                <wp:effectExtent l="0" t="0" r="11430" b="19685"/>
                <wp:wrapNone/>
                <wp:docPr id="941973633" name="Text Box 1"/>
                <wp:cNvGraphicFramePr/>
                <a:graphic xmlns:a="http://schemas.openxmlformats.org/drawingml/2006/main">
                  <a:graphicData uri="http://schemas.microsoft.com/office/word/2010/wordprocessingShape">
                    <wps:wsp>
                      <wps:cNvSpPr txBox="1"/>
                      <wps:spPr>
                        <a:xfrm>
                          <a:off x="0" y="0"/>
                          <a:ext cx="2541319" cy="110440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F60FD2A" w14:textId="6AE5DDEB" w:rsidR="009918D4" w:rsidRPr="007E6180" w:rsidRDefault="009918D4" w:rsidP="009918D4">
                            <w:pPr>
                              <w:spacing w:after="0" w:line="240" w:lineRule="auto"/>
                              <w:rPr>
                                <w:rFonts w:ascii="Times New Roman" w:hAnsi="Times New Roman" w:cs="Times New Roman"/>
                                <w:b/>
                                <w:bCs/>
                                <w:i/>
                                <w:iCs/>
                                <w:lang w:val="en-US"/>
                              </w:rPr>
                            </w:pPr>
                            <w:r w:rsidRPr="007E6180">
                              <w:rPr>
                                <w:rFonts w:ascii="Times New Roman" w:hAnsi="Times New Roman" w:cs="Times New Roman"/>
                                <w:b/>
                                <w:bCs/>
                                <w:i/>
                                <w:iCs/>
                                <w:lang w:val="en-US"/>
                              </w:rPr>
                              <w:t xml:space="preserve">Analyze </w:t>
                            </w:r>
                          </w:p>
                          <w:p w14:paraId="4FBAEB97" w14:textId="7D7CE748" w:rsidR="009918D4" w:rsidRDefault="009918D4" w:rsidP="009918D4">
                            <w:pPr>
                              <w:pStyle w:val="ListParagraph"/>
                              <w:numPr>
                                <w:ilvl w:val="0"/>
                                <w:numId w:val="1"/>
                              </w:numPr>
                              <w:spacing w:after="0" w:line="240" w:lineRule="auto"/>
                              <w:rPr>
                                <w:rFonts w:ascii="Times New Roman" w:hAnsi="Times New Roman" w:cs="Times New Roman"/>
                                <w:lang w:val="en-US"/>
                              </w:rPr>
                            </w:pPr>
                            <w:r>
                              <w:rPr>
                                <w:rFonts w:ascii="Times New Roman" w:hAnsi="Times New Roman" w:cs="Times New Roman"/>
                                <w:lang w:val="en-US"/>
                              </w:rPr>
                              <w:t xml:space="preserve">Analisis kurikulum </w:t>
                            </w:r>
                          </w:p>
                          <w:p w14:paraId="1317C7FF" w14:textId="7B4DBD98" w:rsidR="009918D4" w:rsidRDefault="009918D4" w:rsidP="009918D4">
                            <w:pPr>
                              <w:pStyle w:val="ListParagraph"/>
                              <w:numPr>
                                <w:ilvl w:val="0"/>
                                <w:numId w:val="1"/>
                              </w:numPr>
                              <w:spacing w:after="0" w:line="240" w:lineRule="auto"/>
                              <w:rPr>
                                <w:rFonts w:ascii="Times New Roman" w:hAnsi="Times New Roman" w:cs="Times New Roman"/>
                                <w:lang w:val="en-US"/>
                              </w:rPr>
                            </w:pPr>
                            <w:r>
                              <w:rPr>
                                <w:rFonts w:ascii="Times New Roman" w:hAnsi="Times New Roman" w:cs="Times New Roman"/>
                                <w:lang w:val="en-US"/>
                              </w:rPr>
                              <w:t xml:space="preserve">Wawancara guru </w:t>
                            </w:r>
                          </w:p>
                          <w:p w14:paraId="7C2D8884" w14:textId="785E3332" w:rsidR="009918D4" w:rsidRPr="009918D4" w:rsidRDefault="009918D4" w:rsidP="009918D4">
                            <w:pPr>
                              <w:pStyle w:val="ListParagraph"/>
                              <w:numPr>
                                <w:ilvl w:val="0"/>
                                <w:numId w:val="1"/>
                              </w:numPr>
                              <w:spacing w:line="240" w:lineRule="auto"/>
                              <w:rPr>
                                <w:rFonts w:ascii="Times New Roman" w:hAnsi="Times New Roman" w:cs="Times New Roman"/>
                                <w:lang w:val="en-US"/>
                              </w:rPr>
                            </w:pPr>
                            <w:r>
                              <w:rPr>
                                <w:rFonts w:ascii="Times New Roman" w:hAnsi="Times New Roman" w:cs="Times New Roman"/>
                                <w:lang w:val="en-US"/>
                              </w:rPr>
                              <w:t xml:space="preserve">Analisis potensi lokal pertanian di Karawang </w:t>
                            </w:r>
                          </w:p>
                          <w:p w14:paraId="27AB4DA4" w14:textId="77777777" w:rsidR="009918D4" w:rsidRPr="009918D4" w:rsidRDefault="009918D4" w:rsidP="009918D4">
                            <w:pPr>
                              <w:spacing w:line="240" w:lineRule="auto"/>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06813" id="_x0000_s1027" style="position:absolute;left:0;text-align:left;margin-left:3.75pt;margin-top:11.1pt;width:200.1pt;height: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rfAXQIAAAsFAAAOAAAAZHJzL2Uyb0RvYy54bWysVE1v2zAMvQ/YfxB0X21n6bYGdYosRYcB&#10;RVs0HXpWZKkxJouaxMTOfn0pOXGCLthh2EWmRD5+PvryqmsM2ygfarAlL85yzpSVUNX2peQ/nm4+&#10;fOEsoLCVMGBVybcq8Kvp+3eXrZuoEazAVMozcmLDpHUlXyG6SZYFuVKNCGfglCWlBt8IpKt/ySov&#10;WvLemGyU55+yFnzlPEgVAr1e90o+Tf61VhLvtQ4KmSk55Ybp9OlcxjObXorJixduVctdGuIfsmhE&#10;bSno4OpaoGBrX//hqqmlhwAazyQ0GWhdS5VqoGqK/E01i5VwKtVCzQluaFP4f27l3WbhHjzD7it0&#10;NMDYkNaFSaDHWE+nfRO/lCkjPbVwO7RNdcgkPY7Ox8XH4oIzSbqiyMfj/Dz6yQ5w5wN+U9CwKJTc&#10;w9pWjzSc1DOxuQ3Y2+/tYkhj49shmSTh1qhe+ag0q6sYPjlJjFFz49lG0Kyrn6kUSsFYsowQXRsz&#10;gIpTIIN70M42wlRi0QDMTwEP0QbrFBEsDsCmtuD/Dta9/b7qvtZYNnbLjoo9ms8Sqi2NzUPP6ODk&#10;TU2tvRUBH4QnCtOkaC3xng5toC057CTOVuB/n3qP9sQs0nLW0kqUPPxaC684M98tce6ioMnSDqXL&#10;+PzziC7+WLM81th1MweaREE/ACeTGO3R7EXtoXmm7Z3FqKQSVlLskuNenGO/qLT9Us1myYi2xgm8&#10;tQsno+vY5ciZp+5ZeLdjFxIx72C/PGLyhl+9bURamK0RdJ3IF/vcd3XXf9q4xOHd3yGu9PE9WR3+&#10;YdNXAAAA//8DAFBLAwQUAAYACAAAACEAGvAwnN8AAAAIAQAADwAAAGRycy9kb3ducmV2LnhtbEyP&#10;wU7DMBBE70j8g7VI3KjdCBoa4lQIhFAlemgBwdGNlySKvY5itw1/z3KC42qeZt6Wq8k7ccQxdoE0&#10;zGcKBFIdbEeNhrfXp6tbEDEZssYFQg3fGGFVnZ+VprDhRFs87lIjuIRiYTS0KQ2FlLFu0Zs4CwMS&#10;Z19h9CbxOTbSjubE5d7JTKmF9KYjXmjNgA8t1v3u4DV8vmxcrtrnj969L9eP07rfJlJaX15M93cg&#10;Ek7pD4ZffVaHip324UA2Cqchv2FQQ5ZlIDi+VnkOYs/ccjEHWZXy/wPVDwAAAP//AwBQSwECLQAU&#10;AAYACAAAACEAtoM4kv4AAADhAQAAEwAAAAAAAAAAAAAAAAAAAAAAW0NvbnRlbnRfVHlwZXNdLnht&#10;bFBLAQItABQABgAIAAAAIQA4/SH/1gAAAJQBAAALAAAAAAAAAAAAAAAAAC8BAABfcmVscy8ucmVs&#10;c1BLAQItABQABgAIAAAAIQA7xrfAXQIAAAsFAAAOAAAAAAAAAAAAAAAAAC4CAABkcnMvZTJvRG9j&#10;LnhtbFBLAQItABQABgAIAAAAIQAa8DCc3wAAAAgBAAAPAAAAAAAAAAAAAAAAALcEAABkcnMvZG93&#10;bnJldi54bWxQSwUGAAAAAAQABADzAAAAwwUAAAAA&#10;" fillcolor="white [3201]" strokecolor="black [3200]" strokeweight="1pt">
                <v:stroke joinstyle="miter"/>
                <v:textbox>
                  <w:txbxContent>
                    <w:p w14:paraId="2F60FD2A" w14:textId="6AE5DDEB" w:rsidR="009918D4" w:rsidRPr="007E6180" w:rsidRDefault="009918D4" w:rsidP="009918D4">
                      <w:pPr>
                        <w:spacing w:after="0" w:line="240" w:lineRule="auto"/>
                        <w:rPr>
                          <w:rFonts w:ascii="Times New Roman" w:hAnsi="Times New Roman" w:cs="Times New Roman"/>
                          <w:b/>
                          <w:bCs/>
                          <w:i/>
                          <w:iCs/>
                          <w:lang w:val="en-US"/>
                        </w:rPr>
                      </w:pPr>
                      <w:r w:rsidRPr="007E6180">
                        <w:rPr>
                          <w:rFonts w:ascii="Times New Roman" w:hAnsi="Times New Roman" w:cs="Times New Roman"/>
                          <w:b/>
                          <w:bCs/>
                          <w:i/>
                          <w:iCs/>
                          <w:lang w:val="en-US"/>
                        </w:rPr>
                        <w:t xml:space="preserve">Analyze </w:t>
                      </w:r>
                    </w:p>
                    <w:p w14:paraId="4FBAEB97" w14:textId="7D7CE748" w:rsidR="009918D4" w:rsidRDefault="009918D4" w:rsidP="009918D4">
                      <w:pPr>
                        <w:pStyle w:val="ListParagraph"/>
                        <w:numPr>
                          <w:ilvl w:val="0"/>
                          <w:numId w:val="1"/>
                        </w:numPr>
                        <w:spacing w:after="0" w:line="240" w:lineRule="auto"/>
                        <w:rPr>
                          <w:rFonts w:ascii="Times New Roman" w:hAnsi="Times New Roman" w:cs="Times New Roman"/>
                          <w:lang w:val="en-US"/>
                        </w:rPr>
                      </w:pP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kurikulum</w:t>
                      </w:r>
                      <w:proofErr w:type="spellEnd"/>
                      <w:r>
                        <w:rPr>
                          <w:rFonts w:ascii="Times New Roman" w:hAnsi="Times New Roman" w:cs="Times New Roman"/>
                          <w:lang w:val="en-US"/>
                        </w:rPr>
                        <w:t xml:space="preserve"> </w:t>
                      </w:r>
                    </w:p>
                    <w:p w14:paraId="1317C7FF" w14:textId="7B4DBD98" w:rsidR="009918D4" w:rsidRDefault="009918D4" w:rsidP="009918D4">
                      <w:pPr>
                        <w:pStyle w:val="ListParagraph"/>
                        <w:numPr>
                          <w:ilvl w:val="0"/>
                          <w:numId w:val="1"/>
                        </w:numPr>
                        <w:spacing w:after="0" w:line="240" w:lineRule="auto"/>
                        <w:rPr>
                          <w:rFonts w:ascii="Times New Roman" w:hAnsi="Times New Roman" w:cs="Times New Roman"/>
                          <w:lang w:val="en-US"/>
                        </w:rPr>
                      </w:pPr>
                      <w:proofErr w:type="spellStart"/>
                      <w:r>
                        <w:rPr>
                          <w:rFonts w:ascii="Times New Roman" w:hAnsi="Times New Roman" w:cs="Times New Roman"/>
                          <w:lang w:val="en-US"/>
                        </w:rPr>
                        <w:t>Wawancara</w:t>
                      </w:r>
                      <w:proofErr w:type="spellEnd"/>
                      <w:r>
                        <w:rPr>
                          <w:rFonts w:ascii="Times New Roman" w:hAnsi="Times New Roman" w:cs="Times New Roman"/>
                          <w:lang w:val="en-US"/>
                        </w:rPr>
                        <w:t xml:space="preserve"> guru </w:t>
                      </w:r>
                    </w:p>
                    <w:p w14:paraId="7C2D8884" w14:textId="785E3332" w:rsidR="009918D4" w:rsidRPr="009918D4" w:rsidRDefault="009918D4" w:rsidP="009918D4">
                      <w:pPr>
                        <w:pStyle w:val="ListParagraph"/>
                        <w:numPr>
                          <w:ilvl w:val="0"/>
                          <w:numId w:val="1"/>
                        </w:numPr>
                        <w:spacing w:line="240" w:lineRule="auto"/>
                        <w:rPr>
                          <w:rFonts w:ascii="Times New Roman" w:hAnsi="Times New Roman" w:cs="Times New Roman"/>
                          <w:lang w:val="en-US"/>
                        </w:rPr>
                      </w:pP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potensi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lokal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pertanian</w:t>
                      </w:r>
                      <w:proofErr w:type="spellEnd"/>
                      <w:r>
                        <w:rPr>
                          <w:rFonts w:ascii="Times New Roman" w:hAnsi="Times New Roman" w:cs="Times New Roman"/>
                          <w:lang w:val="en-US"/>
                        </w:rPr>
                        <w:t xml:space="preserve"> di Karawang </w:t>
                      </w:r>
                    </w:p>
                    <w:p w14:paraId="27AB4DA4" w14:textId="77777777" w:rsidR="009918D4" w:rsidRPr="009918D4" w:rsidRDefault="009918D4" w:rsidP="009918D4">
                      <w:pPr>
                        <w:spacing w:line="240" w:lineRule="auto"/>
                        <w:rPr>
                          <w:rFonts w:ascii="Times New Roman" w:hAnsi="Times New Roman" w:cs="Times New Roman"/>
                          <w:lang w:val="en-US"/>
                        </w:rPr>
                      </w:pPr>
                    </w:p>
                  </w:txbxContent>
                </v:textbox>
              </v:roundrect>
            </w:pict>
          </mc:Fallback>
        </mc:AlternateContent>
      </w:r>
    </w:p>
    <w:p w14:paraId="06C97DC7" w14:textId="1915E02F" w:rsidR="009918D4" w:rsidRDefault="009918D4" w:rsidP="006C6B5F">
      <w:pPr>
        <w:jc w:val="both"/>
        <w:rPr>
          <w:rFonts w:ascii="Times New Roman" w:eastAsia="Times New Roman" w:hAnsi="Times New Roman" w:cs="Times New Roman"/>
          <w:color w:val="000000"/>
          <w:lang w:eastAsia="id-ID"/>
        </w:rPr>
      </w:pPr>
    </w:p>
    <w:p w14:paraId="20FC5712" w14:textId="52C735BF" w:rsidR="009918D4" w:rsidRDefault="007E6180" w:rsidP="006C6B5F">
      <w:pPr>
        <w:jc w:val="both"/>
        <w:rPr>
          <w:rFonts w:ascii="Times New Roman" w:eastAsia="Times New Roman" w:hAnsi="Times New Roman" w:cs="Times New Roman"/>
          <w:color w:val="000000"/>
          <w:lang w:eastAsia="id-ID"/>
        </w:rPr>
      </w:pPr>
      <w:r>
        <w:rPr>
          <w:rFonts w:ascii="Times New Roman" w:eastAsia="Times New Roman" w:hAnsi="Times New Roman" w:cs="Times New Roman"/>
          <w:noProof/>
          <w:color w:val="000000"/>
          <w:lang w:eastAsia="id-ID"/>
        </w:rPr>
        <mc:AlternateContent>
          <mc:Choice Requires="wps">
            <w:drawing>
              <wp:anchor distT="0" distB="0" distL="114300" distR="114300" simplePos="0" relativeHeight="251673600" behindDoc="0" locked="0" layoutInCell="1" allowOverlap="1" wp14:anchorId="5C631BA6" wp14:editId="41FD293B">
                <wp:simplePos x="0" y="0"/>
                <wp:positionH relativeFrom="column">
                  <wp:posOffset>2624447</wp:posOffset>
                </wp:positionH>
                <wp:positionV relativeFrom="paragraph">
                  <wp:posOffset>36261</wp:posOffset>
                </wp:positionV>
                <wp:extent cx="498763" cy="166255"/>
                <wp:effectExtent l="0" t="19050" r="34925" b="43815"/>
                <wp:wrapNone/>
                <wp:docPr id="1257665935" name="Arrow: Right 3"/>
                <wp:cNvGraphicFramePr/>
                <a:graphic xmlns:a="http://schemas.openxmlformats.org/drawingml/2006/main">
                  <a:graphicData uri="http://schemas.microsoft.com/office/word/2010/wordprocessingShape">
                    <wps:wsp>
                      <wps:cNvSpPr/>
                      <wps:spPr>
                        <a:xfrm>
                          <a:off x="0" y="0"/>
                          <a:ext cx="498763" cy="16625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413D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06.65pt;margin-top:2.85pt;width:39.25pt;height:13.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7SgIAAOkEAAAOAAAAZHJzL2Uyb0RvYy54bWysVE1v2zAMvQ/YfxB0Xx1nadoGcYqgRYcB&#10;RRusHXpWZSk2JosapcTJfv0o2XGKLthh2EWhRD5+vDx6fr1rDNsq9DXYgudnI86UlVDWdl3w7893&#10;ny4580HYUhiwquB75fn14uOHeetmagwVmFIhoyTWz1pX8CoEN8syLyvVCH8GTllyasBGBLriOitR&#10;tJS9Mdl4NJpmLWDpEKTynl5vOydfpPxaKxketfYqMFNw6i2kE9P5Gs9sMRezNQpX1bJvQ/xDF42o&#10;LRUdUt2KINgG6z9SNbVE8KDDmYQmA61rqdIMNE0+ejfNUyWcSrMQOd4NNPn/l1Y+bJ/cComG1vmZ&#10;JzNOsdPYxF/qj+0SWfuBLLULTNLj5OryYvqZM0mufDodn59HMrMj2KEPXxQ0LBoFx3pdhSUitIko&#10;sb33oQMcAgl9bCJZYW9U7MPYb0qzuqSy44RO+lA3BtlW0D9b/sj74ikyQnRtzADKT4FMOID62AhT&#10;STMDcHQKeKw2RKeKYMMAbGoL+Hew7uIPU3ezxrFfodyvkCF0avVO3tVE4b3wYSWQ5ElCppULj3Ro&#10;A23Bobc4qwB/nXqP8aQa8nLWktwL7n9uBCrOzFdLerrKJ5O4H+kyOb8Y0wXfel7feuymuQHiPafl&#10;djKZMT6Yg6kRmhfazGWsSi5hJdUuuAx4uNyEbg1pt6VaLlMY7YQT4d4+ORmTR1ajOJ53LwJdr6NA&#10;AnyAw2qI2TshdbERaWG5CaDrpLIjrz3ftE9Jrf3ux4V9e09Rxy/U4jcAAAD//wMAUEsDBBQABgAI&#10;AAAAIQA827Xo3wAAAAgBAAAPAAAAZHJzL2Rvd25yZXYueG1sTI/NTsMwEITvSLyDtUjcqBMcKAnZ&#10;VICouFRCtEiImxMvScA/Uey25u0xJziOZjTzTb2KRrMDzX50FiFfZMDIdk6Ntkd43a0vboD5IK2S&#10;2llC+CYPq+b0pJaVckf7Qodt6Fkqsb6SCEMIU8W57wYy0i/cRDZ5H242MiQ591zN8pjKjeaXWXbN&#10;jRxtWhjkRA8DdV/bvUF45PftRhfd+zMVn+uufHoTMQrE87N4dwssUAx/YfjFT+jQJKbW7a3yTCMU&#10;uRApinC1BJb8oszTlRZB5CXwpub/DzQ/AAAA//8DAFBLAQItABQABgAIAAAAIQC2gziS/gAAAOEB&#10;AAATAAAAAAAAAAAAAAAAAAAAAABbQ29udGVudF9UeXBlc10ueG1sUEsBAi0AFAAGAAgAAAAhADj9&#10;If/WAAAAlAEAAAsAAAAAAAAAAAAAAAAALwEAAF9yZWxzLy5yZWxzUEsBAi0AFAAGAAgAAAAhAO/9&#10;8TtKAgAA6QQAAA4AAAAAAAAAAAAAAAAALgIAAGRycy9lMm9Eb2MueG1sUEsBAi0AFAAGAAgAAAAh&#10;ADzbtejfAAAACAEAAA8AAAAAAAAAAAAAAAAApAQAAGRycy9kb3ducmV2LnhtbFBLBQYAAAAABAAE&#10;APMAAACwBQAAAAA=&#10;" adj="18000" fillcolor="white [3201]" strokecolor="black [3200]" strokeweight="1pt"/>
            </w:pict>
          </mc:Fallback>
        </mc:AlternateContent>
      </w:r>
    </w:p>
    <w:p w14:paraId="25D097C8" w14:textId="5220040C" w:rsidR="009918D4" w:rsidRPr="006C6B5F" w:rsidRDefault="009918D4" w:rsidP="006C6B5F">
      <w:pPr>
        <w:jc w:val="both"/>
        <w:rPr>
          <w:rFonts w:ascii="Times New Roman" w:eastAsia="Times New Roman" w:hAnsi="Times New Roman" w:cs="Times New Roman"/>
          <w:color w:val="000000"/>
          <w:lang w:eastAsia="id-ID"/>
        </w:rPr>
      </w:pPr>
    </w:p>
    <w:p w14:paraId="0540AD52" w14:textId="2FB12B28" w:rsidR="005E6F9B" w:rsidRPr="005E6F9B" w:rsidRDefault="007E6180" w:rsidP="005E6F9B">
      <w:pPr>
        <w:pStyle w:val="ListParagraph"/>
        <w:ind w:left="0" w:firstLine="436"/>
        <w:jc w:val="both"/>
        <w:rPr>
          <w:rFonts w:ascii="Times New Roman" w:hAnsi="Times New Roman" w:cs="Times New Roman"/>
          <w:lang w:eastAsia="id-ID"/>
        </w:rPr>
      </w:pPr>
      <w:r>
        <w:rPr>
          <w:rFonts w:ascii="Times New Roman" w:hAnsi="Times New Roman" w:cs="Times New Roman"/>
          <w:noProof/>
          <w:lang w:eastAsia="id-ID"/>
        </w:rPr>
        <mc:AlternateContent>
          <mc:Choice Requires="wps">
            <w:drawing>
              <wp:anchor distT="0" distB="0" distL="114300" distR="114300" simplePos="0" relativeHeight="251670528" behindDoc="0" locked="0" layoutInCell="1" allowOverlap="1" wp14:anchorId="71D40124" wp14:editId="0D2E739B">
                <wp:simplePos x="0" y="0"/>
                <wp:positionH relativeFrom="column">
                  <wp:posOffset>4351474</wp:posOffset>
                </wp:positionH>
                <wp:positionV relativeFrom="paragraph">
                  <wp:posOffset>42883</wp:posOffset>
                </wp:positionV>
                <wp:extent cx="178130" cy="451263"/>
                <wp:effectExtent l="19050" t="0" r="12700" b="44450"/>
                <wp:wrapNone/>
                <wp:docPr id="1747842205" name="Arrow: Down 2"/>
                <wp:cNvGraphicFramePr/>
                <a:graphic xmlns:a="http://schemas.openxmlformats.org/drawingml/2006/main">
                  <a:graphicData uri="http://schemas.microsoft.com/office/word/2010/wordprocessingShape">
                    <wps:wsp>
                      <wps:cNvSpPr/>
                      <wps:spPr>
                        <a:xfrm>
                          <a:off x="0" y="0"/>
                          <a:ext cx="178130" cy="45126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56D1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342.65pt;margin-top:3.4pt;width:14.05pt;height:35.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X7SAIAAOgEAAAOAAAAZHJzL2Uyb0RvYy54bWysVE1v2zAMvQ/YfxB0Xxyn6ceMOEXQosOA&#10;og3WDj0rspQYk0WNUuJkv36U7DhFV+ww7KJQIh8/Xh49u943hu0U+hpsyfPRmDNlJVS1XZf8+/Pd&#10;pyvOfBC2EgasKvlBeX49//hh1rpCTWADplLIKIn1RetKvgnBFVnm5UY1wo/AKUtODdiIQFdcZxWK&#10;lrI3JpuMxxdZC1g5BKm8p9fbzsnnKb/WSoZHrb0KzJScegvpxHSu4pnNZ6JYo3CbWvZtiH/oohG1&#10;paJDqlsRBNti/UeqppYIHnQYSWgy0LqWKs1A0+TjN9M8bYRTaRYix7uBJv//0sqH3ZNbItHQOl94&#10;MuMUe41N/KX+2D6RdRjIUvvAJD3ml1f5GVEqyTU9zycXZ5HM7AR26MMXBQ2LRskraO0CEdrEk9jd&#10;+9DFH+MIfOohWeFgVGzD2G9Ks7qiqpOETvJQNwbZTtAfW/3I+9opMkJ0bcwAyt8DmXAE9bERppJk&#10;BuD4PeCp2hCdKoINA7CpLeDfwbqLP07dzRrHXkF1WCJD6MTqnbyricF74cNSIKmTSKeNC490aANt&#10;yaG3ONsA/nrvPcaTaMjLWUtqL7n/uRWoODNfLcnpcz6dxvVIl+n55YQu+Nqzeu2x2+YGiPecdtvJ&#10;ZMb4YI6mRmheaDEXsSq5hJVUu+Qy4PFyE7otpNWWarFIYbQSToR7++RkTB5ZjeJ43r8IdL2MAunv&#10;AY6bIYo3QupiI9LCYhtA10llJ157vmmdklj71Y/7+vqeok4fqPlvAAAA//8DAFBLAwQUAAYACAAA&#10;ACEAp956neAAAAAIAQAADwAAAGRycy9kb3ducmV2LnhtbEyPzW7CMBCE75V4B2uReisOPwWSxkFV&#10;pSoV7QWoRI8m3iYR8TqKDUnfvsupvc1qRrPfpJvBNuKKna8dKZhOIhBIhTM1lQo+D68PaxA+aDK6&#10;cYQKftDDJhvdpToxrqcdXvehFFxCPtEKqhDaREpfVGi1n7gWib1v11kd+OxKaTrdc7lt5CyKltLq&#10;mvhDpVt8qbA47y9WQf7+UR98G8fb/vgld9v8uCjecqXux8PzE4iAQ/gLww2f0SFjppO7kPGiUbBc&#10;P845ehMg2F9N5wsQJxarGGSWyv8Dsl8AAAD//wMAUEsBAi0AFAAGAAgAAAAhALaDOJL+AAAA4QEA&#10;ABMAAAAAAAAAAAAAAAAAAAAAAFtDb250ZW50X1R5cGVzXS54bWxQSwECLQAUAAYACAAAACEAOP0h&#10;/9YAAACUAQAACwAAAAAAAAAAAAAAAAAvAQAAX3JlbHMvLnJlbHNQSwECLQAUAAYACAAAACEAgXEV&#10;+0gCAADoBAAADgAAAAAAAAAAAAAAAAAuAgAAZHJzL2Uyb0RvYy54bWxQSwECLQAUAAYACAAAACEA&#10;p956neAAAAAIAQAADwAAAAAAAAAAAAAAAACiBAAAZHJzL2Rvd25yZXYueG1sUEsFBgAAAAAEAAQA&#10;8wAAAK8FAAAAAA==&#10;" adj="17337" fillcolor="white [3201]" strokecolor="black [3200]" strokeweight="1pt"/>
            </w:pict>
          </mc:Fallback>
        </mc:AlternateContent>
      </w:r>
    </w:p>
    <w:p w14:paraId="22EA551E" w14:textId="40680D55" w:rsidR="000959A4" w:rsidRPr="00E87239" w:rsidRDefault="007E6180" w:rsidP="00CB7452">
      <w:pPr>
        <w:pStyle w:val="ListParagraph"/>
        <w:ind w:left="0" w:firstLine="436"/>
        <w:jc w:val="both"/>
        <w:rPr>
          <w:rFonts w:ascii="Times New Roman" w:eastAsia="Times New Roman" w:hAnsi="Times New Roman" w:cs="Times New Roman"/>
          <w:color w:val="000000"/>
          <w:lang w:eastAsia="id-ID"/>
        </w:rPr>
      </w:pPr>
      <w:r>
        <w:rPr>
          <w:rFonts w:ascii="Times New Roman" w:eastAsia="Times New Roman" w:hAnsi="Times New Roman" w:cs="Times New Roman"/>
          <w:noProof/>
          <w:color w:val="000000"/>
          <w:lang w:eastAsia="id-ID"/>
        </w:rPr>
        <mc:AlternateContent>
          <mc:Choice Requires="wps">
            <w:drawing>
              <wp:anchor distT="0" distB="0" distL="114300" distR="114300" simplePos="0" relativeHeight="251663360" behindDoc="0" locked="0" layoutInCell="1" allowOverlap="1" wp14:anchorId="069FA727" wp14:editId="119A09D8">
                <wp:simplePos x="0" y="0"/>
                <wp:positionH relativeFrom="margin">
                  <wp:posOffset>3213479</wp:posOffset>
                </wp:positionH>
                <wp:positionV relativeFrom="paragraph">
                  <wp:posOffset>294640</wp:posOffset>
                </wp:positionV>
                <wp:extent cx="2541319" cy="1104405"/>
                <wp:effectExtent l="0" t="0" r="11430" b="19685"/>
                <wp:wrapNone/>
                <wp:docPr id="1126215910" name="Text Box 1"/>
                <wp:cNvGraphicFramePr/>
                <a:graphic xmlns:a="http://schemas.openxmlformats.org/drawingml/2006/main">
                  <a:graphicData uri="http://schemas.microsoft.com/office/word/2010/wordprocessingShape">
                    <wps:wsp>
                      <wps:cNvSpPr txBox="1"/>
                      <wps:spPr>
                        <a:xfrm>
                          <a:off x="0" y="0"/>
                          <a:ext cx="2541319" cy="110440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0105ED3" w14:textId="1D3A4EB0" w:rsidR="009918D4" w:rsidRPr="007E6180" w:rsidRDefault="009918D4" w:rsidP="009918D4">
                            <w:pPr>
                              <w:spacing w:after="0" w:line="240" w:lineRule="auto"/>
                              <w:rPr>
                                <w:rFonts w:ascii="Times New Roman" w:hAnsi="Times New Roman" w:cs="Times New Roman"/>
                                <w:b/>
                                <w:bCs/>
                                <w:i/>
                                <w:iCs/>
                                <w:lang w:val="en-US"/>
                              </w:rPr>
                            </w:pPr>
                            <w:r w:rsidRPr="007E6180">
                              <w:rPr>
                                <w:rFonts w:ascii="Times New Roman" w:hAnsi="Times New Roman" w:cs="Times New Roman"/>
                                <w:b/>
                                <w:bCs/>
                                <w:i/>
                                <w:iCs/>
                                <w:lang w:val="en-US"/>
                              </w:rPr>
                              <w:t xml:space="preserve">Develop  </w:t>
                            </w:r>
                          </w:p>
                          <w:p w14:paraId="38089272" w14:textId="77777777" w:rsidR="009918D4" w:rsidRDefault="009918D4" w:rsidP="009918D4">
                            <w:pPr>
                              <w:pStyle w:val="ListParagraph"/>
                              <w:numPr>
                                <w:ilvl w:val="0"/>
                                <w:numId w:val="1"/>
                              </w:numPr>
                              <w:spacing w:after="0" w:line="240" w:lineRule="auto"/>
                              <w:rPr>
                                <w:rFonts w:ascii="Times New Roman" w:hAnsi="Times New Roman" w:cs="Times New Roman"/>
                                <w:lang w:val="en-US"/>
                              </w:rPr>
                            </w:pPr>
                            <w:r>
                              <w:rPr>
                                <w:rFonts w:ascii="Times New Roman" w:hAnsi="Times New Roman" w:cs="Times New Roman"/>
                                <w:lang w:val="en-US"/>
                              </w:rPr>
                              <w:t>Validasi bahan ajar oleh ahli</w:t>
                            </w:r>
                          </w:p>
                          <w:p w14:paraId="4B7A8643" w14:textId="4F544913" w:rsidR="009918D4" w:rsidRDefault="009918D4" w:rsidP="009918D4">
                            <w:pPr>
                              <w:pStyle w:val="ListParagraph"/>
                              <w:numPr>
                                <w:ilvl w:val="0"/>
                                <w:numId w:val="1"/>
                              </w:numPr>
                              <w:spacing w:after="0" w:line="240" w:lineRule="auto"/>
                              <w:rPr>
                                <w:rFonts w:ascii="Times New Roman" w:hAnsi="Times New Roman" w:cs="Times New Roman"/>
                                <w:lang w:val="en-US"/>
                              </w:rPr>
                            </w:pPr>
                            <w:r>
                              <w:rPr>
                                <w:rFonts w:ascii="Times New Roman" w:hAnsi="Times New Roman" w:cs="Times New Roman"/>
                                <w:lang w:val="en-US"/>
                              </w:rPr>
                              <w:t>Validasi bahan ajar oleh guru</w:t>
                            </w:r>
                          </w:p>
                          <w:p w14:paraId="5F1283AA" w14:textId="058458BF" w:rsidR="009918D4" w:rsidRDefault="009918D4" w:rsidP="009918D4">
                            <w:pPr>
                              <w:pStyle w:val="ListParagraph"/>
                              <w:numPr>
                                <w:ilvl w:val="0"/>
                                <w:numId w:val="1"/>
                              </w:numPr>
                              <w:spacing w:after="0" w:line="240" w:lineRule="auto"/>
                              <w:rPr>
                                <w:rFonts w:ascii="Times New Roman" w:hAnsi="Times New Roman" w:cs="Times New Roman"/>
                                <w:lang w:val="en-US"/>
                              </w:rPr>
                            </w:pPr>
                            <w:r>
                              <w:rPr>
                                <w:rFonts w:ascii="Times New Roman" w:hAnsi="Times New Roman" w:cs="Times New Roman"/>
                                <w:lang w:val="en-US"/>
                              </w:rPr>
                              <w:t xml:space="preserve">Validasi instrumen </w:t>
                            </w:r>
                          </w:p>
                          <w:p w14:paraId="2A7E9B79" w14:textId="77777777" w:rsidR="009918D4" w:rsidRPr="009918D4" w:rsidRDefault="009918D4" w:rsidP="009918D4">
                            <w:pPr>
                              <w:spacing w:line="240" w:lineRule="auto"/>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FA727" id="_x0000_s1028" style="position:absolute;left:0;text-align:left;margin-left:253.05pt;margin-top:23.2pt;width:200.1pt;height:86.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ZkXgIAAAsFAAAOAAAAZHJzL2Uyb0RvYy54bWysVN9P2zAQfp+0/8Hy+0jSlW1UTVEHYpqE&#10;AAETz65jt9Ecn2dfm3R/PWcnTRFDe5j24px9993P7zI/7xrDdsqHGmzJi5OcM2UlVLVdl/zH49WH&#10;L5wFFLYSBqwq+V4Ffr54/27eupmawAZMpTwjJzbMWlfyDaKbZVmQG9WIcAJOWVJq8I1Auvp1VnnR&#10;kvfGZJM8/5S14CvnQaoQ6PWyV/JF8q+1knirdVDITMkpN0ynT+cqntliLmZrL9ymlkMa4h+yaERt&#10;Kejo6lKgYFtf/+GqqaWHABpPJDQZaF1LlWqgaor8VTUPG+FUqoWaE9zYpvD/3Mqb3YO78wy7r9DR&#10;AGNDWhdmgR5jPZ32TfxSpoz01ML92DbVIZP0ODmdFh+LM84k6Yoin07z0+gnO8KdD/hNQcOiUHIP&#10;W1vd03BSz8TuOmBvf7CLIY2Nb8dkkoR7o3rlvdKsrmL45CQxRl0Yz3aCZl39TKVQCsaSZYTo2pgR&#10;VLwFMngADbYRphKLRmD+FvAYbbROEcHiCGxqC/7vYN3bH6rua41lY7fqqNhY6zCfFVR7GpuHntHB&#10;yauaWnstAt4JTxSmSdFa4i0d2kBbchgkzjbgf7/1Hu2JWaTlrKWVKHn4tRVecWa+W+LcWUGTpR1K&#10;l+np5wld/EvN6qXGbpsLoEkU9ANwMonRHs1B1B6aJ9reZYxKKmElxS45HsQL7BeVtl+q5TIZ0dY4&#10;gdf2wcnoOnY5cuaxexLeDexCIuYNHJZHzF7xq7eNSAvLLYKuE/lin/uuDv2njUscHv4OcaVf3pPV&#10;8R+2eAYAAP//AwBQSwMEFAAGAAgAAAAhAAx4PJ3hAAAACgEAAA8AAABkcnMvZG93bnJldi54bWxM&#10;j8tOwzAQRfdI/IM1SOyo3bQEGuJUCIRQpbLoA8HSjYc4ij2OYrcNf49ZwXJ0j+49Uy5HZ9kJh9B6&#10;kjCdCGBItdctNRL2u5ebe2AhKtLKekIJ3xhgWV1elKrQ/kwbPG1jw1IJhUJJMDH2BeehNuhUmPge&#10;KWVffnAqpnNouB7UOZU7yzMhcu5US2nBqB6fDNbd9ugkfK7f7J0wrx+dfV+snsdVt4kkpLy+Gh8f&#10;gEUc4x8Mv/pJHarkdPBH0oFZCbcinyZUwjyfA0vAQuQzYAcJWSZmwKuS/3+h+gEAAP//AwBQSwEC&#10;LQAUAAYACAAAACEAtoM4kv4AAADhAQAAEwAAAAAAAAAAAAAAAAAAAAAAW0NvbnRlbnRfVHlwZXNd&#10;LnhtbFBLAQItABQABgAIAAAAIQA4/SH/1gAAAJQBAAALAAAAAAAAAAAAAAAAAC8BAABfcmVscy8u&#10;cmVsc1BLAQItABQABgAIAAAAIQD7FhZkXgIAAAsFAAAOAAAAAAAAAAAAAAAAAC4CAABkcnMvZTJv&#10;RG9jLnhtbFBLAQItABQABgAIAAAAIQAMeDyd4QAAAAoBAAAPAAAAAAAAAAAAAAAAALgEAABkcnMv&#10;ZG93bnJldi54bWxQSwUGAAAAAAQABADzAAAAxgUAAAAA&#10;" fillcolor="white [3201]" strokecolor="black [3200]" strokeweight="1pt">
                <v:stroke joinstyle="miter"/>
                <v:textbox>
                  <w:txbxContent>
                    <w:p w14:paraId="10105ED3" w14:textId="1D3A4EB0" w:rsidR="009918D4" w:rsidRPr="007E6180" w:rsidRDefault="009918D4" w:rsidP="009918D4">
                      <w:pPr>
                        <w:spacing w:after="0" w:line="240" w:lineRule="auto"/>
                        <w:rPr>
                          <w:rFonts w:ascii="Times New Roman" w:hAnsi="Times New Roman" w:cs="Times New Roman"/>
                          <w:b/>
                          <w:bCs/>
                          <w:i/>
                          <w:iCs/>
                          <w:lang w:val="en-US"/>
                        </w:rPr>
                      </w:pPr>
                      <w:r w:rsidRPr="007E6180">
                        <w:rPr>
                          <w:rFonts w:ascii="Times New Roman" w:hAnsi="Times New Roman" w:cs="Times New Roman"/>
                          <w:b/>
                          <w:bCs/>
                          <w:i/>
                          <w:iCs/>
                          <w:lang w:val="en-US"/>
                        </w:rPr>
                        <w:t xml:space="preserve">Develop  </w:t>
                      </w:r>
                    </w:p>
                    <w:p w14:paraId="38089272" w14:textId="77777777" w:rsidR="009918D4" w:rsidRDefault="009918D4" w:rsidP="009918D4">
                      <w:pPr>
                        <w:pStyle w:val="ListParagraph"/>
                        <w:numPr>
                          <w:ilvl w:val="0"/>
                          <w:numId w:val="1"/>
                        </w:numPr>
                        <w:spacing w:after="0" w:line="240" w:lineRule="auto"/>
                        <w:rPr>
                          <w:rFonts w:ascii="Times New Roman" w:hAnsi="Times New Roman" w:cs="Times New Roman"/>
                          <w:lang w:val="en-US"/>
                        </w:rPr>
                      </w:pPr>
                      <w:proofErr w:type="spellStart"/>
                      <w:r>
                        <w:rPr>
                          <w:rFonts w:ascii="Times New Roman" w:hAnsi="Times New Roman" w:cs="Times New Roman"/>
                          <w:lang w:val="en-US"/>
                        </w:rPr>
                        <w:t>Validasi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ajar oleh </w:t>
                      </w:r>
                      <w:proofErr w:type="spellStart"/>
                      <w:r>
                        <w:rPr>
                          <w:rFonts w:ascii="Times New Roman" w:hAnsi="Times New Roman" w:cs="Times New Roman"/>
                          <w:lang w:val="en-US"/>
                        </w:rPr>
                        <w:t>ahli</w:t>
                      </w:r>
                      <w:proofErr w:type="spellEnd"/>
                    </w:p>
                    <w:p w14:paraId="4B7A8643" w14:textId="4F544913" w:rsidR="009918D4" w:rsidRDefault="009918D4" w:rsidP="009918D4">
                      <w:pPr>
                        <w:pStyle w:val="ListParagraph"/>
                        <w:numPr>
                          <w:ilvl w:val="0"/>
                          <w:numId w:val="1"/>
                        </w:numPr>
                        <w:spacing w:after="0" w:line="240" w:lineRule="auto"/>
                        <w:rPr>
                          <w:rFonts w:ascii="Times New Roman" w:hAnsi="Times New Roman" w:cs="Times New Roman"/>
                          <w:lang w:val="en-US"/>
                        </w:rPr>
                      </w:pPr>
                      <w:proofErr w:type="spellStart"/>
                      <w:r>
                        <w:rPr>
                          <w:rFonts w:ascii="Times New Roman" w:hAnsi="Times New Roman" w:cs="Times New Roman"/>
                          <w:lang w:val="en-US"/>
                        </w:rPr>
                        <w:t>Validasi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ajar oleh guru</w:t>
                      </w:r>
                    </w:p>
                    <w:p w14:paraId="5F1283AA" w14:textId="058458BF" w:rsidR="009918D4" w:rsidRDefault="009918D4" w:rsidP="009918D4">
                      <w:pPr>
                        <w:pStyle w:val="ListParagraph"/>
                        <w:numPr>
                          <w:ilvl w:val="0"/>
                          <w:numId w:val="1"/>
                        </w:numPr>
                        <w:spacing w:after="0" w:line="240" w:lineRule="auto"/>
                        <w:rPr>
                          <w:rFonts w:ascii="Times New Roman" w:hAnsi="Times New Roman" w:cs="Times New Roman"/>
                          <w:lang w:val="en-US"/>
                        </w:rPr>
                      </w:pPr>
                      <w:proofErr w:type="spellStart"/>
                      <w:r>
                        <w:rPr>
                          <w:rFonts w:ascii="Times New Roman" w:hAnsi="Times New Roman" w:cs="Times New Roman"/>
                          <w:lang w:val="en-US"/>
                        </w:rPr>
                        <w:t>Validasi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instrumen</w:t>
                      </w:r>
                      <w:proofErr w:type="spellEnd"/>
                      <w:r>
                        <w:rPr>
                          <w:rFonts w:ascii="Times New Roman" w:hAnsi="Times New Roman" w:cs="Times New Roman"/>
                          <w:lang w:val="en-US"/>
                        </w:rPr>
                        <w:t xml:space="preserve"> </w:t>
                      </w:r>
                    </w:p>
                    <w:p w14:paraId="2A7E9B79" w14:textId="77777777" w:rsidR="009918D4" w:rsidRPr="009918D4" w:rsidRDefault="009918D4" w:rsidP="009918D4">
                      <w:pPr>
                        <w:spacing w:line="240" w:lineRule="auto"/>
                        <w:rPr>
                          <w:rFonts w:ascii="Times New Roman" w:hAnsi="Times New Roman" w:cs="Times New Roman"/>
                          <w:lang w:val="en-US"/>
                        </w:rPr>
                      </w:pPr>
                    </w:p>
                  </w:txbxContent>
                </v:textbox>
                <w10:wrap anchorx="margin"/>
              </v:roundrect>
            </w:pict>
          </mc:Fallback>
        </mc:AlternateContent>
      </w:r>
      <w:r w:rsidR="009918D4">
        <w:rPr>
          <w:rFonts w:ascii="Times New Roman" w:eastAsia="Times New Roman" w:hAnsi="Times New Roman" w:cs="Times New Roman"/>
          <w:noProof/>
          <w:color w:val="000000"/>
          <w:lang w:eastAsia="id-ID"/>
        </w:rPr>
        <mc:AlternateContent>
          <mc:Choice Requires="wps">
            <w:drawing>
              <wp:anchor distT="0" distB="0" distL="114300" distR="114300" simplePos="0" relativeHeight="251665408" behindDoc="0" locked="0" layoutInCell="1" allowOverlap="1" wp14:anchorId="2A99E35C" wp14:editId="4F0C6543">
                <wp:simplePos x="0" y="0"/>
                <wp:positionH relativeFrom="margin">
                  <wp:posOffset>118176</wp:posOffset>
                </wp:positionH>
                <wp:positionV relativeFrom="paragraph">
                  <wp:posOffset>287102</wp:posOffset>
                </wp:positionV>
                <wp:extent cx="2541319" cy="1721922"/>
                <wp:effectExtent l="0" t="0" r="11430" b="12065"/>
                <wp:wrapNone/>
                <wp:docPr id="1684879209" name="Text Box 1"/>
                <wp:cNvGraphicFramePr/>
                <a:graphic xmlns:a="http://schemas.openxmlformats.org/drawingml/2006/main">
                  <a:graphicData uri="http://schemas.microsoft.com/office/word/2010/wordprocessingShape">
                    <wps:wsp>
                      <wps:cNvSpPr txBox="1"/>
                      <wps:spPr>
                        <a:xfrm>
                          <a:off x="0" y="0"/>
                          <a:ext cx="2541319" cy="1721922"/>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36117AD" w14:textId="30993422" w:rsidR="009918D4" w:rsidRPr="007E6180" w:rsidRDefault="009918D4" w:rsidP="007E6180">
                            <w:pPr>
                              <w:spacing w:after="0" w:line="240" w:lineRule="auto"/>
                              <w:rPr>
                                <w:rFonts w:ascii="Times New Roman" w:hAnsi="Times New Roman" w:cs="Times New Roman"/>
                                <w:b/>
                                <w:bCs/>
                                <w:i/>
                                <w:iCs/>
                                <w:lang w:val="en-US"/>
                              </w:rPr>
                            </w:pPr>
                            <w:r w:rsidRPr="007E6180">
                              <w:rPr>
                                <w:rFonts w:ascii="Times New Roman" w:hAnsi="Times New Roman" w:cs="Times New Roman"/>
                                <w:b/>
                                <w:bCs/>
                                <w:i/>
                                <w:iCs/>
                                <w:lang w:val="en-US"/>
                              </w:rPr>
                              <w:t>Impement</w:t>
                            </w:r>
                          </w:p>
                          <w:p w14:paraId="42888806" w14:textId="0071CF00" w:rsidR="009918D4" w:rsidRDefault="009918D4" w:rsidP="007E6180">
                            <w:pPr>
                              <w:pStyle w:val="ListParagraph"/>
                              <w:numPr>
                                <w:ilvl w:val="0"/>
                                <w:numId w:val="1"/>
                              </w:numPr>
                              <w:spacing w:after="0" w:line="240" w:lineRule="auto"/>
                              <w:ind w:left="284"/>
                              <w:rPr>
                                <w:rFonts w:ascii="Times New Roman" w:hAnsi="Times New Roman" w:cs="Times New Roman"/>
                                <w:lang w:val="en-US"/>
                              </w:rPr>
                            </w:pPr>
                            <w:r>
                              <w:rPr>
                                <w:rFonts w:ascii="Times New Roman" w:hAnsi="Times New Roman" w:cs="Times New Roman"/>
                                <w:lang w:val="en-US"/>
                              </w:rPr>
                              <w:t>Pretest soal literasi lingkungan &amp; pemecahan masalah</w:t>
                            </w:r>
                          </w:p>
                          <w:p w14:paraId="1850EAF4" w14:textId="77777777" w:rsidR="009918D4" w:rsidRDefault="009918D4" w:rsidP="007E6180">
                            <w:pPr>
                              <w:pStyle w:val="ListParagraph"/>
                              <w:numPr>
                                <w:ilvl w:val="0"/>
                                <w:numId w:val="1"/>
                              </w:numPr>
                              <w:spacing w:after="0" w:line="240" w:lineRule="auto"/>
                              <w:ind w:left="284"/>
                              <w:rPr>
                                <w:rFonts w:ascii="Times New Roman" w:hAnsi="Times New Roman" w:cs="Times New Roman"/>
                                <w:lang w:val="en-US"/>
                              </w:rPr>
                            </w:pPr>
                            <w:r w:rsidRPr="009918D4">
                              <w:rPr>
                                <w:rFonts w:ascii="Times New Roman" w:hAnsi="Times New Roman" w:cs="Times New Roman"/>
                                <w:lang w:val="en-US"/>
                              </w:rPr>
                              <w:t>Pelaksanaan pembelajaran dengan bahan ajar yang dikembangkan</w:t>
                            </w:r>
                          </w:p>
                          <w:p w14:paraId="0D32D1A6" w14:textId="291EF3E4" w:rsidR="009918D4" w:rsidRPr="009918D4" w:rsidRDefault="009918D4" w:rsidP="007E6180">
                            <w:pPr>
                              <w:pStyle w:val="ListParagraph"/>
                              <w:numPr>
                                <w:ilvl w:val="0"/>
                                <w:numId w:val="1"/>
                              </w:numPr>
                              <w:spacing w:after="0" w:line="240" w:lineRule="auto"/>
                              <w:ind w:left="284"/>
                              <w:rPr>
                                <w:rFonts w:ascii="Times New Roman" w:hAnsi="Times New Roman" w:cs="Times New Roman"/>
                                <w:lang w:val="en-US"/>
                              </w:rPr>
                            </w:pPr>
                            <w:r w:rsidRPr="009918D4">
                              <w:rPr>
                                <w:rFonts w:ascii="Times New Roman" w:hAnsi="Times New Roman" w:cs="Times New Roman"/>
                                <w:lang w:val="en-US"/>
                              </w:rPr>
                              <w:t>Posttest  soal literasi lingkungan &amp; pemecahan masalah</w:t>
                            </w:r>
                          </w:p>
                          <w:p w14:paraId="0EF7968A" w14:textId="2E5F3E0E" w:rsidR="009918D4" w:rsidRPr="009918D4" w:rsidRDefault="009918D4" w:rsidP="007E6180">
                            <w:pPr>
                              <w:spacing w:after="0" w:line="240" w:lineRule="auto"/>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9E35C" id="_x0000_s1029" style="position:absolute;left:0;text-align:left;margin-left:9.3pt;margin-top:22.6pt;width:200.1pt;height:13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B/XwIAAAsFAAAOAAAAZHJzL2Uyb0RvYy54bWysVN9P2zAQfp+0/8Hy+0gTyhgVKepATJMQ&#10;IGDi2XVsGs3xefa1SffXc3aatGJoD9NenLPvvvv5Xc4vusawjfKhBlvy/GjCmbISqtq+lPzH0/Wn&#10;L5wFFLYSBqwq+VYFfjH/+OG8dTNVwApMpTwjJzbMWlfyFaKbZVmQK9WIcAROWVJq8I1AuvqXrPKi&#10;Je+NyYrJ5HPWgq+cB6lCoNerXsnnyb/WSuKd1kEhMyWn3DCdPp3LeGbzczF78cKtarlLQ/xDFo2o&#10;LQUdXV0JFGzt6z9cNbX0EEDjkYQmA61rqVINVE0+eVPN40o4lWqh5gQ3tin8P7fydvPo7j3D7it0&#10;NMDYkNaFWaDHWE+nfRO/lCkjPbVwO7ZNdcgkPRYn0/w4P+NMki4/LfKzooh+sj3c+YDfFDQsCiX3&#10;sLbVAw0n9UxsbgL29oNdDGlsfNsnkyTcGtUrH5RmdRXDJyeJMerSeLYRNOvqZyqFUjCWLCNE18aM&#10;oPw9kMEBtLONMJVYNAIn7wH30UbrFBEsjsCmtuD/Dta9/VB1X2ssG7tlR8WW/HiYzxKqLY3NQ8/o&#10;4OR1Ta29EQHvhScK06RoLfGODm2gLTnsJM5W4H+/9x7tiVmk5ayllSh5+LUWXnFmvlvi3Fk+ncYd&#10;SpfpyWlBF3+oWR5q7Lq5BJpETj8AJ5MY7dEMovbQPNP2LmJUUgkrKXbJcRAvsV9U2n6pFotkRFvj&#10;BN7YRyej69jlyJmn7ll4t2MXEjFvYVgeMXvDr942Ii0s1gi6TuSLfe67uus/bVzi8O7vEFf68J6s&#10;9v+w+SsAAAD//wMAUEsDBBQABgAIAAAAIQDnafnk3wAAAAkBAAAPAAAAZHJzL2Rvd25yZXYueG1s&#10;TI9BS8QwFITvgv8hPMGbm3SttdamiygiC3rYVdFjtolNafJSmuxu/fc+T3ocZpj5pl7N3rGDmWIf&#10;UEK2EMAMtkH32El4e328KIHFpFArF9BI+DYRVs3pSa0qHY64MYdt6hiVYKyUBJvSWHEeW2u8iosw&#10;GiTvK0xeJZJTx/WkjlTuHV8KUXCveqQFq0Zzb007bPdewufzi7sW9uljcO8364d5PWwSCinPz+a7&#10;W2DJzOkvDL/4hA4NMe3CHnVkjnRZUFJCfrUERn6elXRlJ+EyK3LgTc3/P2h+AAAA//8DAFBLAQIt&#10;ABQABgAIAAAAIQC2gziS/gAAAOEBAAATAAAAAAAAAAAAAAAAAAAAAABbQ29udGVudF9UeXBlc10u&#10;eG1sUEsBAi0AFAAGAAgAAAAhADj9If/WAAAAlAEAAAsAAAAAAAAAAAAAAAAALwEAAF9yZWxzLy5y&#10;ZWxzUEsBAi0AFAAGAAgAAAAhABAM0H9fAgAACwUAAA4AAAAAAAAAAAAAAAAALgIAAGRycy9lMm9E&#10;b2MueG1sUEsBAi0AFAAGAAgAAAAhAOdp+eTfAAAACQEAAA8AAAAAAAAAAAAAAAAAuQQAAGRycy9k&#10;b3ducmV2LnhtbFBLBQYAAAAABAAEAPMAAADFBQAAAAA=&#10;" fillcolor="white [3201]" strokecolor="black [3200]" strokeweight="1pt">
                <v:stroke joinstyle="miter"/>
                <v:textbox>
                  <w:txbxContent>
                    <w:p w14:paraId="736117AD" w14:textId="30993422" w:rsidR="009918D4" w:rsidRPr="007E6180" w:rsidRDefault="009918D4" w:rsidP="007E6180">
                      <w:pPr>
                        <w:spacing w:after="0" w:line="240" w:lineRule="auto"/>
                        <w:rPr>
                          <w:rFonts w:ascii="Times New Roman" w:hAnsi="Times New Roman" w:cs="Times New Roman"/>
                          <w:b/>
                          <w:bCs/>
                          <w:i/>
                          <w:iCs/>
                          <w:lang w:val="en-US"/>
                        </w:rPr>
                      </w:pPr>
                      <w:proofErr w:type="spellStart"/>
                      <w:r w:rsidRPr="007E6180">
                        <w:rPr>
                          <w:rFonts w:ascii="Times New Roman" w:hAnsi="Times New Roman" w:cs="Times New Roman"/>
                          <w:b/>
                          <w:bCs/>
                          <w:i/>
                          <w:iCs/>
                          <w:lang w:val="en-US"/>
                        </w:rPr>
                        <w:t>Impement</w:t>
                      </w:r>
                      <w:proofErr w:type="spellEnd"/>
                    </w:p>
                    <w:p w14:paraId="42888806" w14:textId="0071CF00" w:rsidR="009918D4" w:rsidRDefault="009918D4" w:rsidP="007E6180">
                      <w:pPr>
                        <w:pStyle w:val="ListParagraph"/>
                        <w:numPr>
                          <w:ilvl w:val="0"/>
                          <w:numId w:val="1"/>
                        </w:numPr>
                        <w:spacing w:after="0" w:line="240" w:lineRule="auto"/>
                        <w:ind w:left="284"/>
                        <w:rPr>
                          <w:rFonts w:ascii="Times New Roman" w:hAnsi="Times New Roman" w:cs="Times New Roman"/>
                          <w:lang w:val="en-US"/>
                        </w:rPr>
                      </w:pPr>
                      <w:r>
                        <w:rPr>
                          <w:rFonts w:ascii="Times New Roman" w:hAnsi="Times New Roman" w:cs="Times New Roman"/>
                          <w:lang w:val="en-US"/>
                        </w:rPr>
                        <w:t xml:space="preserve">Pretest </w:t>
                      </w:r>
                      <w:proofErr w:type="spellStart"/>
                      <w:r>
                        <w:rPr>
                          <w:rFonts w:ascii="Times New Roman" w:hAnsi="Times New Roman" w:cs="Times New Roman"/>
                          <w:lang w:val="en-US"/>
                        </w:rPr>
                        <w:t>soal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literasi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lingkungan</w:t>
                      </w:r>
                      <w:proofErr w:type="spellEnd"/>
                      <w:r>
                        <w:rPr>
                          <w:rFonts w:ascii="Times New Roman" w:hAnsi="Times New Roman" w:cs="Times New Roman"/>
                          <w:lang w:val="en-US"/>
                        </w:rPr>
                        <w:t xml:space="preserve"> &amp; </w:t>
                      </w:r>
                      <w:proofErr w:type="spellStart"/>
                      <w:r>
                        <w:rPr>
                          <w:rFonts w:ascii="Times New Roman" w:hAnsi="Times New Roman" w:cs="Times New Roman"/>
                          <w:lang w:val="en-US"/>
                        </w:rPr>
                        <w:t>pemecahan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masalah</w:t>
                      </w:r>
                      <w:proofErr w:type="spellEnd"/>
                    </w:p>
                    <w:p w14:paraId="1850EAF4" w14:textId="77777777" w:rsidR="009918D4" w:rsidRDefault="009918D4" w:rsidP="007E6180">
                      <w:pPr>
                        <w:pStyle w:val="ListParagraph"/>
                        <w:numPr>
                          <w:ilvl w:val="0"/>
                          <w:numId w:val="1"/>
                        </w:numPr>
                        <w:spacing w:after="0" w:line="240" w:lineRule="auto"/>
                        <w:ind w:left="284"/>
                        <w:rPr>
                          <w:rFonts w:ascii="Times New Roman" w:hAnsi="Times New Roman" w:cs="Times New Roman"/>
                          <w:lang w:val="en-US"/>
                        </w:rPr>
                      </w:pPr>
                      <w:proofErr w:type="spellStart"/>
                      <w:r w:rsidRPr="009918D4">
                        <w:rPr>
                          <w:rFonts w:ascii="Times New Roman" w:hAnsi="Times New Roman" w:cs="Times New Roman"/>
                          <w:lang w:val="en-US"/>
                        </w:rPr>
                        <w:t>Pelaksanaan</w:t>
                      </w:r>
                      <w:proofErr w:type="spellEnd"/>
                      <w:r w:rsidRPr="009918D4">
                        <w:rPr>
                          <w:rFonts w:ascii="Times New Roman" w:hAnsi="Times New Roman" w:cs="Times New Roman"/>
                          <w:lang w:val="en-US"/>
                        </w:rPr>
                        <w:t xml:space="preserve"> </w:t>
                      </w:r>
                      <w:proofErr w:type="spellStart"/>
                      <w:r w:rsidRPr="009918D4">
                        <w:rPr>
                          <w:rFonts w:ascii="Times New Roman" w:hAnsi="Times New Roman" w:cs="Times New Roman"/>
                          <w:lang w:val="en-US"/>
                        </w:rPr>
                        <w:t>pembelajaran</w:t>
                      </w:r>
                      <w:proofErr w:type="spellEnd"/>
                      <w:r w:rsidRPr="009918D4">
                        <w:rPr>
                          <w:rFonts w:ascii="Times New Roman" w:hAnsi="Times New Roman" w:cs="Times New Roman"/>
                          <w:lang w:val="en-US"/>
                        </w:rPr>
                        <w:t xml:space="preserve"> </w:t>
                      </w:r>
                      <w:proofErr w:type="spellStart"/>
                      <w:r w:rsidRPr="009918D4">
                        <w:rPr>
                          <w:rFonts w:ascii="Times New Roman" w:hAnsi="Times New Roman" w:cs="Times New Roman"/>
                          <w:lang w:val="en-US"/>
                        </w:rPr>
                        <w:t>dengan</w:t>
                      </w:r>
                      <w:proofErr w:type="spellEnd"/>
                      <w:r w:rsidRPr="009918D4">
                        <w:rPr>
                          <w:rFonts w:ascii="Times New Roman" w:hAnsi="Times New Roman" w:cs="Times New Roman"/>
                          <w:lang w:val="en-US"/>
                        </w:rPr>
                        <w:t xml:space="preserve"> </w:t>
                      </w:r>
                      <w:proofErr w:type="spellStart"/>
                      <w:r w:rsidRPr="009918D4">
                        <w:rPr>
                          <w:rFonts w:ascii="Times New Roman" w:hAnsi="Times New Roman" w:cs="Times New Roman"/>
                          <w:lang w:val="en-US"/>
                        </w:rPr>
                        <w:t>bahan</w:t>
                      </w:r>
                      <w:proofErr w:type="spellEnd"/>
                      <w:r w:rsidRPr="009918D4">
                        <w:rPr>
                          <w:rFonts w:ascii="Times New Roman" w:hAnsi="Times New Roman" w:cs="Times New Roman"/>
                          <w:lang w:val="en-US"/>
                        </w:rPr>
                        <w:t xml:space="preserve"> ajar yang </w:t>
                      </w:r>
                      <w:proofErr w:type="spellStart"/>
                      <w:r w:rsidRPr="009918D4">
                        <w:rPr>
                          <w:rFonts w:ascii="Times New Roman" w:hAnsi="Times New Roman" w:cs="Times New Roman"/>
                          <w:lang w:val="en-US"/>
                        </w:rPr>
                        <w:t>dikembangkan</w:t>
                      </w:r>
                      <w:proofErr w:type="spellEnd"/>
                    </w:p>
                    <w:p w14:paraId="0D32D1A6" w14:textId="291EF3E4" w:rsidR="009918D4" w:rsidRPr="009918D4" w:rsidRDefault="009918D4" w:rsidP="007E6180">
                      <w:pPr>
                        <w:pStyle w:val="ListParagraph"/>
                        <w:numPr>
                          <w:ilvl w:val="0"/>
                          <w:numId w:val="1"/>
                        </w:numPr>
                        <w:spacing w:after="0" w:line="240" w:lineRule="auto"/>
                        <w:ind w:left="284"/>
                        <w:rPr>
                          <w:rFonts w:ascii="Times New Roman" w:hAnsi="Times New Roman" w:cs="Times New Roman"/>
                          <w:lang w:val="en-US"/>
                        </w:rPr>
                      </w:pPr>
                      <w:proofErr w:type="gramStart"/>
                      <w:r w:rsidRPr="009918D4">
                        <w:rPr>
                          <w:rFonts w:ascii="Times New Roman" w:hAnsi="Times New Roman" w:cs="Times New Roman"/>
                          <w:lang w:val="en-US"/>
                        </w:rPr>
                        <w:t xml:space="preserve">Posttest  </w:t>
                      </w:r>
                      <w:proofErr w:type="spellStart"/>
                      <w:r w:rsidRPr="009918D4">
                        <w:rPr>
                          <w:rFonts w:ascii="Times New Roman" w:hAnsi="Times New Roman" w:cs="Times New Roman"/>
                          <w:lang w:val="en-US"/>
                        </w:rPr>
                        <w:t>soal</w:t>
                      </w:r>
                      <w:proofErr w:type="spellEnd"/>
                      <w:proofErr w:type="gramEnd"/>
                      <w:r w:rsidRPr="009918D4">
                        <w:rPr>
                          <w:rFonts w:ascii="Times New Roman" w:hAnsi="Times New Roman" w:cs="Times New Roman"/>
                          <w:lang w:val="en-US"/>
                        </w:rPr>
                        <w:t xml:space="preserve"> </w:t>
                      </w:r>
                      <w:proofErr w:type="spellStart"/>
                      <w:r w:rsidRPr="009918D4">
                        <w:rPr>
                          <w:rFonts w:ascii="Times New Roman" w:hAnsi="Times New Roman" w:cs="Times New Roman"/>
                          <w:lang w:val="en-US"/>
                        </w:rPr>
                        <w:t>literasi</w:t>
                      </w:r>
                      <w:proofErr w:type="spellEnd"/>
                      <w:r w:rsidRPr="009918D4">
                        <w:rPr>
                          <w:rFonts w:ascii="Times New Roman" w:hAnsi="Times New Roman" w:cs="Times New Roman"/>
                          <w:lang w:val="en-US"/>
                        </w:rPr>
                        <w:t xml:space="preserve"> </w:t>
                      </w:r>
                      <w:proofErr w:type="spellStart"/>
                      <w:r w:rsidRPr="009918D4">
                        <w:rPr>
                          <w:rFonts w:ascii="Times New Roman" w:hAnsi="Times New Roman" w:cs="Times New Roman"/>
                          <w:lang w:val="en-US"/>
                        </w:rPr>
                        <w:t>lingkungan</w:t>
                      </w:r>
                      <w:proofErr w:type="spellEnd"/>
                      <w:r w:rsidRPr="009918D4">
                        <w:rPr>
                          <w:rFonts w:ascii="Times New Roman" w:hAnsi="Times New Roman" w:cs="Times New Roman"/>
                          <w:lang w:val="en-US"/>
                        </w:rPr>
                        <w:t xml:space="preserve"> &amp; </w:t>
                      </w:r>
                      <w:proofErr w:type="spellStart"/>
                      <w:r w:rsidRPr="009918D4">
                        <w:rPr>
                          <w:rFonts w:ascii="Times New Roman" w:hAnsi="Times New Roman" w:cs="Times New Roman"/>
                          <w:lang w:val="en-US"/>
                        </w:rPr>
                        <w:t>pemecahan</w:t>
                      </w:r>
                      <w:proofErr w:type="spellEnd"/>
                      <w:r w:rsidRPr="009918D4">
                        <w:rPr>
                          <w:rFonts w:ascii="Times New Roman" w:hAnsi="Times New Roman" w:cs="Times New Roman"/>
                          <w:lang w:val="en-US"/>
                        </w:rPr>
                        <w:t xml:space="preserve"> </w:t>
                      </w:r>
                      <w:proofErr w:type="spellStart"/>
                      <w:r w:rsidRPr="009918D4">
                        <w:rPr>
                          <w:rFonts w:ascii="Times New Roman" w:hAnsi="Times New Roman" w:cs="Times New Roman"/>
                          <w:lang w:val="en-US"/>
                        </w:rPr>
                        <w:t>masalah</w:t>
                      </w:r>
                      <w:proofErr w:type="spellEnd"/>
                    </w:p>
                    <w:p w14:paraId="0EF7968A" w14:textId="2E5F3E0E" w:rsidR="009918D4" w:rsidRPr="009918D4" w:rsidRDefault="009918D4" w:rsidP="007E6180">
                      <w:pPr>
                        <w:spacing w:after="0" w:line="240" w:lineRule="auto"/>
                        <w:rPr>
                          <w:rFonts w:ascii="Times New Roman" w:hAnsi="Times New Roman" w:cs="Times New Roman"/>
                          <w:lang w:val="en-US"/>
                        </w:rPr>
                      </w:pPr>
                    </w:p>
                  </w:txbxContent>
                </v:textbox>
                <w10:wrap anchorx="margin"/>
              </v:roundrect>
            </w:pict>
          </mc:Fallback>
        </mc:AlternateContent>
      </w:r>
    </w:p>
    <w:p w14:paraId="470DD6D1" w14:textId="45935671" w:rsidR="00CB7452" w:rsidRPr="00CB7452" w:rsidRDefault="00CB7452" w:rsidP="0075272D">
      <w:pPr>
        <w:tabs>
          <w:tab w:val="left" w:pos="10152"/>
        </w:tabs>
        <w:ind w:right="206"/>
        <w:jc w:val="both"/>
        <w:rPr>
          <w:rFonts w:ascii="Times New Roman" w:eastAsia="Open Sans" w:hAnsi="Times New Roman" w:cs="Times New Roman"/>
          <w:color w:val="366091"/>
          <w:sz w:val="20"/>
          <w:szCs w:val="20"/>
        </w:rPr>
      </w:pPr>
    </w:p>
    <w:p w14:paraId="3CC72DF0" w14:textId="1044C92C" w:rsidR="0075272D" w:rsidRDefault="0075272D" w:rsidP="0075272D">
      <w:pPr>
        <w:tabs>
          <w:tab w:val="left" w:pos="10152"/>
        </w:tabs>
        <w:spacing w:after="0" w:line="240" w:lineRule="auto"/>
        <w:ind w:left="162" w:right="206"/>
        <w:jc w:val="both"/>
      </w:pPr>
    </w:p>
    <w:p w14:paraId="1048357C" w14:textId="3F65B7C1" w:rsidR="0075272D" w:rsidRDefault="007E6180" w:rsidP="0075272D">
      <w:pPr>
        <w:spacing w:after="0"/>
        <w:jc w:val="both"/>
        <w:rPr>
          <w:rFonts w:ascii="Times New Roman" w:hAnsi="Times New Roman" w:cs="Times New Roman"/>
          <w:lang w:val="en-US"/>
        </w:rPr>
      </w:pPr>
      <w:r>
        <w:rPr>
          <w:rFonts w:ascii="Times New Roman" w:eastAsia="Times New Roman" w:hAnsi="Times New Roman" w:cs="Times New Roman"/>
          <w:noProof/>
          <w:color w:val="000000"/>
          <w:lang w:eastAsia="id-ID"/>
        </w:rPr>
        <mc:AlternateContent>
          <mc:Choice Requires="wps">
            <w:drawing>
              <wp:anchor distT="0" distB="0" distL="114300" distR="114300" simplePos="0" relativeHeight="251675648" behindDoc="0" locked="0" layoutInCell="1" allowOverlap="1" wp14:anchorId="5D077A4F" wp14:editId="4C68E576">
                <wp:simplePos x="0" y="0"/>
                <wp:positionH relativeFrom="column">
                  <wp:posOffset>2686050</wp:posOffset>
                </wp:positionH>
                <wp:positionV relativeFrom="paragraph">
                  <wp:posOffset>22860</wp:posOffset>
                </wp:positionV>
                <wp:extent cx="498475" cy="165735"/>
                <wp:effectExtent l="19050" t="19050" r="15875" b="43815"/>
                <wp:wrapNone/>
                <wp:docPr id="1301074219" name="Arrow: Right 3"/>
                <wp:cNvGraphicFramePr/>
                <a:graphic xmlns:a="http://schemas.openxmlformats.org/drawingml/2006/main">
                  <a:graphicData uri="http://schemas.microsoft.com/office/word/2010/wordprocessingShape">
                    <wps:wsp>
                      <wps:cNvSpPr/>
                      <wps:spPr>
                        <a:xfrm rot="10800000">
                          <a:off x="0" y="0"/>
                          <a:ext cx="498475" cy="16573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CE2DDF" id="Arrow: Right 3" o:spid="_x0000_s1026" type="#_x0000_t13" style="position:absolute;margin-left:211.5pt;margin-top:1.8pt;width:39.25pt;height:13.05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lWVQIAAPgEAAAOAAAAZHJzL2Uyb0RvYy54bWysVE1v2zAMvQ/YfxB0Xx1nST+COkWQosOA&#10;og3WDj2rshQbk0WNUuJkv36U7DhFl12G5SBQIvlIvjz6+mbXGLZV6GuwBc/PRpwpK6Gs7brg35/v&#10;Pl1y5oOwpTBgVcH3yvOb+ccP162bqTFUYEqFjECsn7Wu4FUIbpZlXlaqEf4MnLLk1ICNCHTFdVai&#10;aAm9Mdl4NDrPWsDSIUjlPb3edk4+T/haKxketfYqMFNw6i2kE9P5Gs9sfi1maxSuqmXfhviHLhpR&#10;Wyo6QN2KINgG6z+gmloieNDhTEKTgda1VGkGmiYfvZvmqRJOpVmIHO8Gmvz/g5UP2ye3QqKhdX7m&#10;yYxT7DQ2DIHYykeXo/hLw1G7bJe42w/cqV1gkh4nV5eTiylnklz5+fTi8zRym3VYEdOhD18UNCwa&#10;Bcd6XYUFIrQJWmzvfegSDoGUfewpWWFvVIQy9pvSrC6p7DhlJ7mopUG2FfRHlz/yvniKjCm6NmZI&#10;yk8lmXBI6mNjmkoSGhI7Gv5abYhOFcGGIbGpLeCpqsdWdRd/mLqbNY79CuV+hd3fQRL2Tt7VROG9&#10;8GElkNRKj7SB4ZEObaAtOPQWZxXgr1PvMZ5ERF7OWlJ/wf3PjUDFmflqSV5X+WQS1yVdJtOLMV3w&#10;ref1rcdumiUQ73nqLpkxPpiDqRGaF1rURaxKLmEl1S64DHi4LEO3lbTqUi0WKYxWxIlwb5+cjOCR&#10;1SiO592LQNfrKJAAH+CwKWL2TkhdbMy0sNgE0HVS2ZHXnm9ar6TW/lMQ9/ftPUUdP1jz3wAAAP//&#10;AwBQSwMEFAAGAAgAAAAhAD/zYVzdAAAACAEAAA8AAABkcnMvZG93bnJldi54bWxMj8FOwzAQRO9I&#10;/IO1SNyok5QWCNlULQhxJkDF0Y2XODReR7bbhr/HnOA4mtHMm2o12UEcyYfeMUI+y0AQt0733CG8&#10;vT5d3YIIUbFWg2NC+KYAq/r8rFKldid+oWMTO5FKOJQKwcQ4llKG1pBVYeZG4uR9Om9VTNJ3Unt1&#10;SuV2kEWWLaVVPacFo0Z6MNTum4NF+PBm3W2/npv3fBvk/tFtJp9vEC8vpvU9iEhT/AvDL35Chzox&#10;7dyBdRADwnUxT18iwnwJIvmLLF+A2CEUdzcg60r+P1D/AAAA//8DAFBLAQItABQABgAIAAAAIQC2&#10;gziS/gAAAOEBAAATAAAAAAAAAAAAAAAAAAAAAABbQ29udGVudF9UeXBlc10ueG1sUEsBAi0AFAAG&#10;AAgAAAAhADj9If/WAAAAlAEAAAsAAAAAAAAAAAAAAAAALwEAAF9yZWxzLy5yZWxzUEsBAi0AFAAG&#10;AAgAAAAhAKO0qVZVAgAA+AQAAA4AAAAAAAAAAAAAAAAALgIAAGRycy9lMm9Eb2MueG1sUEsBAi0A&#10;FAAGAAgAAAAhAD/zYVzdAAAACAEAAA8AAAAAAAAAAAAAAAAArwQAAGRycy9kb3ducmV2LnhtbFBL&#10;BQYAAAAABAAEAPMAAAC5BQAAAAA=&#10;" adj="18009" fillcolor="white [3201]" strokecolor="black [3200]" strokeweight="1pt"/>
            </w:pict>
          </mc:Fallback>
        </mc:AlternateContent>
      </w:r>
    </w:p>
    <w:p w14:paraId="249687B7" w14:textId="6E4DAE28" w:rsidR="0075272D" w:rsidRDefault="0075272D" w:rsidP="0075272D">
      <w:pPr>
        <w:spacing w:after="0"/>
        <w:jc w:val="center"/>
        <w:rPr>
          <w:rFonts w:ascii="Times New Roman" w:hAnsi="Times New Roman" w:cs="Times New Roman"/>
          <w:lang w:val="en-US"/>
        </w:rPr>
      </w:pPr>
    </w:p>
    <w:p w14:paraId="22358639" w14:textId="3722A956" w:rsidR="007E6180" w:rsidRDefault="007E6180" w:rsidP="0075272D">
      <w:pPr>
        <w:spacing w:after="0"/>
        <w:jc w:val="center"/>
        <w:rPr>
          <w:rFonts w:ascii="Times New Roman" w:hAnsi="Times New Roman" w:cs="Times New Roman"/>
          <w:lang w:val="en-US"/>
        </w:rPr>
      </w:pPr>
    </w:p>
    <w:p w14:paraId="7374F2EC" w14:textId="6F7AD403" w:rsidR="007E6180" w:rsidRDefault="007E6180" w:rsidP="0075272D">
      <w:pPr>
        <w:spacing w:after="0"/>
        <w:jc w:val="center"/>
        <w:rPr>
          <w:rFonts w:ascii="Times New Roman" w:hAnsi="Times New Roman" w:cs="Times New Roman"/>
          <w:lang w:val="en-US"/>
        </w:rPr>
      </w:pPr>
    </w:p>
    <w:p w14:paraId="35F28997" w14:textId="68A3CB93" w:rsidR="007E6180" w:rsidRDefault="007E6180" w:rsidP="0075272D">
      <w:pPr>
        <w:spacing w:after="0"/>
        <w:jc w:val="center"/>
        <w:rPr>
          <w:rFonts w:ascii="Times New Roman" w:hAnsi="Times New Roman" w:cs="Times New Roman"/>
          <w:lang w:val="en-US"/>
        </w:rPr>
      </w:pPr>
    </w:p>
    <w:p w14:paraId="014F14A7" w14:textId="77777777" w:rsidR="007E6180" w:rsidRDefault="007E6180" w:rsidP="0075272D">
      <w:pPr>
        <w:spacing w:after="0"/>
        <w:jc w:val="center"/>
        <w:rPr>
          <w:rFonts w:ascii="Times New Roman" w:hAnsi="Times New Roman" w:cs="Times New Roman"/>
          <w:lang w:val="en-US"/>
        </w:rPr>
      </w:pPr>
    </w:p>
    <w:p w14:paraId="02E08E15" w14:textId="22BE805C" w:rsidR="007E6180" w:rsidRDefault="007E6180" w:rsidP="0075272D">
      <w:pPr>
        <w:spacing w:after="0"/>
        <w:jc w:val="center"/>
        <w:rPr>
          <w:rFonts w:ascii="Times New Roman" w:hAnsi="Times New Roman" w:cs="Times New Roman"/>
          <w:lang w:val="en-US"/>
        </w:rPr>
      </w:pPr>
      <w:r>
        <w:rPr>
          <w:rFonts w:ascii="Times New Roman" w:eastAsia="Times New Roman" w:hAnsi="Times New Roman" w:cs="Times New Roman"/>
          <w:noProof/>
          <w:color w:val="000000"/>
          <w:lang w:eastAsia="id-ID"/>
        </w:rPr>
        <mc:AlternateContent>
          <mc:Choice Requires="wps">
            <w:drawing>
              <wp:anchor distT="0" distB="0" distL="114300" distR="114300" simplePos="0" relativeHeight="251667456" behindDoc="0" locked="0" layoutInCell="1" allowOverlap="1" wp14:anchorId="0B53CD44" wp14:editId="311A6AB3">
                <wp:simplePos x="0" y="0"/>
                <wp:positionH relativeFrom="margin">
                  <wp:posOffset>271145</wp:posOffset>
                </wp:positionH>
                <wp:positionV relativeFrom="paragraph">
                  <wp:posOffset>530983</wp:posOffset>
                </wp:positionV>
                <wp:extent cx="2541319" cy="605641"/>
                <wp:effectExtent l="0" t="0" r="11430" b="23495"/>
                <wp:wrapNone/>
                <wp:docPr id="513730701" name="Text Box 1"/>
                <wp:cNvGraphicFramePr/>
                <a:graphic xmlns:a="http://schemas.openxmlformats.org/drawingml/2006/main">
                  <a:graphicData uri="http://schemas.microsoft.com/office/word/2010/wordprocessingShape">
                    <wps:wsp>
                      <wps:cNvSpPr txBox="1"/>
                      <wps:spPr>
                        <a:xfrm>
                          <a:off x="0" y="0"/>
                          <a:ext cx="2541319" cy="605641"/>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ADD6FEA" w14:textId="4E37CB3A" w:rsidR="007E6180" w:rsidRPr="009918D4" w:rsidRDefault="007E6180" w:rsidP="007E6180">
                            <w:pPr>
                              <w:spacing w:after="0" w:line="240" w:lineRule="auto"/>
                              <w:rPr>
                                <w:rFonts w:ascii="Times New Roman" w:hAnsi="Times New Roman" w:cs="Times New Roman"/>
                                <w:b/>
                                <w:bCs/>
                                <w:lang w:val="en-US"/>
                              </w:rPr>
                            </w:pPr>
                            <w:r>
                              <w:rPr>
                                <w:rFonts w:ascii="Times New Roman" w:hAnsi="Times New Roman" w:cs="Times New Roman"/>
                                <w:b/>
                                <w:bCs/>
                                <w:lang w:val="en-US"/>
                              </w:rPr>
                              <w:t xml:space="preserve">Evaluate </w:t>
                            </w:r>
                          </w:p>
                          <w:p w14:paraId="309CAB0D" w14:textId="77B7FA07" w:rsidR="007E6180" w:rsidRPr="009918D4" w:rsidRDefault="007E6180" w:rsidP="007E6180">
                            <w:pPr>
                              <w:spacing w:line="240" w:lineRule="auto"/>
                              <w:rPr>
                                <w:rFonts w:ascii="Times New Roman" w:hAnsi="Times New Roman" w:cs="Times New Roman"/>
                                <w:lang w:val="en-US"/>
                              </w:rPr>
                            </w:pPr>
                            <w:r>
                              <w:rPr>
                                <w:rFonts w:ascii="Times New Roman" w:hAnsi="Times New Roman" w:cs="Times New Roman"/>
                                <w:lang w:val="en-US"/>
                              </w:rPr>
                              <w:t>Refleksi dan perbaikan bahan ajar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3CD44" id="_x0000_s1030" style="position:absolute;left:0;text-align:left;margin-left:21.35pt;margin-top:41.8pt;width:200.1pt;height:47.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9R5XQIAAAoFAAAOAAAAZHJzL2Uyb0RvYy54bWysVE1v2zAMvQ/YfxB0XxxnabYGdYqsRYcB&#10;QVu0HXpWZKkxJouaxMTOfv0oOXaKLthh2EWmRD5+Pvrisq0N2ykfKrAFz0djzpSVUFb2peDfn24+&#10;fOYsoLClMGBVwfcq8MvF+3cXjZurCWzAlMozcmLDvHEF3yC6eZYFuVG1CCNwypJSg68F0tW/ZKUX&#10;DXmvTTYZj2dZA750HqQKgV6vOyVfJP9aK4l3WgeFzBSccsN0+nSu45ktLsT8xQu3qeQhDfEPWdSi&#10;shR0cHUtULCtr/5wVVfSQwCNIwl1BlpXUqUaqJp8/Kaax41wKtVCzQluaFP4f27l7e7R3XuG7Rdo&#10;aYCxIY0L80CPsZ5W+zp+KVNGemrhfmibapFJepycTfOP+TlnknSz8dlsmtxkR7TzAb8qqFkUCu5h&#10;a8sHmk1qmditAlJYsu/tYkRj49sxlyTh3qhO+aA0q8oYPTlJhFFXxrOdoFGXP/oUjCXLCNGVMQMo&#10;PwUy2IMOthGmEokG4PgU8BhtsE4RweIArCsL/u9g3dn3VXe1xrKxXbdUbMGn/XjWUO5pah46Qgcn&#10;bypq7UoEvBeeGEyDoq3EOzq0gabgcJA424D/deo92hOxSMtZQxtR8PBzK7zizHyzRLnzfDqNK5Qu&#10;07NPE7r415r1a43d1ldAk8hp/51MYrRH04vaQ/1My7uMUUklrKTYBcdevMJuT2n5pVoukxEtjRO4&#10;so9ORtexy5EzT+2z8O7ALiRe3kK/O2L+hl+dbURaWG4RdJXIF/vcdfXQf1q4xMnDzyFu9Ot7sjr+&#10;wha/AQAA//8DAFBLAwQUAAYACAAAACEAYvusA98AAAAJAQAADwAAAGRycy9kb3ducmV2LnhtbEyP&#10;wU7DMBBE70j8g7VI3KhNiJomxKkQCKFKcGgBwdGNTRzFXkex24a/ZznBcTVPM2/r9ewdO5op9gEl&#10;XC8EMINt0D12Et5eH69WwGJSqJULaCR8mwjr5vysVpUOJ9ya4y51jEowVkqCTWmsOI+tNV7FRRgN&#10;UvYVJq8SnVPH9aROVO4dz4RYcq96pAWrRnNvTTvsDl7C5/OLK4R9+hjce7l5mDfDNqGQ8vJivrsF&#10;lsyc/mD41Sd1aMhpHw6oI3MS8qwgUsLqZgmM8jzPSmB7AotSAG9q/v+D5gcAAP//AwBQSwECLQAU&#10;AAYACAAAACEAtoM4kv4AAADhAQAAEwAAAAAAAAAAAAAAAAAAAAAAW0NvbnRlbnRfVHlwZXNdLnht&#10;bFBLAQItABQABgAIAAAAIQA4/SH/1gAAAJQBAAALAAAAAAAAAAAAAAAAAC8BAABfcmVscy8ucmVs&#10;c1BLAQItABQABgAIAAAAIQA2p9R5XQIAAAoFAAAOAAAAAAAAAAAAAAAAAC4CAABkcnMvZTJvRG9j&#10;LnhtbFBLAQItABQABgAIAAAAIQBi+6wD3wAAAAkBAAAPAAAAAAAAAAAAAAAAALcEAABkcnMvZG93&#10;bnJldi54bWxQSwUGAAAAAAQABADzAAAAwwUAAAAA&#10;" fillcolor="white [3201]" strokecolor="black [3200]" strokeweight="1pt">
                <v:stroke joinstyle="miter"/>
                <v:textbox>
                  <w:txbxContent>
                    <w:p w14:paraId="3ADD6FEA" w14:textId="4E37CB3A" w:rsidR="007E6180" w:rsidRPr="009918D4" w:rsidRDefault="007E6180" w:rsidP="007E6180">
                      <w:pPr>
                        <w:spacing w:after="0" w:line="240" w:lineRule="auto"/>
                        <w:rPr>
                          <w:rFonts w:ascii="Times New Roman" w:hAnsi="Times New Roman" w:cs="Times New Roman"/>
                          <w:b/>
                          <w:bCs/>
                          <w:lang w:val="en-US"/>
                        </w:rPr>
                      </w:pPr>
                      <w:r>
                        <w:rPr>
                          <w:rFonts w:ascii="Times New Roman" w:hAnsi="Times New Roman" w:cs="Times New Roman"/>
                          <w:b/>
                          <w:bCs/>
                          <w:lang w:val="en-US"/>
                        </w:rPr>
                        <w:t xml:space="preserve">Evaluate </w:t>
                      </w:r>
                    </w:p>
                    <w:p w14:paraId="309CAB0D" w14:textId="77B7FA07" w:rsidR="007E6180" w:rsidRPr="009918D4" w:rsidRDefault="007E6180" w:rsidP="007E6180">
                      <w:pPr>
                        <w:spacing w:line="240" w:lineRule="auto"/>
                        <w:rPr>
                          <w:rFonts w:ascii="Times New Roman" w:hAnsi="Times New Roman" w:cs="Times New Roman"/>
                          <w:lang w:val="en-US"/>
                        </w:rPr>
                      </w:pPr>
                      <w:proofErr w:type="spellStart"/>
                      <w:r>
                        <w:rPr>
                          <w:rFonts w:ascii="Times New Roman" w:hAnsi="Times New Roman" w:cs="Times New Roman"/>
                          <w:lang w:val="en-US"/>
                        </w:rPr>
                        <w:t>Refleksi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perbaikan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ajar</w:t>
                      </w:r>
                    </w:p>
                  </w:txbxContent>
                </v:textbox>
                <w10:wrap anchorx="margin"/>
              </v:round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72576" behindDoc="0" locked="0" layoutInCell="1" allowOverlap="1" wp14:anchorId="0EC21201" wp14:editId="22D388ED">
                <wp:simplePos x="0" y="0"/>
                <wp:positionH relativeFrom="column">
                  <wp:posOffset>1305560</wp:posOffset>
                </wp:positionH>
                <wp:positionV relativeFrom="paragraph">
                  <wp:posOffset>55245</wp:posOffset>
                </wp:positionV>
                <wp:extent cx="177800" cy="450850"/>
                <wp:effectExtent l="19050" t="0" r="12700" b="44450"/>
                <wp:wrapNone/>
                <wp:docPr id="1286125666" name="Arrow: Down 2"/>
                <wp:cNvGraphicFramePr/>
                <a:graphic xmlns:a="http://schemas.openxmlformats.org/drawingml/2006/main">
                  <a:graphicData uri="http://schemas.microsoft.com/office/word/2010/wordprocessingShape">
                    <wps:wsp>
                      <wps:cNvSpPr/>
                      <wps:spPr>
                        <a:xfrm>
                          <a:off x="0" y="0"/>
                          <a:ext cx="177800" cy="4508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7BDFA5" id="Arrow: Down 2" o:spid="_x0000_s1026" type="#_x0000_t67" style="position:absolute;margin-left:102.8pt;margin-top:4.35pt;width:14pt;height:3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VSgIAAOgEAAAOAAAAZHJzL2Uyb0RvYy54bWysVE1v2zAMvQ/YfxB0X20H6doZdYogRYcB&#10;RVs0HXpWZSk2JosapcTJfv0oOXGCrthh2EURRT5+PD/m6nrbGbZR6FuwFS/Ocs6UlVC3dlXx78+3&#10;ny4580HYWhiwquI75fn17OOHq96VagINmFohoyTWl72reBOCK7PMy0Z1wp+BU5acGrATgUxcZTWK&#10;nrJ3Jpvk+eesB6wdglTe0+vN4OSzlF9rJcOD1l4FZipOvYV0Yjpf45nNrkS5QuGaVu7bEP/QRSda&#10;S0XHVDciCLbG9o9UXSsRPOhwJqHLQOtWqjQDTVPkb6ZZNsKpNAuR491Ik/9/aeX9ZukekWjonS89&#10;XeMUW41d/KX+2DaRtRvJUtvAJD0WFxeXOVEqyTU9zy/PE5nZEezQh68KOhYvFa+ht3NE6BNPYnPn&#10;A1Wl+EMcGcce0i3sjIptGPukNGtrqjpJ6CQPtTDINoI+bP2jiB+ScqXICNGtMSOoeA9kwgG0j40w&#10;lSQzAvP3gMdqY3SqCDaMwK61gH8H6yH+MPUwaxz7FerdIzKEQazeyduWGLwTPjwKJHUS6bRx4YEO&#10;baCvOOxvnDWAv957j/EkGvJy1pPaK+5/rgUqzsw3S3L6UkyncT2SMT2/mJCBp57XU49ddwsg3gva&#10;bSfTNcYHc7hqhO6FFnMeq5JLWEm1Ky4DHoxFGLaQVluq+TyF0Uo4Ee7s0smYPLIaxfG8fRHo9jIK&#10;pL97OGyGKN8IaYiNSAvzdQDdJpUded3zTeuUBLNf/bivp3aKOv5BzX4DAAD//wMAUEsDBBQABgAI&#10;AAAAIQCLstdK3wAAAAgBAAAPAAAAZHJzL2Rvd25yZXYueG1sTI/BTsMwEETvSPyDtUjcqEMqkhLi&#10;VFBRqdxKqSq4ubFJAvbast02/XuWExxHM5p5U89Ha9hRhzg4FHA7yYBpbJ0asBOwfVvezIDFJFFJ&#10;41ALOOsI8+byopaVcid81cdN6hiVYKykgD4lX3Ee215bGSfOayTv0wUrE8nQcRXkicqt4XmWFdzK&#10;AWmhl14vet1+bw5WgH/5WoenYted/cfy+d2a1SKVKyGur8bHB2BJj+kvDL/4hA4NMe3dAVVkRkCe&#10;3RUUFTArgZGfT6ek9wLK+xJ4U/P/B5ofAAAA//8DAFBLAQItABQABgAIAAAAIQC2gziS/gAAAOEB&#10;AAATAAAAAAAAAAAAAAAAAAAAAABbQ29udGVudF9UeXBlc10ueG1sUEsBAi0AFAAGAAgAAAAhADj9&#10;If/WAAAAlAEAAAsAAAAAAAAAAAAAAAAALwEAAF9yZWxzLy5yZWxzUEsBAi0AFAAGAAgAAAAhAPP/&#10;kZVKAgAA6AQAAA4AAAAAAAAAAAAAAAAALgIAAGRycy9lMm9Eb2MueG1sUEsBAi0AFAAGAAgAAAAh&#10;AIuy10rfAAAACAEAAA8AAAAAAAAAAAAAAAAApAQAAGRycy9kb3ducmV2LnhtbFBLBQYAAAAABAAE&#10;APMAAACwBQAAAAA=&#10;" adj="17341" fillcolor="white [3201]" strokecolor="black [3200]" strokeweight="1pt"/>
            </w:pict>
          </mc:Fallback>
        </mc:AlternateContent>
      </w:r>
    </w:p>
    <w:p w14:paraId="68C60319" w14:textId="77777777" w:rsidR="007E6180" w:rsidRPr="007E6180" w:rsidRDefault="007E6180" w:rsidP="007E6180">
      <w:pPr>
        <w:rPr>
          <w:rFonts w:ascii="Times New Roman" w:hAnsi="Times New Roman" w:cs="Times New Roman"/>
          <w:lang w:val="en-US"/>
        </w:rPr>
      </w:pPr>
    </w:p>
    <w:p w14:paraId="1A25C380" w14:textId="77777777" w:rsidR="007E6180" w:rsidRDefault="007E6180" w:rsidP="007E6180">
      <w:pPr>
        <w:rPr>
          <w:rFonts w:ascii="Times New Roman" w:hAnsi="Times New Roman" w:cs="Times New Roman"/>
          <w:lang w:val="en-US"/>
        </w:rPr>
      </w:pPr>
    </w:p>
    <w:p w14:paraId="6AD85B35" w14:textId="004BB5B3" w:rsidR="007E6180" w:rsidRDefault="007E6180" w:rsidP="007E6180">
      <w:pPr>
        <w:tabs>
          <w:tab w:val="left" w:pos="5666"/>
        </w:tabs>
        <w:rPr>
          <w:rFonts w:ascii="Times New Roman" w:hAnsi="Times New Roman" w:cs="Times New Roman"/>
          <w:lang w:val="en-US"/>
        </w:rPr>
      </w:pPr>
      <w:r>
        <w:rPr>
          <w:rFonts w:ascii="Times New Roman" w:hAnsi="Times New Roman" w:cs="Times New Roman"/>
          <w:lang w:val="en-US"/>
        </w:rPr>
        <w:tab/>
      </w:r>
    </w:p>
    <w:p w14:paraId="7E2A974C" w14:textId="77777777" w:rsidR="007E6180" w:rsidRDefault="007E6180" w:rsidP="007E6180">
      <w:pPr>
        <w:tabs>
          <w:tab w:val="left" w:pos="5666"/>
        </w:tabs>
        <w:rPr>
          <w:rFonts w:ascii="Times New Roman" w:hAnsi="Times New Roman" w:cs="Times New Roman"/>
          <w:lang w:val="en-US"/>
        </w:rPr>
      </w:pPr>
    </w:p>
    <w:p w14:paraId="0CC0119B" w14:textId="7C205AE3" w:rsidR="007E6180" w:rsidRDefault="007E6180" w:rsidP="007E6180">
      <w:pPr>
        <w:tabs>
          <w:tab w:val="left" w:pos="5666"/>
        </w:tabs>
        <w:rPr>
          <w:rFonts w:ascii="Times New Roman" w:hAnsi="Times New Roman" w:cs="Times New Roman"/>
          <w:lang w:val="en-US"/>
        </w:rPr>
      </w:pPr>
      <w:r>
        <w:rPr>
          <w:rFonts w:ascii="Times New Roman" w:hAnsi="Times New Roman" w:cs="Times New Roman"/>
          <w:lang w:val="en-US"/>
        </w:rPr>
        <w:t xml:space="preserve">                                                        Gambar 1. </w:t>
      </w:r>
      <w:proofErr w:type="spellStart"/>
      <w:r>
        <w:rPr>
          <w:rFonts w:ascii="Times New Roman" w:hAnsi="Times New Roman" w:cs="Times New Roman"/>
          <w:lang w:val="en-US"/>
        </w:rPr>
        <w:t>Tahapan</w:t>
      </w:r>
      <w:proofErr w:type="spellEnd"/>
      <w:r>
        <w:rPr>
          <w:rFonts w:ascii="Times New Roman" w:hAnsi="Times New Roman" w:cs="Times New Roman"/>
          <w:lang w:val="en-US"/>
        </w:rPr>
        <w:t xml:space="preserve"> ADDIE</w:t>
      </w:r>
    </w:p>
    <w:p w14:paraId="4A2AFBE4" w14:textId="2384965A" w:rsidR="00DF2EB6" w:rsidRDefault="00DF2EB6" w:rsidP="00DF2EB6">
      <w:pPr>
        <w:spacing w:after="0"/>
        <w:ind w:firstLine="426"/>
        <w:jc w:val="both"/>
        <w:rPr>
          <w:rFonts w:ascii="Times New Roman" w:hAnsi="Times New Roman" w:cs="Times New Roman"/>
        </w:rPr>
      </w:pPr>
      <w:proofErr w:type="spellStart"/>
      <w:r w:rsidRPr="00E87239">
        <w:rPr>
          <w:rFonts w:ascii="Times New Roman" w:hAnsi="Times New Roman" w:cs="Times New Roman"/>
        </w:rPr>
        <w:t>Penelitian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ini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dilaksanakan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selama</w:t>
      </w:r>
      <w:proofErr w:type="spellEnd"/>
      <w:r w:rsidRPr="00E87239">
        <w:rPr>
          <w:rFonts w:ascii="Times New Roman" w:hAnsi="Times New Roman" w:cs="Times New Roman"/>
        </w:rPr>
        <w:t xml:space="preserve"> </w:t>
      </w:r>
      <w:r w:rsidR="007F795A">
        <w:rPr>
          <w:rFonts w:ascii="Times New Roman" w:hAnsi="Times New Roman" w:cs="Times New Roman"/>
        </w:rPr>
        <w:t>3</w:t>
      </w:r>
      <w:r w:rsidRPr="00E87239">
        <w:rPr>
          <w:rFonts w:ascii="Times New Roman" w:hAnsi="Times New Roman" w:cs="Times New Roman"/>
        </w:rPr>
        <w:t xml:space="preserve"> </w:t>
      </w:r>
      <w:proofErr w:type="spellStart"/>
      <w:r w:rsidRPr="00E87239">
        <w:rPr>
          <w:rFonts w:ascii="Times New Roman" w:hAnsi="Times New Roman" w:cs="Times New Roman"/>
        </w:rPr>
        <w:t>bulan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yaitu</w:t>
      </w:r>
      <w:proofErr w:type="spellEnd"/>
      <w:r w:rsidRPr="00E87239">
        <w:rPr>
          <w:rFonts w:ascii="Times New Roman" w:hAnsi="Times New Roman" w:cs="Times New Roman"/>
        </w:rPr>
        <w:t xml:space="preserve"> pada </w:t>
      </w:r>
      <w:proofErr w:type="spellStart"/>
      <w:r w:rsidRPr="00E87239">
        <w:rPr>
          <w:rFonts w:ascii="Times New Roman" w:hAnsi="Times New Roman" w:cs="Times New Roman"/>
        </w:rPr>
        <w:t>bulan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oktober</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sampai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november</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tahun</w:t>
      </w:r>
      <w:proofErr w:type="spellEnd"/>
      <w:r w:rsidRPr="00E87239">
        <w:rPr>
          <w:rFonts w:ascii="Times New Roman" w:hAnsi="Times New Roman" w:cs="Times New Roman"/>
        </w:rPr>
        <w:t xml:space="preserve"> 2024. Sampel </w:t>
      </w:r>
      <w:proofErr w:type="spellStart"/>
      <w:r w:rsidRPr="00E87239">
        <w:rPr>
          <w:rFonts w:ascii="Times New Roman" w:hAnsi="Times New Roman" w:cs="Times New Roman"/>
        </w:rPr>
        <w:t>penelitian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sebanyak</w:t>
      </w:r>
      <w:proofErr w:type="spellEnd"/>
      <w:r w:rsidRPr="00E87239">
        <w:rPr>
          <w:rFonts w:ascii="Times New Roman" w:hAnsi="Times New Roman" w:cs="Times New Roman"/>
        </w:rPr>
        <w:t xml:space="preserve"> 35</w:t>
      </w:r>
      <w:r w:rsidR="007F795A">
        <w:rPr>
          <w:rFonts w:ascii="Times New Roman" w:hAnsi="Times New Roman" w:cs="Times New Roman"/>
        </w:rPr>
        <w:t xml:space="preserve"> </w:t>
      </w:r>
      <w:proofErr w:type="spellStart"/>
      <w:r w:rsidR="007F795A">
        <w:rPr>
          <w:rFonts w:ascii="Times New Roman" w:hAnsi="Times New Roman" w:cs="Times New Roman"/>
        </w:rPr>
        <w:t>ssiswa</w:t>
      </w:r>
      <w:proofErr w:type="spellEnd"/>
      <w:r w:rsidRPr="00E87239">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dan 35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kontrol</w:t>
      </w:r>
      <w:proofErr w:type="spellEnd"/>
      <w:r>
        <w:rPr>
          <w:rFonts w:ascii="Times New Roman" w:hAnsi="Times New Roman" w:cs="Times New Roman"/>
        </w:rPr>
        <w:t xml:space="preserve">. </w:t>
      </w:r>
      <w:r w:rsidRPr="00E87239">
        <w:rPr>
          <w:rFonts w:ascii="Times New Roman" w:hAnsi="Times New Roman" w:cs="Times New Roman"/>
        </w:rPr>
        <w:t xml:space="preserve">Metode yang </w:t>
      </w:r>
      <w:proofErr w:type="spellStart"/>
      <w:r w:rsidRPr="00E87239">
        <w:rPr>
          <w:rFonts w:ascii="Times New Roman" w:hAnsi="Times New Roman" w:cs="Times New Roman"/>
        </w:rPr>
        <w:t>digunakan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dalam</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penelitian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ini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yaitu</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menggunakan</w:t>
      </w:r>
      <w:proofErr w:type="spellEnd"/>
      <w:r w:rsidRPr="00E87239">
        <w:rPr>
          <w:rFonts w:ascii="Times New Roman" w:hAnsi="Times New Roman" w:cs="Times New Roman"/>
        </w:rPr>
        <w:t xml:space="preserve"> </w:t>
      </w:r>
      <w:r w:rsidRPr="00E87239">
        <w:rPr>
          <w:rFonts w:ascii="Times New Roman" w:hAnsi="Times New Roman" w:cs="Times New Roman"/>
          <w:i/>
          <w:iCs/>
        </w:rPr>
        <w:t xml:space="preserve">Quasi Experiment </w:t>
      </w:r>
      <w:proofErr w:type="spellStart"/>
      <w:r w:rsidRPr="00E87239">
        <w:rPr>
          <w:rFonts w:ascii="Times New Roman" w:hAnsi="Times New Roman" w:cs="Times New Roman"/>
        </w:rPr>
        <w:t>dengan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desain</w:t>
      </w:r>
      <w:proofErr w:type="spellEnd"/>
      <w:r w:rsidRPr="00E87239">
        <w:rPr>
          <w:rFonts w:ascii="Times New Roman" w:hAnsi="Times New Roman" w:cs="Times New Roman"/>
          <w:i/>
          <w:iCs/>
        </w:rPr>
        <w:t xml:space="preserve"> </w:t>
      </w:r>
      <w:proofErr w:type="spellStart"/>
      <w:r w:rsidRPr="00E87239">
        <w:rPr>
          <w:rFonts w:ascii="Times New Roman" w:hAnsi="Times New Roman" w:cs="Times New Roman"/>
          <w:i/>
          <w:iCs/>
        </w:rPr>
        <w:t>Nonequivalen</w:t>
      </w:r>
      <w:proofErr w:type="spellEnd"/>
      <w:r w:rsidRPr="00E87239">
        <w:rPr>
          <w:rFonts w:ascii="Times New Roman" w:hAnsi="Times New Roman" w:cs="Times New Roman"/>
          <w:i/>
          <w:iCs/>
        </w:rPr>
        <w:t xml:space="preserve"> Pretest-</w:t>
      </w:r>
      <w:proofErr w:type="spellStart"/>
      <w:r w:rsidRPr="00E87239">
        <w:rPr>
          <w:rFonts w:ascii="Times New Roman" w:hAnsi="Times New Roman" w:cs="Times New Roman"/>
          <w:i/>
          <w:iCs/>
        </w:rPr>
        <w:t>Posttest</w:t>
      </w:r>
      <w:proofErr w:type="spellEnd"/>
      <w:r w:rsidRPr="00E87239">
        <w:rPr>
          <w:rFonts w:ascii="Times New Roman" w:hAnsi="Times New Roman" w:cs="Times New Roman"/>
          <w:i/>
          <w:iCs/>
        </w:rPr>
        <w:t xml:space="preserve"> Control Group Design</w:t>
      </w:r>
      <w:r w:rsidRPr="00E87239">
        <w:rPr>
          <w:rFonts w:ascii="Times New Roman" w:hAnsi="Times New Roman" w:cs="Times New Roman"/>
        </w:rPr>
        <w:t xml:space="preserve">. </w:t>
      </w:r>
      <w:proofErr w:type="spellStart"/>
      <w:r w:rsidRPr="00E87239">
        <w:rPr>
          <w:rFonts w:ascii="Times New Roman" w:hAnsi="Times New Roman" w:cs="Times New Roman"/>
        </w:rPr>
        <w:t>Tahapan</w:t>
      </w:r>
      <w:proofErr w:type="spellEnd"/>
      <w:r w:rsidRPr="00E87239">
        <w:rPr>
          <w:rFonts w:ascii="Times New Roman" w:hAnsi="Times New Roman" w:cs="Times New Roman"/>
        </w:rPr>
        <w:t xml:space="preserve"> model ADDIE yang </w:t>
      </w:r>
      <w:proofErr w:type="spellStart"/>
      <w:r w:rsidRPr="00E87239">
        <w:rPr>
          <w:rFonts w:ascii="Times New Roman" w:hAnsi="Times New Roman" w:cs="Times New Roman"/>
        </w:rPr>
        <w:t>digunakan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dalam</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pengembangan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bahan</w:t>
      </w:r>
      <w:proofErr w:type="spellEnd"/>
      <w:r w:rsidRPr="00E87239">
        <w:rPr>
          <w:rFonts w:ascii="Times New Roman" w:hAnsi="Times New Roman" w:cs="Times New Roman"/>
        </w:rPr>
        <w:t xml:space="preserve"> ajar </w:t>
      </w:r>
      <w:proofErr w:type="spellStart"/>
      <w:r w:rsidRPr="00E87239">
        <w:rPr>
          <w:rFonts w:ascii="Times New Roman" w:hAnsi="Times New Roman" w:cs="Times New Roman"/>
        </w:rPr>
        <w:t>berbasis</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potensi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lokal</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pertanian</w:t>
      </w:r>
      <w:proofErr w:type="spellEnd"/>
      <w:r w:rsidRPr="00E87239">
        <w:rPr>
          <w:rFonts w:ascii="Times New Roman" w:hAnsi="Times New Roman" w:cs="Times New Roman"/>
        </w:rPr>
        <w:t xml:space="preserve"> padi di </w:t>
      </w:r>
      <w:proofErr w:type="spellStart"/>
      <w:r w:rsidRPr="00E87239">
        <w:rPr>
          <w:rFonts w:ascii="Times New Roman" w:hAnsi="Times New Roman" w:cs="Times New Roman"/>
        </w:rPr>
        <w:t>kabupaten</w:t>
      </w:r>
      <w:proofErr w:type="spellEnd"/>
      <w:r w:rsidRPr="00E87239">
        <w:rPr>
          <w:rFonts w:ascii="Times New Roman" w:hAnsi="Times New Roman" w:cs="Times New Roman"/>
        </w:rPr>
        <w:t xml:space="preserve"> Karawang </w:t>
      </w:r>
      <w:proofErr w:type="spellStart"/>
      <w:r w:rsidRPr="00E87239">
        <w:rPr>
          <w:rFonts w:ascii="Times New Roman" w:hAnsi="Times New Roman" w:cs="Times New Roman"/>
        </w:rPr>
        <w:t>meliputi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i/>
          <w:iCs/>
        </w:rPr>
        <w:t>Analyze</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analisis</w:t>
      </w:r>
      <w:proofErr w:type="spellEnd"/>
      <w:r w:rsidRPr="00E87239">
        <w:rPr>
          <w:rFonts w:ascii="Times New Roman" w:hAnsi="Times New Roman" w:cs="Times New Roman"/>
        </w:rPr>
        <w:t xml:space="preserve">), </w:t>
      </w:r>
      <w:r w:rsidRPr="00E87239">
        <w:rPr>
          <w:rFonts w:ascii="Times New Roman" w:hAnsi="Times New Roman" w:cs="Times New Roman"/>
          <w:i/>
          <w:iCs/>
        </w:rPr>
        <w:t xml:space="preserve">Develop </w:t>
      </w:r>
      <w:r w:rsidRPr="00E87239">
        <w:rPr>
          <w:rFonts w:ascii="Times New Roman" w:hAnsi="Times New Roman" w:cs="Times New Roman"/>
        </w:rPr>
        <w:t>(</w:t>
      </w:r>
      <w:proofErr w:type="spellStart"/>
      <w:r w:rsidRPr="00E87239">
        <w:rPr>
          <w:rFonts w:ascii="Times New Roman" w:hAnsi="Times New Roman" w:cs="Times New Roman"/>
        </w:rPr>
        <w:t>pengembangan</w:t>
      </w:r>
      <w:proofErr w:type="spellEnd"/>
      <w:r w:rsidRPr="00E87239">
        <w:rPr>
          <w:rFonts w:ascii="Times New Roman" w:hAnsi="Times New Roman" w:cs="Times New Roman"/>
        </w:rPr>
        <w:t xml:space="preserve">), </w:t>
      </w:r>
      <w:r w:rsidRPr="00E87239">
        <w:rPr>
          <w:rFonts w:ascii="Times New Roman" w:hAnsi="Times New Roman" w:cs="Times New Roman"/>
          <w:i/>
          <w:iCs/>
        </w:rPr>
        <w:t>Implement</w:t>
      </w:r>
      <w:r w:rsidRPr="00E87239">
        <w:rPr>
          <w:rFonts w:ascii="Times New Roman" w:hAnsi="Times New Roman" w:cs="Times New Roman"/>
        </w:rPr>
        <w:t xml:space="preserve"> (</w:t>
      </w:r>
      <w:proofErr w:type="spellStart"/>
      <w:r w:rsidRPr="00E87239">
        <w:rPr>
          <w:rFonts w:ascii="Times New Roman" w:hAnsi="Times New Roman" w:cs="Times New Roman"/>
        </w:rPr>
        <w:t>implementasi</w:t>
      </w:r>
      <w:proofErr w:type="spellEnd"/>
      <w:r w:rsidRPr="00E87239">
        <w:rPr>
          <w:rFonts w:ascii="Times New Roman" w:hAnsi="Times New Roman" w:cs="Times New Roman"/>
        </w:rPr>
        <w:t xml:space="preserve">) dan </w:t>
      </w:r>
      <w:r w:rsidRPr="00E87239">
        <w:rPr>
          <w:rFonts w:ascii="Times New Roman" w:hAnsi="Times New Roman" w:cs="Times New Roman"/>
          <w:i/>
          <w:iCs/>
        </w:rPr>
        <w:t>Evaluate</w:t>
      </w:r>
      <w:r w:rsidRPr="00E87239">
        <w:rPr>
          <w:rFonts w:ascii="Times New Roman" w:hAnsi="Times New Roman" w:cs="Times New Roman"/>
        </w:rPr>
        <w:t xml:space="preserve"> (</w:t>
      </w:r>
      <w:proofErr w:type="spellStart"/>
      <w:r w:rsidRPr="00E87239">
        <w:rPr>
          <w:rFonts w:ascii="Times New Roman" w:hAnsi="Times New Roman" w:cs="Times New Roman"/>
        </w:rPr>
        <w:t>evaluasi</w:t>
      </w:r>
      <w:proofErr w:type="spellEnd"/>
      <w:r w:rsidRPr="00E87239">
        <w:rPr>
          <w:rFonts w:ascii="Times New Roman" w:hAnsi="Times New Roman" w:cs="Times New Roman"/>
        </w:rPr>
        <w:t xml:space="preserve">). Bahan ajar yang </w:t>
      </w:r>
      <w:proofErr w:type="spellStart"/>
      <w:r w:rsidRPr="00E87239">
        <w:rPr>
          <w:rFonts w:ascii="Times New Roman" w:hAnsi="Times New Roman" w:cs="Times New Roman"/>
        </w:rPr>
        <w:t>telah</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dirancang</w:t>
      </w:r>
      <w:proofErr w:type="spellEnd"/>
      <w:r w:rsidRPr="00E87239">
        <w:rPr>
          <w:rFonts w:ascii="Times New Roman" w:hAnsi="Times New Roman" w:cs="Times New Roman"/>
        </w:rPr>
        <w:t xml:space="preserve"> </w:t>
      </w:r>
      <w:proofErr w:type="spellStart"/>
      <w:proofErr w:type="gramStart"/>
      <w:r w:rsidRPr="00E87239">
        <w:rPr>
          <w:rFonts w:ascii="Times New Roman" w:hAnsi="Times New Roman" w:cs="Times New Roman"/>
        </w:rPr>
        <w:t>kemudian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divalidasi</w:t>
      </w:r>
      <w:proofErr w:type="spellEnd"/>
      <w:proofErr w:type="gramEnd"/>
      <w:r w:rsidRPr="00E87239">
        <w:rPr>
          <w:rFonts w:ascii="Times New Roman" w:hAnsi="Times New Roman" w:cs="Times New Roman"/>
        </w:rPr>
        <w:t xml:space="preserve"> oleh validator </w:t>
      </w:r>
      <w:proofErr w:type="spellStart"/>
      <w:r w:rsidR="007F795A">
        <w:rPr>
          <w:rFonts w:ascii="Times New Roman" w:hAnsi="Times New Roman" w:cs="Times New Roman"/>
        </w:rPr>
        <w:t>ahli</w:t>
      </w:r>
      <w:proofErr w:type="spellEnd"/>
      <w:r w:rsidR="007F795A">
        <w:rPr>
          <w:rFonts w:ascii="Times New Roman" w:hAnsi="Times New Roman" w:cs="Times New Roman"/>
        </w:rPr>
        <w:t xml:space="preserve"> media, </w:t>
      </w:r>
      <w:proofErr w:type="spellStart"/>
      <w:r w:rsidR="007F795A">
        <w:rPr>
          <w:rFonts w:ascii="Times New Roman" w:hAnsi="Times New Roman" w:cs="Times New Roman"/>
        </w:rPr>
        <w:t>konten</w:t>
      </w:r>
      <w:proofErr w:type="spellEnd"/>
      <w:r w:rsidR="007F795A">
        <w:rPr>
          <w:rFonts w:ascii="Times New Roman" w:hAnsi="Times New Roman" w:cs="Times New Roman"/>
        </w:rPr>
        <w:t xml:space="preserve"> dan </w:t>
      </w:r>
      <w:proofErr w:type="spellStart"/>
      <w:r w:rsidR="007F795A">
        <w:rPr>
          <w:rFonts w:ascii="Times New Roman" w:hAnsi="Times New Roman" w:cs="Times New Roman"/>
        </w:rPr>
        <w:t>kegrafikan</w:t>
      </w:r>
      <w:proofErr w:type="spellEnd"/>
      <w:r w:rsidR="007F795A">
        <w:rPr>
          <w:rFonts w:ascii="Times New Roman" w:hAnsi="Times New Roman" w:cs="Times New Roman"/>
        </w:rPr>
        <w:t xml:space="preserve">. </w:t>
      </w:r>
    </w:p>
    <w:p w14:paraId="5094E174" w14:textId="6D1CCC8B" w:rsidR="00A105AA" w:rsidRDefault="007E6180" w:rsidP="00DF2EB6">
      <w:pPr>
        <w:spacing w:after="0"/>
        <w:ind w:firstLine="426"/>
        <w:jc w:val="both"/>
        <w:rPr>
          <w:rFonts w:ascii="Times New Roman" w:hAnsi="Times New Roman" w:cs="Times New Roman"/>
        </w:rPr>
      </w:pPr>
      <w:r w:rsidRPr="00E87239">
        <w:rPr>
          <w:rFonts w:ascii="Times New Roman" w:hAnsi="Times New Roman" w:cs="Times New Roman"/>
        </w:rPr>
        <w:t xml:space="preserve">Bahan ajar yang </w:t>
      </w:r>
      <w:proofErr w:type="spellStart"/>
      <w:r w:rsidRPr="00E87239">
        <w:rPr>
          <w:rFonts w:ascii="Times New Roman" w:hAnsi="Times New Roman" w:cs="Times New Roman"/>
        </w:rPr>
        <w:t>telah</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divalidasi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akan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diuji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untuk</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mengetahui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pengaruhnya</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terhadap</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peningkatan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kemampuan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literasi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lingkungan</w:t>
      </w:r>
      <w:proofErr w:type="spellEnd"/>
      <w:r w:rsidRPr="00E87239">
        <w:rPr>
          <w:rFonts w:ascii="Times New Roman" w:hAnsi="Times New Roman" w:cs="Times New Roman"/>
        </w:rPr>
        <w:t xml:space="preserve"> dan </w:t>
      </w:r>
      <w:proofErr w:type="spellStart"/>
      <w:r w:rsidRPr="00E87239">
        <w:rPr>
          <w:rFonts w:ascii="Times New Roman" w:hAnsi="Times New Roman" w:cs="Times New Roman"/>
        </w:rPr>
        <w:t>pemecahan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masalah</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Pertanyaan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untuk</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mengukur</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kemampuan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literasi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lingkungan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mengacu</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kepada</w:t>
      </w:r>
      <w:proofErr w:type="spellEnd"/>
      <w:r w:rsidRPr="00E87239">
        <w:rPr>
          <w:rFonts w:ascii="Times New Roman" w:hAnsi="Times New Roman" w:cs="Times New Roman"/>
        </w:rPr>
        <w:t xml:space="preserve"> </w:t>
      </w:r>
      <w:r w:rsidRPr="00E87239">
        <w:rPr>
          <w:rFonts w:ascii="Times New Roman" w:hAnsi="Times New Roman" w:cs="Times New Roman"/>
          <w:i/>
          <w:iCs/>
        </w:rPr>
        <w:t xml:space="preserve">North American Association for </w:t>
      </w:r>
      <w:r w:rsidRPr="00E87239">
        <w:rPr>
          <w:rFonts w:ascii="Times New Roman" w:hAnsi="Times New Roman" w:cs="Times New Roman"/>
          <w:i/>
          <w:iCs/>
        </w:rPr>
        <w:lastRenderedPageBreak/>
        <w:t>Environmental Education</w:t>
      </w:r>
      <w:r w:rsidRPr="00E87239">
        <w:rPr>
          <w:rFonts w:ascii="Times New Roman" w:hAnsi="Times New Roman" w:cs="Times New Roman"/>
        </w:rPr>
        <w:t xml:space="preserve"> (NAAEE) </w:t>
      </w:r>
      <w:proofErr w:type="spellStart"/>
      <w:r w:rsidRPr="00E87239">
        <w:rPr>
          <w:rFonts w:ascii="Times New Roman" w:hAnsi="Times New Roman" w:cs="Times New Roman"/>
        </w:rPr>
        <w:t>merumuskan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empat</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komponen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literasi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lingkungan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mencakup</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pengetahuan</w:t>
      </w:r>
      <w:proofErr w:type="spellEnd"/>
      <w:r w:rsidRPr="00E87239">
        <w:rPr>
          <w:rFonts w:ascii="Times New Roman" w:hAnsi="Times New Roman" w:cs="Times New Roman"/>
        </w:rPr>
        <w:t xml:space="preserve"> (</w:t>
      </w:r>
      <w:r w:rsidRPr="00E87239">
        <w:rPr>
          <w:rFonts w:ascii="Times New Roman" w:hAnsi="Times New Roman" w:cs="Times New Roman"/>
          <w:i/>
        </w:rPr>
        <w:t>Knowledge</w:t>
      </w:r>
      <w:r w:rsidRPr="00E87239">
        <w:rPr>
          <w:rFonts w:ascii="Times New Roman" w:hAnsi="Times New Roman" w:cs="Times New Roman"/>
        </w:rPr>
        <w:t xml:space="preserve">), </w:t>
      </w:r>
      <w:proofErr w:type="spellStart"/>
      <w:r w:rsidRPr="00E87239">
        <w:rPr>
          <w:rFonts w:ascii="Times New Roman" w:hAnsi="Times New Roman" w:cs="Times New Roman"/>
        </w:rPr>
        <w:t>sikap</w:t>
      </w:r>
      <w:proofErr w:type="spellEnd"/>
      <w:r w:rsidRPr="00E87239">
        <w:rPr>
          <w:rFonts w:ascii="Times New Roman" w:hAnsi="Times New Roman" w:cs="Times New Roman"/>
        </w:rPr>
        <w:t xml:space="preserve"> (</w:t>
      </w:r>
      <w:r w:rsidRPr="00E87239">
        <w:rPr>
          <w:rFonts w:ascii="Times New Roman" w:hAnsi="Times New Roman" w:cs="Times New Roman"/>
          <w:i/>
        </w:rPr>
        <w:t>attitude</w:t>
      </w:r>
      <w:r w:rsidRPr="00E87239">
        <w:rPr>
          <w:rFonts w:ascii="Times New Roman" w:hAnsi="Times New Roman" w:cs="Times New Roman"/>
        </w:rPr>
        <w:t xml:space="preserve">), </w:t>
      </w:r>
      <w:proofErr w:type="spellStart"/>
      <w:r w:rsidRPr="00E87239">
        <w:rPr>
          <w:rFonts w:ascii="Times New Roman" w:hAnsi="Times New Roman" w:cs="Times New Roman"/>
        </w:rPr>
        <w:t>kompetensi</w:t>
      </w:r>
      <w:proofErr w:type="spellEnd"/>
      <w:r w:rsidRPr="00E87239">
        <w:rPr>
          <w:rFonts w:ascii="Times New Roman" w:hAnsi="Times New Roman" w:cs="Times New Roman"/>
        </w:rPr>
        <w:t>/</w:t>
      </w:r>
      <w:proofErr w:type="spellStart"/>
      <w:r w:rsidRPr="00E87239">
        <w:rPr>
          <w:rFonts w:ascii="Times New Roman" w:hAnsi="Times New Roman" w:cs="Times New Roman"/>
        </w:rPr>
        <w:t>keterampilan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kognitif</w:t>
      </w:r>
      <w:proofErr w:type="spellEnd"/>
      <w:r w:rsidRPr="00E87239">
        <w:rPr>
          <w:rFonts w:ascii="Times New Roman" w:hAnsi="Times New Roman" w:cs="Times New Roman"/>
        </w:rPr>
        <w:t xml:space="preserve"> (</w:t>
      </w:r>
      <w:r w:rsidRPr="00E87239">
        <w:rPr>
          <w:rFonts w:ascii="Times New Roman" w:hAnsi="Times New Roman" w:cs="Times New Roman"/>
          <w:i/>
        </w:rPr>
        <w:t>cognitive skill</w:t>
      </w:r>
      <w:r w:rsidRPr="00E87239">
        <w:rPr>
          <w:rFonts w:ascii="Times New Roman" w:hAnsi="Times New Roman" w:cs="Times New Roman"/>
        </w:rPr>
        <w:t xml:space="preserve">), dan </w:t>
      </w:r>
      <w:proofErr w:type="spellStart"/>
      <w:r w:rsidRPr="00E87239">
        <w:rPr>
          <w:rFonts w:ascii="Times New Roman" w:hAnsi="Times New Roman" w:cs="Times New Roman"/>
        </w:rPr>
        <w:t>perilaku</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bertanggung</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jawab</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terhadap</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lingkungan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i/>
        </w:rPr>
        <w:t>Behavior</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Sedangkan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untuk</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mengukur</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pemecahan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masalah</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berdasarkan</w:t>
      </w:r>
      <w:proofErr w:type="spellEnd"/>
      <w:r w:rsidRPr="00E87239">
        <w:rPr>
          <w:rFonts w:ascii="Times New Roman" w:hAnsi="Times New Roman" w:cs="Times New Roman"/>
        </w:rPr>
        <w:t xml:space="preserve"> Bransford dan Stein (</w:t>
      </w:r>
      <w:proofErr w:type="spellStart"/>
      <w:r w:rsidRPr="00E87239">
        <w:rPr>
          <w:rFonts w:ascii="Times New Roman" w:hAnsi="Times New Roman" w:cs="Times New Roman"/>
        </w:rPr>
        <w:t>Nitko</w:t>
      </w:r>
      <w:proofErr w:type="spellEnd"/>
      <w:r w:rsidRPr="00E87239">
        <w:rPr>
          <w:rFonts w:ascii="Times New Roman" w:hAnsi="Times New Roman" w:cs="Times New Roman"/>
        </w:rPr>
        <w:t xml:space="preserve"> &amp; Brookhart, 2011). </w:t>
      </w:r>
    </w:p>
    <w:p w14:paraId="7E78E246" w14:textId="77777777" w:rsidR="00A105AA" w:rsidRDefault="00A105AA" w:rsidP="00DF2EB6">
      <w:pPr>
        <w:spacing w:after="0"/>
        <w:ind w:firstLine="426"/>
        <w:jc w:val="both"/>
        <w:rPr>
          <w:rFonts w:ascii="Times New Roman" w:hAnsi="Times New Roman" w:cs="Times New Roman"/>
        </w:rPr>
      </w:pPr>
    </w:p>
    <w:p w14:paraId="3F660139" w14:textId="77777777" w:rsidR="00A105AA" w:rsidRDefault="00DF2EB6" w:rsidP="00A105AA">
      <w:pPr>
        <w:spacing w:after="0"/>
        <w:ind w:left="-426" w:firstLine="426"/>
        <w:jc w:val="both"/>
        <w:rPr>
          <w:rFonts w:ascii="Times New Roman" w:hAnsi="Times New Roman" w:cs="Times New Roman"/>
        </w:rPr>
      </w:pPr>
      <w:r>
        <w:rPr>
          <w:rFonts w:ascii="Times New Roman" w:hAnsi="Times New Roman" w:cs="Times New Roman"/>
        </w:rPr>
        <w:t xml:space="preserve">Adapun </w:t>
      </w:r>
      <w:proofErr w:type="spellStart"/>
      <w:r>
        <w:rPr>
          <w:rFonts w:ascii="Times New Roman" w:hAnsi="Times New Roman" w:cs="Times New Roman"/>
        </w:rPr>
        <w:t>kelayakan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dilihat</w:t>
      </w:r>
      <w:proofErr w:type="spellEnd"/>
      <w:r>
        <w:rPr>
          <w:rFonts w:ascii="Times New Roman" w:hAnsi="Times New Roman" w:cs="Times New Roman"/>
        </w:rPr>
        <w:t xml:space="preserve"> pada </w:t>
      </w:r>
      <w:proofErr w:type="spellStart"/>
      <w:r>
        <w:rPr>
          <w:rFonts w:ascii="Times New Roman" w:hAnsi="Times New Roman" w:cs="Times New Roman"/>
        </w:rPr>
        <w:t>tabel</w:t>
      </w:r>
      <w:proofErr w:type="spellEnd"/>
      <w:r>
        <w:rPr>
          <w:rFonts w:ascii="Times New Roman" w:hAnsi="Times New Roman" w:cs="Times New Roman"/>
        </w:rPr>
        <w:t xml:space="preserve"> 1.</w:t>
      </w:r>
    </w:p>
    <w:p w14:paraId="0908EDF9" w14:textId="1B239709" w:rsidR="00DF2EB6" w:rsidRDefault="00DF2EB6" w:rsidP="00A105AA">
      <w:pPr>
        <w:spacing w:after="0"/>
        <w:ind w:left="-426" w:firstLine="426"/>
        <w:jc w:val="both"/>
        <w:rPr>
          <w:rFonts w:ascii="Times New Roman" w:hAnsi="Times New Roman" w:cs="Times New Roman"/>
        </w:rPr>
      </w:pPr>
      <w:r>
        <w:rPr>
          <w:rFonts w:ascii="Times New Roman" w:hAnsi="Times New Roman" w:cs="Times New Roman"/>
        </w:rPr>
        <w:t xml:space="preserve"> </w:t>
      </w:r>
    </w:p>
    <w:p w14:paraId="7A35FC49" w14:textId="2CF02D5E" w:rsidR="00DF2EB6" w:rsidRPr="00A105AA" w:rsidRDefault="00DF2EB6" w:rsidP="00DF2EB6">
      <w:pPr>
        <w:spacing w:after="0"/>
        <w:ind w:left="1440"/>
        <w:jc w:val="both"/>
        <w:rPr>
          <w:rFonts w:ascii="Times New Roman" w:hAnsi="Times New Roman" w:cs="Times New Roman"/>
          <w:b/>
          <w:bCs/>
        </w:rPr>
      </w:pPr>
      <w:r w:rsidRPr="00A105AA">
        <w:rPr>
          <w:rFonts w:ascii="Times New Roman" w:hAnsi="Times New Roman" w:cs="Times New Roman"/>
          <w:b/>
          <w:bCs/>
        </w:rPr>
        <w:t xml:space="preserve">Tabel 1. </w:t>
      </w:r>
      <w:proofErr w:type="spellStart"/>
      <w:r w:rsidRPr="00A105AA">
        <w:rPr>
          <w:rFonts w:ascii="Times New Roman" w:hAnsi="Times New Roman" w:cs="Times New Roman"/>
          <w:b/>
          <w:bCs/>
        </w:rPr>
        <w:t>Kriteria</w:t>
      </w:r>
      <w:proofErr w:type="spellEnd"/>
      <w:r w:rsidRPr="00A105AA">
        <w:rPr>
          <w:rFonts w:ascii="Times New Roman" w:hAnsi="Times New Roman" w:cs="Times New Roman"/>
          <w:b/>
          <w:bCs/>
        </w:rPr>
        <w:t xml:space="preserve"> </w:t>
      </w:r>
      <w:proofErr w:type="spellStart"/>
      <w:r w:rsidRPr="00A105AA">
        <w:rPr>
          <w:rFonts w:ascii="Times New Roman" w:hAnsi="Times New Roman" w:cs="Times New Roman"/>
          <w:b/>
          <w:bCs/>
        </w:rPr>
        <w:t>kelayakan</w:t>
      </w:r>
      <w:proofErr w:type="spellEnd"/>
      <w:r w:rsidRPr="00A105AA">
        <w:rPr>
          <w:rFonts w:ascii="Times New Roman" w:hAnsi="Times New Roman" w:cs="Times New Roman"/>
          <w:b/>
          <w:bCs/>
        </w:rPr>
        <w:t xml:space="preserve"> </w:t>
      </w:r>
      <w:proofErr w:type="spellStart"/>
      <w:r w:rsidRPr="00A105AA">
        <w:rPr>
          <w:rFonts w:ascii="Times New Roman" w:hAnsi="Times New Roman" w:cs="Times New Roman"/>
          <w:b/>
          <w:bCs/>
        </w:rPr>
        <w:t>menurut</w:t>
      </w:r>
      <w:proofErr w:type="spellEnd"/>
      <w:r w:rsidRPr="00A105AA">
        <w:rPr>
          <w:rFonts w:ascii="Times New Roman" w:hAnsi="Times New Roman" w:cs="Times New Roman"/>
          <w:b/>
          <w:bCs/>
        </w:rPr>
        <w:t xml:space="preserve"> Ridwan dan </w:t>
      </w:r>
      <w:proofErr w:type="spellStart"/>
      <w:r w:rsidRPr="00A105AA">
        <w:rPr>
          <w:rFonts w:ascii="Times New Roman" w:hAnsi="Times New Roman" w:cs="Times New Roman"/>
          <w:b/>
          <w:bCs/>
        </w:rPr>
        <w:t>Akdon</w:t>
      </w:r>
      <w:proofErr w:type="spellEnd"/>
      <w:r w:rsidRPr="00A105AA">
        <w:rPr>
          <w:rFonts w:ascii="Times New Roman" w:hAnsi="Times New Roman" w:cs="Times New Roman"/>
          <w:b/>
          <w:bCs/>
        </w:rPr>
        <w:t xml:space="preserve"> (2013) </w:t>
      </w:r>
    </w:p>
    <w:tbl>
      <w:tblPr>
        <w:tblStyle w:val="TableGrid"/>
        <w:tblW w:w="7626" w:type="dxa"/>
        <w:tblInd w:w="421" w:type="dxa"/>
        <w:tblLook w:val="04A0" w:firstRow="1" w:lastRow="0" w:firstColumn="1" w:lastColumn="0" w:noHBand="0" w:noVBand="1"/>
      </w:tblPr>
      <w:tblGrid>
        <w:gridCol w:w="2268"/>
        <w:gridCol w:w="3005"/>
        <w:gridCol w:w="2353"/>
      </w:tblGrid>
      <w:tr w:rsidR="00DF2EB6" w14:paraId="6FF3E530" w14:textId="77777777" w:rsidTr="00983A56">
        <w:tc>
          <w:tcPr>
            <w:tcW w:w="2268" w:type="dxa"/>
          </w:tcPr>
          <w:p w14:paraId="63BB3D5F" w14:textId="40C429D4" w:rsidR="00DF2EB6" w:rsidRPr="00DF2EB6" w:rsidRDefault="00DF2EB6" w:rsidP="00A105AA">
            <w:pPr>
              <w:jc w:val="center"/>
              <w:rPr>
                <w:rFonts w:ascii="Times New Roman" w:hAnsi="Times New Roman" w:cs="Times New Roman"/>
                <w:b/>
                <w:bCs/>
              </w:rPr>
            </w:pPr>
            <w:r w:rsidRPr="00DF2EB6">
              <w:rPr>
                <w:rFonts w:ascii="Times New Roman" w:hAnsi="Times New Roman" w:cs="Times New Roman"/>
                <w:b/>
                <w:bCs/>
              </w:rPr>
              <w:t>Skala Nilai</w:t>
            </w:r>
          </w:p>
        </w:tc>
        <w:tc>
          <w:tcPr>
            <w:tcW w:w="3005" w:type="dxa"/>
          </w:tcPr>
          <w:p w14:paraId="212E5635" w14:textId="40857AB7" w:rsidR="00DF2EB6" w:rsidRPr="00DF2EB6" w:rsidRDefault="00DF2EB6" w:rsidP="00A105AA">
            <w:pPr>
              <w:jc w:val="center"/>
              <w:rPr>
                <w:rFonts w:ascii="Times New Roman" w:hAnsi="Times New Roman" w:cs="Times New Roman"/>
                <w:b/>
                <w:bCs/>
              </w:rPr>
            </w:pPr>
            <w:proofErr w:type="spellStart"/>
            <w:r w:rsidRPr="00DF2EB6">
              <w:rPr>
                <w:rFonts w:ascii="Times New Roman" w:hAnsi="Times New Roman" w:cs="Times New Roman"/>
                <w:b/>
                <w:bCs/>
              </w:rPr>
              <w:t>Kategori</w:t>
            </w:r>
            <w:proofErr w:type="spellEnd"/>
          </w:p>
        </w:tc>
        <w:tc>
          <w:tcPr>
            <w:tcW w:w="2353" w:type="dxa"/>
          </w:tcPr>
          <w:p w14:paraId="09ADE9ED" w14:textId="02737DD0" w:rsidR="00DF2EB6" w:rsidRPr="00DF2EB6" w:rsidRDefault="00DF2EB6" w:rsidP="00A105AA">
            <w:pPr>
              <w:jc w:val="center"/>
              <w:rPr>
                <w:rFonts w:ascii="Times New Roman" w:hAnsi="Times New Roman" w:cs="Times New Roman"/>
                <w:b/>
                <w:bCs/>
              </w:rPr>
            </w:pPr>
            <w:proofErr w:type="spellStart"/>
            <w:r w:rsidRPr="00DF2EB6">
              <w:rPr>
                <w:rFonts w:ascii="Times New Roman" w:hAnsi="Times New Roman" w:cs="Times New Roman"/>
                <w:b/>
                <w:bCs/>
              </w:rPr>
              <w:t>Presentase</w:t>
            </w:r>
            <w:proofErr w:type="spellEnd"/>
            <w:r w:rsidRPr="00DF2EB6">
              <w:rPr>
                <w:rFonts w:ascii="Times New Roman" w:hAnsi="Times New Roman" w:cs="Times New Roman"/>
                <w:b/>
                <w:bCs/>
              </w:rPr>
              <w:t xml:space="preserve"> (%)</w:t>
            </w:r>
          </w:p>
        </w:tc>
      </w:tr>
      <w:tr w:rsidR="00DF2EB6" w14:paraId="309490E8" w14:textId="77777777" w:rsidTr="00983A56">
        <w:tc>
          <w:tcPr>
            <w:tcW w:w="2268" w:type="dxa"/>
          </w:tcPr>
          <w:p w14:paraId="7AAC5633" w14:textId="5BC18A02" w:rsidR="00DF2EB6" w:rsidRDefault="00DF2EB6" w:rsidP="00A105AA">
            <w:pPr>
              <w:jc w:val="center"/>
              <w:rPr>
                <w:rFonts w:ascii="Times New Roman" w:hAnsi="Times New Roman" w:cs="Times New Roman"/>
              </w:rPr>
            </w:pPr>
            <w:r>
              <w:rPr>
                <w:rFonts w:ascii="Times New Roman" w:hAnsi="Times New Roman" w:cs="Times New Roman"/>
              </w:rPr>
              <w:t>1</w:t>
            </w:r>
          </w:p>
        </w:tc>
        <w:tc>
          <w:tcPr>
            <w:tcW w:w="3005" w:type="dxa"/>
          </w:tcPr>
          <w:p w14:paraId="4073D4CB" w14:textId="0220D1A4" w:rsidR="00DF2EB6" w:rsidRDefault="00DF2EB6" w:rsidP="00A105AA">
            <w:pPr>
              <w:jc w:val="center"/>
              <w:rPr>
                <w:rFonts w:ascii="Times New Roman" w:hAnsi="Times New Roman" w:cs="Times New Roman"/>
              </w:rPr>
            </w:pPr>
            <w:r>
              <w:rPr>
                <w:rFonts w:ascii="Times New Roman" w:hAnsi="Times New Roman" w:cs="Times New Roman"/>
              </w:rPr>
              <w:t>Sangat valid</w:t>
            </w:r>
          </w:p>
        </w:tc>
        <w:tc>
          <w:tcPr>
            <w:tcW w:w="2353" w:type="dxa"/>
          </w:tcPr>
          <w:p w14:paraId="36B749BC" w14:textId="5F4706AE" w:rsidR="00DF2EB6" w:rsidRDefault="00DF2EB6" w:rsidP="00A105AA">
            <w:pPr>
              <w:jc w:val="center"/>
              <w:rPr>
                <w:rFonts w:ascii="Times New Roman" w:hAnsi="Times New Roman" w:cs="Times New Roman"/>
              </w:rPr>
            </w:pPr>
            <w:r>
              <w:rPr>
                <w:rFonts w:ascii="Times New Roman" w:hAnsi="Times New Roman" w:cs="Times New Roman"/>
              </w:rPr>
              <w:t>81-100</w:t>
            </w:r>
          </w:p>
        </w:tc>
      </w:tr>
      <w:tr w:rsidR="00DF2EB6" w14:paraId="49D5C2AF" w14:textId="77777777" w:rsidTr="00983A56">
        <w:tc>
          <w:tcPr>
            <w:tcW w:w="2268" w:type="dxa"/>
          </w:tcPr>
          <w:p w14:paraId="4E87E56E" w14:textId="2AD84C2A" w:rsidR="00DF2EB6" w:rsidRDefault="00DF2EB6" w:rsidP="00A105AA">
            <w:pPr>
              <w:jc w:val="center"/>
              <w:rPr>
                <w:rFonts w:ascii="Times New Roman" w:hAnsi="Times New Roman" w:cs="Times New Roman"/>
              </w:rPr>
            </w:pPr>
            <w:r>
              <w:rPr>
                <w:rFonts w:ascii="Times New Roman" w:hAnsi="Times New Roman" w:cs="Times New Roman"/>
              </w:rPr>
              <w:t>2</w:t>
            </w:r>
          </w:p>
        </w:tc>
        <w:tc>
          <w:tcPr>
            <w:tcW w:w="3005" w:type="dxa"/>
          </w:tcPr>
          <w:p w14:paraId="4E797BEF" w14:textId="40174404" w:rsidR="00DF2EB6" w:rsidRDefault="00DF2EB6" w:rsidP="00A105AA">
            <w:pPr>
              <w:jc w:val="center"/>
              <w:rPr>
                <w:rFonts w:ascii="Times New Roman" w:hAnsi="Times New Roman" w:cs="Times New Roman"/>
              </w:rPr>
            </w:pPr>
            <w:r>
              <w:rPr>
                <w:rFonts w:ascii="Times New Roman" w:hAnsi="Times New Roman" w:cs="Times New Roman"/>
              </w:rPr>
              <w:t>Valid</w:t>
            </w:r>
          </w:p>
        </w:tc>
        <w:tc>
          <w:tcPr>
            <w:tcW w:w="2353" w:type="dxa"/>
          </w:tcPr>
          <w:p w14:paraId="25946AE6" w14:textId="60DCBD35" w:rsidR="00DF2EB6" w:rsidRDefault="00DF2EB6" w:rsidP="00A105AA">
            <w:pPr>
              <w:jc w:val="center"/>
              <w:rPr>
                <w:rFonts w:ascii="Times New Roman" w:hAnsi="Times New Roman" w:cs="Times New Roman"/>
              </w:rPr>
            </w:pPr>
            <w:r>
              <w:rPr>
                <w:rFonts w:ascii="Times New Roman" w:hAnsi="Times New Roman" w:cs="Times New Roman"/>
              </w:rPr>
              <w:t>61-80</w:t>
            </w:r>
          </w:p>
        </w:tc>
      </w:tr>
      <w:tr w:rsidR="00DF2EB6" w14:paraId="40F7EBDE" w14:textId="77777777" w:rsidTr="00983A56">
        <w:tc>
          <w:tcPr>
            <w:tcW w:w="2268" w:type="dxa"/>
          </w:tcPr>
          <w:p w14:paraId="289A9834" w14:textId="46EEAE24" w:rsidR="00DF2EB6" w:rsidRDefault="00DF2EB6" w:rsidP="00A105AA">
            <w:pPr>
              <w:jc w:val="center"/>
              <w:rPr>
                <w:rFonts w:ascii="Times New Roman" w:hAnsi="Times New Roman" w:cs="Times New Roman"/>
              </w:rPr>
            </w:pPr>
            <w:r>
              <w:rPr>
                <w:rFonts w:ascii="Times New Roman" w:hAnsi="Times New Roman" w:cs="Times New Roman"/>
              </w:rPr>
              <w:t>3</w:t>
            </w:r>
          </w:p>
        </w:tc>
        <w:tc>
          <w:tcPr>
            <w:tcW w:w="3005" w:type="dxa"/>
          </w:tcPr>
          <w:p w14:paraId="4DCDDA8E" w14:textId="57991336" w:rsidR="00DF2EB6" w:rsidRDefault="00DF2EB6" w:rsidP="00A105AA">
            <w:pPr>
              <w:jc w:val="center"/>
              <w:rPr>
                <w:rFonts w:ascii="Times New Roman" w:hAnsi="Times New Roman" w:cs="Times New Roman"/>
              </w:rPr>
            </w:pPr>
            <w:proofErr w:type="spellStart"/>
            <w:r>
              <w:rPr>
                <w:rFonts w:ascii="Times New Roman" w:hAnsi="Times New Roman" w:cs="Times New Roman"/>
              </w:rPr>
              <w:t>Cukup</w:t>
            </w:r>
            <w:proofErr w:type="spellEnd"/>
          </w:p>
        </w:tc>
        <w:tc>
          <w:tcPr>
            <w:tcW w:w="2353" w:type="dxa"/>
          </w:tcPr>
          <w:p w14:paraId="6D46675A" w14:textId="718B9666" w:rsidR="00DF2EB6" w:rsidRDefault="00DF2EB6" w:rsidP="00A105AA">
            <w:pPr>
              <w:jc w:val="center"/>
              <w:rPr>
                <w:rFonts w:ascii="Times New Roman" w:hAnsi="Times New Roman" w:cs="Times New Roman"/>
              </w:rPr>
            </w:pPr>
            <w:r>
              <w:rPr>
                <w:rFonts w:ascii="Times New Roman" w:hAnsi="Times New Roman" w:cs="Times New Roman"/>
              </w:rPr>
              <w:t>41-70</w:t>
            </w:r>
          </w:p>
        </w:tc>
      </w:tr>
      <w:tr w:rsidR="00DF2EB6" w14:paraId="4812D908" w14:textId="77777777" w:rsidTr="00983A56">
        <w:tc>
          <w:tcPr>
            <w:tcW w:w="2268" w:type="dxa"/>
          </w:tcPr>
          <w:p w14:paraId="02208D60" w14:textId="4D9B6E79" w:rsidR="00DF2EB6" w:rsidRDefault="00DF2EB6" w:rsidP="00A105AA">
            <w:pPr>
              <w:jc w:val="center"/>
              <w:rPr>
                <w:rFonts w:ascii="Times New Roman" w:hAnsi="Times New Roman" w:cs="Times New Roman"/>
              </w:rPr>
            </w:pPr>
            <w:r>
              <w:rPr>
                <w:rFonts w:ascii="Times New Roman" w:hAnsi="Times New Roman" w:cs="Times New Roman"/>
              </w:rPr>
              <w:t>4</w:t>
            </w:r>
          </w:p>
        </w:tc>
        <w:tc>
          <w:tcPr>
            <w:tcW w:w="3005" w:type="dxa"/>
          </w:tcPr>
          <w:p w14:paraId="35DC5AAA" w14:textId="2682F395" w:rsidR="00DF2EB6" w:rsidRDefault="00DF2EB6" w:rsidP="00A105AA">
            <w:pPr>
              <w:jc w:val="center"/>
              <w:rPr>
                <w:rFonts w:ascii="Times New Roman" w:hAnsi="Times New Roman" w:cs="Times New Roman"/>
              </w:rPr>
            </w:pPr>
            <w:r>
              <w:rPr>
                <w:rFonts w:ascii="Times New Roman" w:hAnsi="Times New Roman" w:cs="Times New Roman"/>
              </w:rPr>
              <w:t>Tidak valid</w:t>
            </w:r>
          </w:p>
        </w:tc>
        <w:tc>
          <w:tcPr>
            <w:tcW w:w="2353" w:type="dxa"/>
          </w:tcPr>
          <w:p w14:paraId="618F0DD7" w14:textId="361D1E9F" w:rsidR="00DF2EB6" w:rsidRDefault="00DF2EB6" w:rsidP="00A105AA">
            <w:pPr>
              <w:jc w:val="center"/>
              <w:rPr>
                <w:rFonts w:ascii="Times New Roman" w:hAnsi="Times New Roman" w:cs="Times New Roman"/>
              </w:rPr>
            </w:pPr>
            <w:r>
              <w:rPr>
                <w:rFonts w:ascii="Times New Roman" w:hAnsi="Times New Roman" w:cs="Times New Roman"/>
              </w:rPr>
              <w:t>21-</w:t>
            </w:r>
            <w:r w:rsidR="00A105AA">
              <w:rPr>
                <w:rFonts w:ascii="Times New Roman" w:hAnsi="Times New Roman" w:cs="Times New Roman"/>
              </w:rPr>
              <w:t>40</w:t>
            </w:r>
          </w:p>
        </w:tc>
      </w:tr>
      <w:tr w:rsidR="00DF2EB6" w14:paraId="6CB185A3" w14:textId="77777777" w:rsidTr="00983A56">
        <w:tc>
          <w:tcPr>
            <w:tcW w:w="2268" w:type="dxa"/>
          </w:tcPr>
          <w:p w14:paraId="161CDF47" w14:textId="5EE9F82A" w:rsidR="00DF2EB6" w:rsidRDefault="00DF2EB6" w:rsidP="00A105AA">
            <w:pPr>
              <w:jc w:val="center"/>
              <w:rPr>
                <w:rFonts w:ascii="Times New Roman" w:hAnsi="Times New Roman" w:cs="Times New Roman"/>
              </w:rPr>
            </w:pPr>
            <w:r>
              <w:rPr>
                <w:rFonts w:ascii="Times New Roman" w:hAnsi="Times New Roman" w:cs="Times New Roman"/>
              </w:rPr>
              <w:t>5</w:t>
            </w:r>
          </w:p>
        </w:tc>
        <w:tc>
          <w:tcPr>
            <w:tcW w:w="3005" w:type="dxa"/>
          </w:tcPr>
          <w:p w14:paraId="6CAE5253" w14:textId="08C7635D" w:rsidR="00DF2EB6" w:rsidRDefault="00DF2EB6" w:rsidP="00A105AA">
            <w:pPr>
              <w:jc w:val="center"/>
              <w:rPr>
                <w:rFonts w:ascii="Times New Roman" w:hAnsi="Times New Roman" w:cs="Times New Roman"/>
              </w:rPr>
            </w:pPr>
            <w:r>
              <w:rPr>
                <w:rFonts w:ascii="Times New Roman" w:hAnsi="Times New Roman" w:cs="Times New Roman"/>
              </w:rPr>
              <w:t xml:space="preserve">Sama </w:t>
            </w:r>
            <w:proofErr w:type="spellStart"/>
            <w:r>
              <w:rPr>
                <w:rFonts w:ascii="Times New Roman" w:hAnsi="Times New Roman" w:cs="Times New Roman"/>
              </w:rPr>
              <w:t>sekali</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valid</w:t>
            </w:r>
          </w:p>
        </w:tc>
        <w:tc>
          <w:tcPr>
            <w:tcW w:w="2353" w:type="dxa"/>
          </w:tcPr>
          <w:p w14:paraId="76992872" w14:textId="0C144ED4" w:rsidR="00DF2EB6" w:rsidRDefault="00A105AA" w:rsidP="00A105AA">
            <w:pPr>
              <w:jc w:val="center"/>
              <w:rPr>
                <w:rFonts w:ascii="Times New Roman" w:hAnsi="Times New Roman" w:cs="Times New Roman"/>
              </w:rPr>
            </w:pPr>
            <w:r>
              <w:rPr>
                <w:rFonts w:ascii="Times New Roman" w:hAnsi="Times New Roman" w:cs="Times New Roman"/>
              </w:rPr>
              <w:t>0-20</w:t>
            </w:r>
          </w:p>
        </w:tc>
      </w:tr>
    </w:tbl>
    <w:p w14:paraId="1C1D334E" w14:textId="77777777" w:rsidR="00DF2EB6" w:rsidRDefault="00DF2EB6" w:rsidP="00DF2EB6">
      <w:pPr>
        <w:spacing w:after="0"/>
        <w:jc w:val="both"/>
        <w:rPr>
          <w:rFonts w:ascii="Times New Roman" w:hAnsi="Times New Roman" w:cs="Times New Roman"/>
        </w:rPr>
      </w:pPr>
    </w:p>
    <w:p w14:paraId="314B1954" w14:textId="56D0D479" w:rsidR="0023754F" w:rsidRPr="0023754F" w:rsidRDefault="00A105AA" w:rsidP="0023754F">
      <w:pPr>
        <w:spacing w:after="0"/>
        <w:ind w:firstLine="426"/>
        <w:jc w:val="both"/>
        <w:rPr>
          <w:rFonts w:ascii="Times New Roman" w:hAnsi="Times New Roman" w:cs="Times New Roman"/>
        </w:rPr>
      </w:pPr>
      <w:proofErr w:type="spellStart"/>
      <w:r w:rsidRPr="00E87239">
        <w:rPr>
          <w:rFonts w:ascii="Times New Roman" w:hAnsi="Times New Roman" w:cs="Times New Roman"/>
        </w:rPr>
        <w:t>Berdasarkan</w:t>
      </w:r>
      <w:proofErr w:type="spellEnd"/>
      <w:r w:rsidRPr="00E87239">
        <w:rPr>
          <w:rFonts w:ascii="Times New Roman" w:hAnsi="Times New Roman" w:cs="Times New Roman"/>
        </w:rPr>
        <w:t xml:space="preserve"> data yang </w:t>
      </w:r>
      <w:proofErr w:type="spellStart"/>
      <w:r w:rsidRPr="00E87239">
        <w:rPr>
          <w:rFonts w:ascii="Times New Roman" w:hAnsi="Times New Roman" w:cs="Times New Roman"/>
        </w:rPr>
        <w:t>diperoleh</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dari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lembar</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validasi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akan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dihitung</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presentase</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ke</w:t>
      </w:r>
      <w:r w:rsidR="00423333">
        <w:rPr>
          <w:rFonts w:ascii="Times New Roman" w:hAnsi="Times New Roman" w:cs="Times New Roman"/>
        </w:rPr>
        <w:t>layakan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bahan</w:t>
      </w:r>
      <w:proofErr w:type="spellEnd"/>
      <w:r w:rsidRPr="00E87239">
        <w:rPr>
          <w:rFonts w:ascii="Times New Roman" w:hAnsi="Times New Roman" w:cs="Times New Roman"/>
        </w:rPr>
        <w:t xml:space="preserve"> ajar. </w:t>
      </w:r>
      <w:proofErr w:type="spellStart"/>
      <w:r w:rsidRPr="00E87239">
        <w:rPr>
          <w:rFonts w:ascii="Times New Roman" w:hAnsi="Times New Roman" w:cs="Times New Roman"/>
        </w:rPr>
        <w:t>Untuk</w:t>
      </w:r>
      <w:proofErr w:type="spellEnd"/>
      <w:r w:rsidRPr="00E87239">
        <w:rPr>
          <w:rFonts w:ascii="Times New Roman" w:hAnsi="Times New Roman" w:cs="Times New Roman"/>
        </w:rPr>
        <w:t xml:space="preserve"> data </w:t>
      </w:r>
      <w:proofErr w:type="spellStart"/>
      <w:r w:rsidRPr="00E87239">
        <w:rPr>
          <w:rFonts w:ascii="Times New Roman" w:hAnsi="Times New Roman" w:cs="Times New Roman"/>
        </w:rPr>
        <w:t>hasil</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kemampuan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literasi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lingkungan</w:t>
      </w:r>
      <w:proofErr w:type="spellEnd"/>
      <w:r w:rsidRPr="00E87239">
        <w:rPr>
          <w:rFonts w:ascii="Times New Roman" w:hAnsi="Times New Roman" w:cs="Times New Roman"/>
        </w:rPr>
        <w:t xml:space="preserve"> dan </w:t>
      </w:r>
      <w:proofErr w:type="spellStart"/>
      <w:r w:rsidRPr="00E87239">
        <w:rPr>
          <w:rFonts w:ascii="Times New Roman" w:hAnsi="Times New Roman" w:cs="Times New Roman"/>
        </w:rPr>
        <w:t>pemecahan</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masalah</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dilihat</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dari</w:t>
      </w:r>
      <w:proofErr w:type="spellEnd"/>
      <w:r w:rsidRPr="00E87239">
        <w:rPr>
          <w:rFonts w:ascii="Times New Roman" w:hAnsi="Times New Roman" w:cs="Times New Roman"/>
        </w:rPr>
        <w:t xml:space="preserve"> </w:t>
      </w:r>
      <w:proofErr w:type="spellStart"/>
      <w:r w:rsidRPr="00E87239">
        <w:rPr>
          <w:rFonts w:ascii="Times New Roman" w:hAnsi="Times New Roman" w:cs="Times New Roman"/>
        </w:rPr>
        <w:t>nilai</w:t>
      </w:r>
      <w:proofErr w:type="spellEnd"/>
      <w:r w:rsidRPr="00E87239">
        <w:rPr>
          <w:rFonts w:ascii="Times New Roman" w:hAnsi="Times New Roman" w:cs="Times New Roman"/>
        </w:rPr>
        <w:t xml:space="preserve"> N-Gain dan uji-t.</w:t>
      </w:r>
    </w:p>
    <w:p w14:paraId="70F527A9" w14:textId="2615E6FC" w:rsidR="00A105AA" w:rsidRDefault="00A105AA" w:rsidP="00A105AA">
      <w:pPr>
        <w:spacing w:after="0"/>
        <w:jc w:val="both"/>
        <w:rPr>
          <w:rFonts w:ascii="Times New Roman" w:hAnsi="Times New Roman" w:cs="Times New Roman"/>
          <w:b/>
          <w:bCs/>
        </w:rPr>
      </w:pPr>
      <w:r>
        <w:rPr>
          <w:rFonts w:ascii="Times New Roman" w:hAnsi="Times New Roman" w:cs="Times New Roman"/>
          <w:b/>
          <w:bCs/>
        </w:rPr>
        <w:t xml:space="preserve">Hasil dan </w:t>
      </w:r>
      <w:proofErr w:type="spellStart"/>
      <w:r>
        <w:rPr>
          <w:rFonts w:ascii="Times New Roman" w:hAnsi="Times New Roman" w:cs="Times New Roman"/>
          <w:b/>
          <w:bCs/>
        </w:rPr>
        <w:t>Pembahasan</w:t>
      </w:r>
      <w:proofErr w:type="spellEnd"/>
    </w:p>
    <w:p w14:paraId="39860D44" w14:textId="77777777" w:rsidR="003A3BA7" w:rsidRDefault="003A3BA7" w:rsidP="003A3BA7">
      <w:pPr>
        <w:spacing w:after="0" w:line="276" w:lineRule="auto"/>
        <w:ind w:firstLine="426"/>
        <w:jc w:val="both"/>
        <w:rPr>
          <w:rFonts w:ascii="Times New Roman" w:hAnsi="Times New Roman" w:cs="Times New Roman"/>
        </w:rPr>
      </w:pP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padi di </w:t>
      </w:r>
      <w:proofErr w:type="spellStart"/>
      <w:r>
        <w:rPr>
          <w:rFonts w:ascii="Times New Roman" w:hAnsi="Times New Roman" w:cs="Times New Roman"/>
        </w:rPr>
        <w:t>Kabupaten</w:t>
      </w:r>
      <w:proofErr w:type="spellEnd"/>
      <w:r>
        <w:rPr>
          <w:rFonts w:ascii="Times New Roman" w:hAnsi="Times New Roman" w:cs="Times New Roman"/>
        </w:rPr>
        <w:t xml:space="preserve"> Karawang yang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keseluruhan</w:t>
      </w:r>
      <w:proofErr w:type="spellEnd"/>
      <w:r>
        <w:rPr>
          <w:rFonts w:ascii="Times New Roman" w:hAnsi="Times New Roman" w:cs="Times New Roman"/>
        </w:rPr>
        <w:t xml:space="preserve"> </w:t>
      </w:r>
      <w:proofErr w:type="spellStart"/>
      <w:r>
        <w:rPr>
          <w:rFonts w:ascii="Times New Roman" w:hAnsi="Times New Roman" w:cs="Times New Roman"/>
        </w:rPr>
        <w:t>dikembangkan</w:t>
      </w:r>
      <w:proofErr w:type="spellEnd"/>
      <w:r>
        <w:rPr>
          <w:rFonts w:ascii="Times New Roman" w:hAnsi="Times New Roman" w:cs="Times New Roman"/>
        </w:rPr>
        <w:t xml:space="preserve"> oleh </w:t>
      </w:r>
      <w:proofErr w:type="spellStart"/>
      <w:r>
        <w:rPr>
          <w:rFonts w:ascii="Times New Roman" w:hAnsi="Times New Roman" w:cs="Times New Roman"/>
        </w:rPr>
        <w:t>peneliti</w:t>
      </w:r>
      <w:proofErr w:type="spellEnd"/>
      <w:r>
        <w:rPr>
          <w:rFonts w:ascii="Times New Roman" w:hAnsi="Times New Roman" w:cs="Times New Roman"/>
        </w:rPr>
        <w:t xml:space="preserve">. Adapun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desain</w:t>
      </w:r>
      <w:proofErr w:type="spellEnd"/>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ADDIE yang </w:t>
      </w:r>
      <w:proofErr w:type="spellStart"/>
      <w:r>
        <w:rPr>
          <w:rFonts w:ascii="Times New Roman" w:hAnsi="Times New Roman" w:cs="Times New Roman"/>
        </w:rPr>
        <w:t>terdiri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tahap</w:t>
      </w:r>
      <w:proofErr w:type="spellEnd"/>
      <w:r>
        <w:rPr>
          <w:rFonts w:ascii="Times New Roman" w:hAnsi="Times New Roman" w:cs="Times New Roman"/>
        </w:rPr>
        <w:t xml:space="preserve"> </w:t>
      </w:r>
      <w:proofErr w:type="spellStart"/>
      <w:r w:rsidRPr="00AC00DD">
        <w:rPr>
          <w:rFonts w:ascii="Times New Roman" w:hAnsi="Times New Roman" w:cs="Times New Roman"/>
          <w:i/>
          <w:iCs/>
        </w:rPr>
        <w:t>Analyze</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w:t>
      </w:r>
      <w:r w:rsidRPr="00AC00DD">
        <w:rPr>
          <w:rFonts w:ascii="Times New Roman" w:hAnsi="Times New Roman" w:cs="Times New Roman"/>
          <w:i/>
          <w:iCs/>
        </w:rPr>
        <w:t>Design</w:t>
      </w:r>
      <w:r>
        <w:rPr>
          <w:rFonts w:ascii="Times New Roman" w:hAnsi="Times New Roman" w:cs="Times New Roman"/>
        </w:rPr>
        <w:t xml:space="preserve"> (Design), </w:t>
      </w:r>
      <w:r w:rsidRPr="00AC00DD">
        <w:rPr>
          <w:rFonts w:ascii="Times New Roman" w:hAnsi="Times New Roman" w:cs="Times New Roman"/>
          <w:i/>
          <w:iCs/>
        </w:rPr>
        <w:t>Develop</w:t>
      </w:r>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w:t>
      </w:r>
      <w:r>
        <w:rPr>
          <w:rFonts w:ascii="Times New Roman" w:hAnsi="Times New Roman" w:cs="Times New Roman"/>
          <w:i/>
          <w:iCs/>
        </w:rPr>
        <w:t>I</w:t>
      </w:r>
      <w:r w:rsidRPr="00AC00DD">
        <w:rPr>
          <w:rFonts w:ascii="Times New Roman" w:hAnsi="Times New Roman" w:cs="Times New Roman"/>
          <w:i/>
          <w:iCs/>
        </w:rPr>
        <w:t>mplement</w:t>
      </w:r>
      <w:r>
        <w:rPr>
          <w:rFonts w:ascii="Times New Roman" w:hAnsi="Times New Roman" w:cs="Times New Roman"/>
        </w:rPr>
        <w:t xml:space="preserve"> (</w:t>
      </w:r>
      <w:proofErr w:type="spellStart"/>
      <w:r>
        <w:rPr>
          <w:rFonts w:ascii="Times New Roman" w:hAnsi="Times New Roman" w:cs="Times New Roman"/>
        </w:rPr>
        <w:t>implementasi</w:t>
      </w:r>
      <w:proofErr w:type="spellEnd"/>
      <w:r>
        <w:rPr>
          <w:rFonts w:ascii="Times New Roman" w:hAnsi="Times New Roman" w:cs="Times New Roman"/>
        </w:rPr>
        <w:t xml:space="preserve">), dan </w:t>
      </w:r>
      <w:r w:rsidRPr="00AC00DD">
        <w:rPr>
          <w:rFonts w:ascii="Times New Roman" w:hAnsi="Times New Roman" w:cs="Times New Roman"/>
          <w:i/>
          <w:iCs/>
        </w:rPr>
        <w:t xml:space="preserve">Evaluate </w:t>
      </w:r>
      <w:r>
        <w:rPr>
          <w:rFonts w:ascii="Times New Roman" w:hAnsi="Times New Roman" w:cs="Times New Roman"/>
        </w:rPr>
        <w:t>(</w:t>
      </w:r>
      <w:proofErr w:type="spellStart"/>
      <w:r>
        <w:rPr>
          <w:rFonts w:ascii="Times New Roman" w:hAnsi="Times New Roman" w:cs="Times New Roman"/>
        </w:rPr>
        <w:t>evaliasi</w:t>
      </w:r>
      <w:proofErr w:type="spellEnd"/>
      <w:r>
        <w:rPr>
          <w:rFonts w:ascii="Times New Roman" w:hAnsi="Times New Roman" w:cs="Times New Roman"/>
        </w:rPr>
        <w:t xml:space="preserve">). </w:t>
      </w:r>
    </w:p>
    <w:p w14:paraId="3754BC20" w14:textId="77777777" w:rsidR="003A3BA7" w:rsidRDefault="003A3BA7" w:rsidP="003A3BA7">
      <w:pPr>
        <w:spacing w:after="0" w:line="360" w:lineRule="auto"/>
        <w:jc w:val="both"/>
        <w:rPr>
          <w:rFonts w:ascii="Times New Roman" w:hAnsi="Times New Roman" w:cs="Times New Roman"/>
        </w:rPr>
      </w:pPr>
      <w:proofErr w:type="spellStart"/>
      <w:r>
        <w:rPr>
          <w:rFonts w:ascii="Times New Roman" w:hAnsi="Times New Roman" w:cs="Times New Roman"/>
        </w:rPr>
        <w:t>Berikut</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yang </w:t>
      </w:r>
      <w:proofErr w:type="spellStart"/>
      <w:r>
        <w:rPr>
          <w:rFonts w:ascii="Times New Roman" w:hAnsi="Times New Roman" w:cs="Times New Roman"/>
        </w:rPr>
        <w:t>mengacu</w:t>
      </w:r>
      <w:proofErr w:type="spellEnd"/>
      <w:r>
        <w:rPr>
          <w:rFonts w:ascii="Times New Roman" w:hAnsi="Times New Roman" w:cs="Times New Roman"/>
        </w:rPr>
        <w:t xml:space="preserve"> pada </w:t>
      </w:r>
      <w:proofErr w:type="spellStart"/>
      <w:r>
        <w:rPr>
          <w:rFonts w:ascii="Times New Roman" w:hAnsi="Times New Roman" w:cs="Times New Roman"/>
        </w:rPr>
        <w:t>tahapan</w:t>
      </w:r>
      <w:proofErr w:type="spellEnd"/>
      <w:r>
        <w:rPr>
          <w:rFonts w:ascii="Times New Roman" w:hAnsi="Times New Roman" w:cs="Times New Roman"/>
        </w:rPr>
        <w:t xml:space="preserve"> – </w:t>
      </w:r>
      <w:proofErr w:type="spellStart"/>
      <w:r>
        <w:rPr>
          <w:rFonts w:ascii="Times New Roman" w:hAnsi="Times New Roman" w:cs="Times New Roman"/>
        </w:rPr>
        <w:t>tahapan</w:t>
      </w:r>
      <w:proofErr w:type="spellEnd"/>
      <w:r>
        <w:rPr>
          <w:rFonts w:ascii="Times New Roman" w:hAnsi="Times New Roman" w:cs="Times New Roman"/>
        </w:rPr>
        <w:t xml:space="preserve"> ADDIE:</w:t>
      </w:r>
    </w:p>
    <w:p w14:paraId="48C1E540" w14:textId="77777777" w:rsidR="003A3BA7" w:rsidRDefault="003A3BA7" w:rsidP="003A3BA7">
      <w:pPr>
        <w:pStyle w:val="ListParagraph"/>
        <w:numPr>
          <w:ilvl w:val="0"/>
          <w:numId w:val="3"/>
        </w:numPr>
        <w:spacing w:after="0" w:line="360" w:lineRule="auto"/>
        <w:ind w:left="284" w:hanging="284"/>
        <w:jc w:val="both"/>
        <w:rPr>
          <w:rFonts w:ascii="Times New Roman" w:hAnsi="Times New Roman" w:cs="Times New Roman"/>
        </w:rPr>
      </w:pPr>
      <w:proofErr w:type="spellStart"/>
      <w:r w:rsidRPr="00AC00DD">
        <w:rPr>
          <w:rFonts w:ascii="Times New Roman" w:hAnsi="Times New Roman" w:cs="Times New Roman"/>
          <w:i/>
          <w:iCs/>
        </w:rPr>
        <w:t>Analyze</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w:t>
      </w:r>
    </w:p>
    <w:p w14:paraId="5B4827D8" w14:textId="003393C2" w:rsidR="003A3BA7" w:rsidRDefault="003A3BA7" w:rsidP="003A3BA7">
      <w:pPr>
        <w:spacing w:after="0"/>
        <w:jc w:val="both"/>
        <w:rPr>
          <w:rFonts w:ascii="Times New Roman" w:hAnsi="Times New Roman" w:cs="Times New Roman"/>
        </w:rPr>
      </w:pPr>
      <w:proofErr w:type="spellStart"/>
      <w:r w:rsidRPr="00A01D2C">
        <w:rPr>
          <w:rFonts w:ascii="Times New Roman" w:hAnsi="Times New Roman" w:cs="Times New Roman"/>
        </w:rPr>
        <w:t>Analisis</w:t>
      </w:r>
      <w:proofErr w:type="spellEnd"/>
      <w:r w:rsidRPr="00A01D2C">
        <w:rPr>
          <w:rFonts w:ascii="Times New Roman" w:hAnsi="Times New Roman" w:cs="Times New Roman"/>
        </w:rPr>
        <w:t xml:space="preserve"> </w:t>
      </w:r>
      <w:proofErr w:type="spellStart"/>
      <w:r w:rsidRPr="00A01D2C">
        <w:rPr>
          <w:rFonts w:ascii="Times New Roman" w:hAnsi="Times New Roman" w:cs="Times New Roman"/>
        </w:rPr>
        <w:t>dilakukan</w:t>
      </w:r>
      <w:proofErr w:type="spellEnd"/>
      <w:r w:rsidRPr="00A01D2C">
        <w:rPr>
          <w:rFonts w:ascii="Times New Roman" w:hAnsi="Times New Roman" w:cs="Times New Roman"/>
        </w:rPr>
        <w:t xml:space="preserve"> </w:t>
      </w:r>
      <w:proofErr w:type="spellStart"/>
      <w:r w:rsidRPr="00A01D2C">
        <w:rPr>
          <w:rFonts w:ascii="Times New Roman" w:hAnsi="Times New Roman" w:cs="Times New Roman"/>
        </w:rPr>
        <w:t>sebelum</w:t>
      </w:r>
      <w:proofErr w:type="spellEnd"/>
      <w:r w:rsidRPr="00A01D2C">
        <w:rPr>
          <w:rFonts w:ascii="Times New Roman" w:hAnsi="Times New Roman" w:cs="Times New Roman"/>
        </w:rPr>
        <w:t xml:space="preserve"> </w:t>
      </w:r>
      <w:proofErr w:type="spellStart"/>
      <w:r w:rsidRPr="00A01D2C">
        <w:rPr>
          <w:rFonts w:ascii="Times New Roman" w:hAnsi="Times New Roman" w:cs="Times New Roman"/>
        </w:rPr>
        <w:t>mengembangkan</w:t>
      </w:r>
      <w:proofErr w:type="spellEnd"/>
      <w:r w:rsidRPr="00A01D2C">
        <w:rPr>
          <w:rFonts w:ascii="Times New Roman" w:hAnsi="Times New Roman" w:cs="Times New Roman"/>
        </w:rPr>
        <w:t xml:space="preserve"> </w:t>
      </w:r>
      <w:proofErr w:type="spellStart"/>
      <w:r w:rsidRPr="00A01D2C">
        <w:rPr>
          <w:rFonts w:ascii="Times New Roman" w:hAnsi="Times New Roman" w:cs="Times New Roman"/>
        </w:rPr>
        <w:t>bahan</w:t>
      </w:r>
      <w:proofErr w:type="spellEnd"/>
      <w:r w:rsidRPr="00A01D2C">
        <w:rPr>
          <w:rFonts w:ascii="Times New Roman" w:hAnsi="Times New Roman" w:cs="Times New Roman"/>
        </w:rPr>
        <w:t xml:space="preserve"> ajar </w:t>
      </w:r>
      <w:proofErr w:type="spellStart"/>
      <w:r w:rsidRPr="00A01D2C">
        <w:rPr>
          <w:rFonts w:ascii="Times New Roman" w:hAnsi="Times New Roman" w:cs="Times New Roman"/>
        </w:rPr>
        <w:t>berbasis</w:t>
      </w:r>
      <w:proofErr w:type="spellEnd"/>
      <w:r w:rsidRPr="00A01D2C">
        <w:rPr>
          <w:rFonts w:ascii="Times New Roman" w:hAnsi="Times New Roman" w:cs="Times New Roman"/>
        </w:rPr>
        <w:t xml:space="preserve"> </w:t>
      </w:r>
      <w:proofErr w:type="spellStart"/>
      <w:r w:rsidRPr="00A01D2C">
        <w:rPr>
          <w:rFonts w:ascii="Times New Roman" w:hAnsi="Times New Roman" w:cs="Times New Roman"/>
        </w:rPr>
        <w:t>potensi</w:t>
      </w:r>
      <w:proofErr w:type="spellEnd"/>
      <w:r w:rsidRPr="00A01D2C">
        <w:rPr>
          <w:rFonts w:ascii="Times New Roman" w:hAnsi="Times New Roman" w:cs="Times New Roman"/>
        </w:rPr>
        <w:t xml:space="preserve"> </w:t>
      </w:r>
      <w:proofErr w:type="spellStart"/>
      <w:r w:rsidRPr="00A01D2C">
        <w:rPr>
          <w:rFonts w:ascii="Times New Roman" w:hAnsi="Times New Roman" w:cs="Times New Roman"/>
        </w:rPr>
        <w:t>lokal</w:t>
      </w:r>
      <w:proofErr w:type="spellEnd"/>
      <w:r w:rsidRPr="00A01D2C">
        <w:rPr>
          <w:rFonts w:ascii="Times New Roman" w:hAnsi="Times New Roman" w:cs="Times New Roman"/>
        </w:rPr>
        <w:t xml:space="preserve"> </w:t>
      </w:r>
      <w:proofErr w:type="spellStart"/>
      <w:r w:rsidRPr="00A01D2C">
        <w:rPr>
          <w:rFonts w:ascii="Times New Roman" w:hAnsi="Times New Roman" w:cs="Times New Roman"/>
        </w:rPr>
        <w:t>pertanian</w:t>
      </w:r>
      <w:proofErr w:type="spellEnd"/>
      <w:r w:rsidRPr="00A01D2C">
        <w:rPr>
          <w:rFonts w:ascii="Times New Roman" w:hAnsi="Times New Roman" w:cs="Times New Roman"/>
        </w:rPr>
        <w:t xml:space="preserve"> padi di Karawang </w:t>
      </w:r>
      <w:proofErr w:type="spellStart"/>
      <w:r w:rsidRPr="00A01D2C">
        <w:rPr>
          <w:rFonts w:ascii="Times New Roman" w:hAnsi="Times New Roman" w:cs="Times New Roman"/>
        </w:rPr>
        <w:t>diterapkan</w:t>
      </w:r>
      <w:proofErr w:type="spellEnd"/>
      <w:r w:rsidRPr="00A01D2C">
        <w:rPr>
          <w:rFonts w:ascii="Times New Roman" w:hAnsi="Times New Roman" w:cs="Times New Roman"/>
        </w:rPr>
        <w:t xml:space="preserve">. </w:t>
      </w:r>
      <w:proofErr w:type="spellStart"/>
      <w:r>
        <w:rPr>
          <w:rFonts w:ascii="Times New Roman" w:hAnsi="Times New Roman" w:cs="Times New Roman"/>
        </w:rPr>
        <w:t>Tahap</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w:t>
      </w:r>
      <w:proofErr w:type="spellStart"/>
      <w:r>
        <w:rPr>
          <w:rFonts w:ascii="Times New Roman" w:hAnsi="Times New Roman" w:cs="Times New Roman"/>
        </w:rPr>
        <w:t>melibatkan</w:t>
      </w:r>
      <w:proofErr w:type="spellEnd"/>
      <w:r>
        <w:rPr>
          <w:rFonts w:ascii="Times New Roman" w:hAnsi="Times New Roman" w:cs="Times New Roman"/>
        </w:rPr>
        <w:t xml:space="preserve"> </w:t>
      </w:r>
      <w:proofErr w:type="spellStart"/>
      <w:r>
        <w:rPr>
          <w:rFonts w:ascii="Times New Roman" w:hAnsi="Times New Roman" w:cs="Times New Roman"/>
        </w:rPr>
        <w:t>narasumber</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Guru </w:t>
      </w:r>
      <w:proofErr w:type="spellStart"/>
      <w:r>
        <w:rPr>
          <w:rFonts w:ascii="Times New Roman" w:hAnsi="Times New Roman" w:cs="Times New Roman"/>
        </w:rPr>
        <w:t>mata</w:t>
      </w:r>
      <w:proofErr w:type="spellEnd"/>
      <w:r>
        <w:rPr>
          <w:rFonts w:ascii="Times New Roman" w:hAnsi="Times New Roman" w:cs="Times New Roman"/>
        </w:rPr>
        <w:t xml:space="preserve"> Pelajaran </w:t>
      </w:r>
      <w:proofErr w:type="spellStart"/>
      <w:r>
        <w:rPr>
          <w:rFonts w:ascii="Times New Roman" w:hAnsi="Times New Roman" w:cs="Times New Roman"/>
        </w:rPr>
        <w:t>biologi</w:t>
      </w:r>
      <w:proofErr w:type="spellEnd"/>
      <w:r>
        <w:rPr>
          <w:rFonts w:ascii="Times New Roman" w:hAnsi="Times New Roman" w:cs="Times New Roman"/>
        </w:rPr>
        <w:t xml:space="preserve"> dan </w:t>
      </w:r>
      <w:proofErr w:type="spellStart"/>
      <w:r>
        <w:rPr>
          <w:rFonts w:ascii="Times New Roman" w:hAnsi="Times New Roman" w:cs="Times New Roman"/>
        </w:rPr>
        <w:t>petani</w:t>
      </w:r>
      <w:proofErr w:type="spellEnd"/>
      <w:r>
        <w:rPr>
          <w:rFonts w:ascii="Times New Roman" w:hAnsi="Times New Roman" w:cs="Times New Roman"/>
        </w:rPr>
        <w:t xml:space="preserve">. </w:t>
      </w:r>
      <w:proofErr w:type="spellStart"/>
      <w:r>
        <w:rPr>
          <w:rFonts w:ascii="Times New Roman" w:hAnsi="Times New Roman" w:cs="Times New Roman"/>
        </w:rPr>
        <w:t>Observasi</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di area </w:t>
      </w:r>
      <w:proofErr w:type="spellStart"/>
      <w:r>
        <w:rPr>
          <w:rFonts w:ascii="Times New Roman" w:hAnsi="Times New Roman" w:cs="Times New Roman"/>
        </w:rPr>
        <w:t>persawahan</w:t>
      </w:r>
      <w:proofErr w:type="spellEnd"/>
      <w:r>
        <w:rPr>
          <w:rFonts w:ascii="Times New Roman" w:hAnsi="Times New Roman" w:cs="Times New Roman"/>
        </w:rPr>
        <w:t xml:space="preserve"> di Desa </w:t>
      </w:r>
      <w:proofErr w:type="spellStart"/>
      <w:r>
        <w:rPr>
          <w:rFonts w:ascii="Times New Roman" w:hAnsi="Times New Roman" w:cs="Times New Roman"/>
        </w:rPr>
        <w:t>Cipondoh</w:t>
      </w:r>
      <w:proofErr w:type="spellEnd"/>
      <w:r>
        <w:rPr>
          <w:rFonts w:ascii="Times New Roman" w:hAnsi="Times New Roman" w:cs="Times New Roman"/>
        </w:rPr>
        <w:t xml:space="preserve">, </w:t>
      </w:r>
      <w:proofErr w:type="spellStart"/>
      <w:r>
        <w:rPr>
          <w:rFonts w:ascii="Times New Roman" w:hAnsi="Times New Roman" w:cs="Times New Roman"/>
        </w:rPr>
        <w:t>Kaupaten</w:t>
      </w:r>
      <w:proofErr w:type="spellEnd"/>
      <w:r>
        <w:rPr>
          <w:rFonts w:ascii="Times New Roman" w:hAnsi="Times New Roman" w:cs="Times New Roman"/>
        </w:rPr>
        <w:t xml:space="preserve"> Karawang.</w:t>
      </w:r>
    </w:p>
    <w:p w14:paraId="6C025939" w14:textId="75931423" w:rsidR="003A3BA7" w:rsidRDefault="003A3BA7" w:rsidP="009E13D5">
      <w:pPr>
        <w:spacing w:after="0" w:line="276" w:lineRule="auto"/>
        <w:jc w:val="both"/>
        <w:rPr>
          <w:rFonts w:ascii="Times New Roman" w:hAnsi="Times New Roman" w:cs="Times New Roman"/>
        </w:rPr>
      </w:pPr>
      <w:r>
        <w:rPr>
          <w:rFonts w:ascii="Times New Roman" w:hAnsi="Times New Roman" w:cs="Times New Roman"/>
        </w:rPr>
        <w:t xml:space="preserve">2. </w:t>
      </w:r>
      <w:r w:rsidRPr="003A3BA7">
        <w:rPr>
          <w:rFonts w:ascii="Times New Roman" w:hAnsi="Times New Roman" w:cs="Times New Roman"/>
          <w:i/>
          <w:iCs/>
        </w:rPr>
        <w:t>Design</w:t>
      </w:r>
      <w:r>
        <w:rPr>
          <w:rFonts w:ascii="Times New Roman" w:hAnsi="Times New Roman" w:cs="Times New Roman"/>
        </w:rPr>
        <w:t xml:space="preserve"> (</w:t>
      </w:r>
      <w:proofErr w:type="spellStart"/>
      <w:r>
        <w:rPr>
          <w:rFonts w:ascii="Times New Roman" w:hAnsi="Times New Roman" w:cs="Times New Roman"/>
        </w:rPr>
        <w:t>Perancangan</w:t>
      </w:r>
      <w:proofErr w:type="spellEnd"/>
      <w:r>
        <w:rPr>
          <w:rFonts w:ascii="Times New Roman" w:hAnsi="Times New Roman" w:cs="Times New Roman"/>
        </w:rPr>
        <w:t xml:space="preserve">) </w:t>
      </w:r>
    </w:p>
    <w:p w14:paraId="0ADE3D33" w14:textId="63A7151A" w:rsidR="003A3BA7" w:rsidRDefault="003A3BA7" w:rsidP="009E13D5">
      <w:pPr>
        <w:spacing w:after="0" w:line="276" w:lineRule="auto"/>
        <w:ind w:firstLine="426"/>
        <w:jc w:val="both"/>
        <w:rPr>
          <w:rFonts w:ascii="Times New Roman" w:hAnsi="Times New Roman" w:cs="Times New Roman"/>
        </w:rPr>
      </w:pPr>
      <w:r>
        <w:rPr>
          <w:rFonts w:ascii="Times New Roman" w:hAnsi="Times New Roman" w:cs="Times New Roman"/>
        </w:rPr>
        <w:t xml:space="preserve">Bagian </w:t>
      </w:r>
      <w:proofErr w:type="spellStart"/>
      <w:r>
        <w:rPr>
          <w:rFonts w:ascii="Times New Roman" w:hAnsi="Times New Roman" w:cs="Times New Roman"/>
        </w:rPr>
        <w:t>awal</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ditampilkan</w:t>
      </w:r>
      <w:proofErr w:type="spellEnd"/>
      <w:r>
        <w:rPr>
          <w:rFonts w:ascii="Times New Roman" w:hAnsi="Times New Roman" w:cs="Times New Roman"/>
        </w:rPr>
        <w:t xml:space="preserve"> “</w:t>
      </w:r>
      <w:proofErr w:type="spellStart"/>
      <w:r>
        <w:rPr>
          <w:rFonts w:ascii="Times New Roman" w:hAnsi="Times New Roman" w:cs="Times New Roman"/>
        </w:rPr>
        <w:t>Mengenal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di Karawang” </w:t>
      </w:r>
      <w:proofErr w:type="spellStart"/>
      <w:r>
        <w:rPr>
          <w:rFonts w:ascii="Times New Roman" w:hAnsi="Times New Roman" w:cs="Times New Roman"/>
        </w:rPr>
        <w:t>bertujuan</w:t>
      </w:r>
      <w:proofErr w:type="spellEnd"/>
      <w:r>
        <w:rPr>
          <w:rFonts w:ascii="Times New Roman" w:hAnsi="Times New Roman" w:cs="Times New Roman"/>
        </w:rPr>
        <w:t xml:space="preserve"> </w:t>
      </w:r>
      <w:proofErr w:type="spellStart"/>
      <w:r>
        <w:rPr>
          <w:rFonts w:ascii="Times New Roman" w:hAnsi="Times New Roman" w:cs="Times New Roman"/>
        </w:rPr>
        <w:t>mengenalkan</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di Karawang dan </w:t>
      </w:r>
      <w:proofErr w:type="spellStart"/>
      <w:r>
        <w:rPr>
          <w:rFonts w:ascii="Times New Roman" w:hAnsi="Times New Roman" w:cs="Times New Roman"/>
        </w:rPr>
        <w:t>mengajak</w:t>
      </w:r>
      <w:proofErr w:type="spellEnd"/>
      <w:r>
        <w:rPr>
          <w:rFonts w:ascii="Times New Roman" w:hAnsi="Times New Roman" w:cs="Times New Roman"/>
        </w:rPr>
        <w:t xml:space="preserve"> </w:t>
      </w:r>
      <w:proofErr w:type="spellStart"/>
      <w:r>
        <w:rPr>
          <w:rFonts w:ascii="Times New Roman" w:hAnsi="Times New Roman" w:cs="Times New Roman"/>
        </w:rPr>
        <w:t>peserta</w:t>
      </w:r>
      <w:proofErr w:type="spellEnd"/>
      <w:r>
        <w:rPr>
          <w:rFonts w:ascii="Times New Roman" w:hAnsi="Times New Roman" w:cs="Times New Roman"/>
        </w:rPr>
        <w:t xml:space="preserve"> </w:t>
      </w:r>
      <w:proofErr w:type="spellStart"/>
      <w:r>
        <w:rPr>
          <w:rFonts w:ascii="Times New Roman" w:hAnsi="Times New Roman" w:cs="Times New Roman"/>
        </w:rPr>
        <w:t>didik</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mengetahui</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sekali</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yang </w:t>
      </w:r>
      <w:proofErr w:type="spellStart"/>
      <w:r>
        <w:rPr>
          <w:rFonts w:ascii="Times New Roman" w:hAnsi="Times New Roman" w:cs="Times New Roman"/>
        </w:rPr>
        <w:t>terdapat</w:t>
      </w:r>
      <w:proofErr w:type="spellEnd"/>
      <w:r>
        <w:rPr>
          <w:rFonts w:ascii="Times New Roman" w:hAnsi="Times New Roman" w:cs="Times New Roman"/>
        </w:rPr>
        <w:t xml:space="preserve"> di </w:t>
      </w:r>
      <w:proofErr w:type="spellStart"/>
      <w:r>
        <w:rPr>
          <w:rFonts w:ascii="Times New Roman" w:hAnsi="Times New Roman" w:cs="Times New Roman"/>
        </w:rPr>
        <w:t>Kabupaten</w:t>
      </w:r>
      <w:proofErr w:type="spellEnd"/>
      <w:r>
        <w:rPr>
          <w:rFonts w:ascii="Times New Roman" w:hAnsi="Times New Roman" w:cs="Times New Roman"/>
        </w:rPr>
        <w:t xml:space="preserve"> Karawang. Bagian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dilihat</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pada </w:t>
      </w:r>
      <w:proofErr w:type="spellStart"/>
      <w:r>
        <w:rPr>
          <w:rFonts w:ascii="Times New Roman" w:hAnsi="Times New Roman" w:cs="Times New Roman"/>
        </w:rPr>
        <w:t>gambar</w:t>
      </w:r>
      <w:proofErr w:type="spellEnd"/>
      <w:r>
        <w:rPr>
          <w:rFonts w:ascii="Times New Roman" w:hAnsi="Times New Roman" w:cs="Times New Roman"/>
        </w:rPr>
        <w:t xml:space="preserve"> 1 berikut: </w:t>
      </w:r>
    </w:p>
    <w:p w14:paraId="0ADE8581" w14:textId="77777777" w:rsidR="003A3BA7" w:rsidRDefault="003A3BA7" w:rsidP="009E13D5">
      <w:pPr>
        <w:pStyle w:val="ListParagraph"/>
        <w:spacing w:after="0" w:line="276" w:lineRule="auto"/>
        <w:ind w:left="284"/>
        <w:jc w:val="both"/>
        <w:rPr>
          <w:rFonts w:ascii="Times New Roman" w:hAnsi="Times New Roman" w:cs="Times New Roman"/>
        </w:rPr>
      </w:pPr>
      <w:r w:rsidRPr="005F1C69">
        <w:rPr>
          <w:rFonts w:ascii="Times New Roman" w:hAnsi="Times New Roman" w:cs="Times New Roman"/>
          <w:noProof/>
        </w:rPr>
        <w:lastRenderedPageBreak/>
        <w:drawing>
          <wp:anchor distT="0" distB="0" distL="114300" distR="114300" simplePos="0" relativeHeight="251677696" behindDoc="0" locked="0" layoutInCell="1" allowOverlap="1" wp14:anchorId="1BC60A87" wp14:editId="178E9577">
            <wp:simplePos x="0" y="0"/>
            <wp:positionH relativeFrom="page">
              <wp:align>center</wp:align>
            </wp:positionH>
            <wp:positionV relativeFrom="paragraph">
              <wp:posOffset>100965</wp:posOffset>
            </wp:positionV>
            <wp:extent cx="2493645" cy="3000375"/>
            <wp:effectExtent l="0" t="0" r="1905" b="9525"/>
            <wp:wrapSquare wrapText="bothSides"/>
            <wp:docPr id="972819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19122" name=""/>
                    <pic:cNvPicPr/>
                  </pic:nvPicPr>
                  <pic:blipFill>
                    <a:blip r:embed="rId6">
                      <a:extLst>
                        <a:ext uri="{28A0092B-C50C-407E-A947-70E740481C1C}">
                          <a14:useLocalDpi xmlns:a14="http://schemas.microsoft.com/office/drawing/2010/main" val="0"/>
                        </a:ext>
                      </a:extLst>
                    </a:blip>
                    <a:stretch>
                      <a:fillRect/>
                    </a:stretch>
                  </pic:blipFill>
                  <pic:spPr>
                    <a:xfrm>
                      <a:off x="0" y="0"/>
                      <a:ext cx="2493645" cy="3000375"/>
                    </a:xfrm>
                    <a:prstGeom prst="rect">
                      <a:avLst/>
                    </a:prstGeom>
                  </pic:spPr>
                </pic:pic>
              </a:graphicData>
            </a:graphic>
            <wp14:sizeRelH relativeFrom="page">
              <wp14:pctWidth>0</wp14:pctWidth>
            </wp14:sizeRelH>
            <wp14:sizeRelV relativeFrom="page">
              <wp14:pctHeight>0</wp14:pctHeight>
            </wp14:sizeRelV>
          </wp:anchor>
        </w:drawing>
      </w:r>
    </w:p>
    <w:p w14:paraId="15B44D47" w14:textId="77777777" w:rsidR="003A3BA7" w:rsidRDefault="003A3BA7" w:rsidP="009E13D5">
      <w:pPr>
        <w:pStyle w:val="ListParagraph"/>
        <w:spacing w:after="0" w:line="276" w:lineRule="auto"/>
        <w:ind w:left="284"/>
        <w:jc w:val="both"/>
        <w:rPr>
          <w:rFonts w:ascii="Times New Roman" w:hAnsi="Times New Roman" w:cs="Times New Roman"/>
        </w:rPr>
      </w:pPr>
    </w:p>
    <w:p w14:paraId="41056519" w14:textId="77777777" w:rsidR="003A3BA7" w:rsidRDefault="003A3BA7" w:rsidP="009E13D5">
      <w:pPr>
        <w:pStyle w:val="ListParagraph"/>
        <w:spacing w:after="0" w:line="276" w:lineRule="auto"/>
        <w:ind w:left="284"/>
        <w:jc w:val="both"/>
        <w:rPr>
          <w:rFonts w:ascii="Times New Roman" w:hAnsi="Times New Roman" w:cs="Times New Roman"/>
        </w:rPr>
      </w:pPr>
    </w:p>
    <w:p w14:paraId="070454CA" w14:textId="77777777" w:rsidR="003A3BA7" w:rsidRDefault="003A3BA7" w:rsidP="009E13D5">
      <w:pPr>
        <w:pStyle w:val="ListParagraph"/>
        <w:spacing w:after="0" w:line="276" w:lineRule="auto"/>
        <w:ind w:left="284"/>
        <w:jc w:val="both"/>
        <w:rPr>
          <w:rFonts w:ascii="Times New Roman" w:hAnsi="Times New Roman" w:cs="Times New Roman"/>
        </w:rPr>
      </w:pPr>
    </w:p>
    <w:p w14:paraId="4C3581A7" w14:textId="77777777" w:rsidR="003A3BA7" w:rsidRDefault="003A3BA7" w:rsidP="009E13D5">
      <w:pPr>
        <w:pStyle w:val="ListParagraph"/>
        <w:spacing w:after="0" w:line="276" w:lineRule="auto"/>
        <w:ind w:left="284"/>
        <w:jc w:val="both"/>
        <w:rPr>
          <w:rFonts w:ascii="Times New Roman" w:hAnsi="Times New Roman" w:cs="Times New Roman"/>
        </w:rPr>
      </w:pPr>
    </w:p>
    <w:p w14:paraId="3BBBCD51" w14:textId="77777777" w:rsidR="003A3BA7" w:rsidRDefault="003A3BA7" w:rsidP="009E13D5">
      <w:pPr>
        <w:pStyle w:val="ListParagraph"/>
        <w:spacing w:after="0" w:line="276" w:lineRule="auto"/>
        <w:ind w:left="284"/>
        <w:jc w:val="both"/>
        <w:rPr>
          <w:rFonts w:ascii="Times New Roman" w:hAnsi="Times New Roman" w:cs="Times New Roman"/>
        </w:rPr>
      </w:pPr>
    </w:p>
    <w:p w14:paraId="2EC07A9D" w14:textId="77777777" w:rsidR="003A3BA7" w:rsidRDefault="003A3BA7" w:rsidP="009E13D5">
      <w:pPr>
        <w:pStyle w:val="ListParagraph"/>
        <w:spacing w:after="0" w:line="276" w:lineRule="auto"/>
        <w:ind w:left="284"/>
        <w:jc w:val="both"/>
        <w:rPr>
          <w:rFonts w:ascii="Times New Roman" w:hAnsi="Times New Roman" w:cs="Times New Roman"/>
        </w:rPr>
      </w:pPr>
    </w:p>
    <w:p w14:paraId="292C98E0" w14:textId="77777777" w:rsidR="003A3BA7" w:rsidRDefault="003A3BA7" w:rsidP="009E13D5">
      <w:pPr>
        <w:pStyle w:val="ListParagraph"/>
        <w:spacing w:after="0" w:line="276" w:lineRule="auto"/>
        <w:ind w:left="284"/>
        <w:jc w:val="both"/>
        <w:rPr>
          <w:rFonts w:ascii="Times New Roman" w:hAnsi="Times New Roman" w:cs="Times New Roman"/>
        </w:rPr>
      </w:pPr>
    </w:p>
    <w:p w14:paraId="2EF199ED" w14:textId="77777777" w:rsidR="003A3BA7" w:rsidRDefault="003A3BA7" w:rsidP="009E13D5">
      <w:pPr>
        <w:pStyle w:val="ListParagraph"/>
        <w:spacing w:after="0" w:line="276" w:lineRule="auto"/>
        <w:ind w:left="284"/>
        <w:jc w:val="both"/>
        <w:rPr>
          <w:rFonts w:ascii="Times New Roman" w:hAnsi="Times New Roman" w:cs="Times New Roman"/>
        </w:rPr>
      </w:pPr>
    </w:p>
    <w:p w14:paraId="05AAD6B1" w14:textId="77777777" w:rsidR="003A3BA7" w:rsidRDefault="003A3BA7" w:rsidP="009E13D5">
      <w:pPr>
        <w:pStyle w:val="ListParagraph"/>
        <w:spacing w:after="0" w:line="276" w:lineRule="auto"/>
        <w:ind w:left="284"/>
        <w:jc w:val="both"/>
        <w:rPr>
          <w:rFonts w:ascii="Times New Roman" w:hAnsi="Times New Roman" w:cs="Times New Roman"/>
        </w:rPr>
      </w:pPr>
    </w:p>
    <w:p w14:paraId="05FB039E" w14:textId="77777777" w:rsidR="003A3BA7" w:rsidRDefault="003A3BA7" w:rsidP="009E13D5">
      <w:pPr>
        <w:pStyle w:val="ListParagraph"/>
        <w:spacing w:after="0" w:line="276" w:lineRule="auto"/>
        <w:ind w:left="284"/>
        <w:jc w:val="both"/>
        <w:rPr>
          <w:rFonts w:ascii="Times New Roman" w:hAnsi="Times New Roman" w:cs="Times New Roman"/>
        </w:rPr>
      </w:pPr>
    </w:p>
    <w:p w14:paraId="09C68A89" w14:textId="77777777" w:rsidR="003A3BA7" w:rsidRDefault="003A3BA7" w:rsidP="009E13D5">
      <w:pPr>
        <w:pStyle w:val="ListParagraph"/>
        <w:spacing w:after="0" w:line="276" w:lineRule="auto"/>
        <w:ind w:left="284"/>
        <w:jc w:val="both"/>
        <w:rPr>
          <w:rFonts w:ascii="Times New Roman" w:hAnsi="Times New Roman" w:cs="Times New Roman"/>
        </w:rPr>
      </w:pPr>
    </w:p>
    <w:p w14:paraId="67A85276" w14:textId="77777777" w:rsidR="009E13D5" w:rsidRDefault="003A3BA7" w:rsidP="009E13D5">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14:paraId="54218FEA" w14:textId="77777777" w:rsidR="009E13D5" w:rsidRDefault="009E13D5" w:rsidP="009E13D5">
      <w:pPr>
        <w:spacing w:after="0" w:line="276" w:lineRule="auto"/>
        <w:jc w:val="both"/>
        <w:rPr>
          <w:rFonts w:ascii="Times New Roman" w:hAnsi="Times New Roman" w:cs="Times New Roman"/>
          <w:sz w:val="20"/>
          <w:szCs w:val="20"/>
        </w:rPr>
      </w:pPr>
    </w:p>
    <w:p w14:paraId="20B3232F" w14:textId="77777777" w:rsidR="009E13D5" w:rsidRDefault="009E13D5" w:rsidP="009E13D5">
      <w:pPr>
        <w:spacing w:after="0" w:line="276" w:lineRule="auto"/>
        <w:jc w:val="both"/>
        <w:rPr>
          <w:rFonts w:ascii="Times New Roman" w:hAnsi="Times New Roman" w:cs="Times New Roman"/>
          <w:sz w:val="20"/>
          <w:szCs w:val="20"/>
        </w:rPr>
      </w:pPr>
    </w:p>
    <w:p w14:paraId="6CA8B53E" w14:textId="77777777" w:rsidR="009E13D5" w:rsidRDefault="009E13D5" w:rsidP="009E13D5">
      <w:pPr>
        <w:spacing w:after="0" w:line="276" w:lineRule="auto"/>
        <w:jc w:val="both"/>
        <w:rPr>
          <w:rFonts w:ascii="Times New Roman" w:hAnsi="Times New Roman" w:cs="Times New Roman"/>
          <w:sz w:val="20"/>
          <w:szCs w:val="20"/>
        </w:rPr>
      </w:pPr>
    </w:p>
    <w:p w14:paraId="279FEF90" w14:textId="77777777" w:rsidR="009E13D5" w:rsidRDefault="009E13D5" w:rsidP="009E13D5">
      <w:pPr>
        <w:spacing w:after="0" w:line="276" w:lineRule="auto"/>
        <w:jc w:val="both"/>
        <w:rPr>
          <w:rFonts w:ascii="Times New Roman" w:hAnsi="Times New Roman" w:cs="Times New Roman"/>
          <w:sz w:val="20"/>
          <w:szCs w:val="20"/>
        </w:rPr>
      </w:pPr>
    </w:p>
    <w:p w14:paraId="115D8098" w14:textId="3DB62401" w:rsidR="009E13D5" w:rsidRDefault="003A3BA7" w:rsidP="009E13D5">
      <w:pPr>
        <w:spacing w:after="0" w:line="276" w:lineRule="auto"/>
        <w:ind w:left="2160"/>
        <w:jc w:val="both"/>
        <w:rPr>
          <w:rFonts w:ascii="Times New Roman" w:hAnsi="Times New Roman" w:cs="Times New Roman"/>
          <w:sz w:val="20"/>
          <w:szCs w:val="20"/>
        </w:rPr>
      </w:pPr>
      <w:r w:rsidRPr="005F1C69">
        <w:rPr>
          <w:rFonts w:ascii="Times New Roman" w:hAnsi="Times New Roman" w:cs="Times New Roman"/>
          <w:sz w:val="20"/>
          <w:szCs w:val="20"/>
        </w:rPr>
        <w:t xml:space="preserve">Gambar </w:t>
      </w:r>
      <w:r>
        <w:rPr>
          <w:rFonts w:ascii="Times New Roman" w:hAnsi="Times New Roman" w:cs="Times New Roman"/>
          <w:sz w:val="20"/>
          <w:szCs w:val="20"/>
        </w:rPr>
        <w:t>1</w:t>
      </w:r>
      <w:r w:rsidRPr="005F1C69">
        <w:rPr>
          <w:rFonts w:ascii="Times New Roman" w:hAnsi="Times New Roman" w:cs="Times New Roman"/>
          <w:sz w:val="20"/>
          <w:szCs w:val="20"/>
        </w:rPr>
        <w:t xml:space="preserve">. </w:t>
      </w:r>
      <w:proofErr w:type="spellStart"/>
      <w:r w:rsidRPr="005F1C69">
        <w:rPr>
          <w:rFonts w:ascii="Times New Roman" w:hAnsi="Times New Roman" w:cs="Times New Roman"/>
          <w:sz w:val="20"/>
          <w:szCs w:val="20"/>
        </w:rPr>
        <w:t>tampilan</w:t>
      </w:r>
      <w:proofErr w:type="spellEnd"/>
      <w:r w:rsidRPr="005F1C69">
        <w:rPr>
          <w:rFonts w:ascii="Times New Roman" w:hAnsi="Times New Roman" w:cs="Times New Roman"/>
          <w:sz w:val="20"/>
          <w:szCs w:val="20"/>
        </w:rPr>
        <w:t xml:space="preserve"> “</w:t>
      </w:r>
      <w:proofErr w:type="spellStart"/>
      <w:r w:rsidRPr="005F1C69">
        <w:rPr>
          <w:rFonts w:ascii="Times New Roman" w:hAnsi="Times New Roman" w:cs="Times New Roman"/>
          <w:sz w:val="20"/>
          <w:szCs w:val="20"/>
        </w:rPr>
        <w:t>mengenal</w:t>
      </w:r>
      <w:proofErr w:type="spellEnd"/>
      <w:r w:rsidRPr="005F1C69">
        <w:rPr>
          <w:rFonts w:ascii="Times New Roman" w:hAnsi="Times New Roman" w:cs="Times New Roman"/>
          <w:sz w:val="20"/>
          <w:szCs w:val="20"/>
        </w:rPr>
        <w:t xml:space="preserve"> </w:t>
      </w:r>
      <w:proofErr w:type="spellStart"/>
      <w:r w:rsidRPr="005F1C69">
        <w:rPr>
          <w:rFonts w:ascii="Times New Roman" w:hAnsi="Times New Roman" w:cs="Times New Roman"/>
          <w:sz w:val="20"/>
          <w:szCs w:val="20"/>
        </w:rPr>
        <w:t>pertanian</w:t>
      </w:r>
      <w:proofErr w:type="spellEnd"/>
      <w:r w:rsidRPr="005F1C69">
        <w:rPr>
          <w:rFonts w:ascii="Times New Roman" w:hAnsi="Times New Roman" w:cs="Times New Roman"/>
          <w:sz w:val="20"/>
          <w:szCs w:val="20"/>
        </w:rPr>
        <w:t xml:space="preserve"> di Karawang”</w:t>
      </w:r>
    </w:p>
    <w:p w14:paraId="26219807" w14:textId="77777777" w:rsidR="009E13D5" w:rsidRPr="009E13D5" w:rsidRDefault="009E13D5" w:rsidP="009E13D5">
      <w:pPr>
        <w:spacing w:after="0" w:line="276" w:lineRule="auto"/>
        <w:ind w:left="2160"/>
        <w:jc w:val="both"/>
        <w:rPr>
          <w:rFonts w:ascii="Times New Roman" w:hAnsi="Times New Roman" w:cs="Times New Roman"/>
          <w:sz w:val="20"/>
          <w:szCs w:val="20"/>
        </w:rPr>
      </w:pPr>
    </w:p>
    <w:p w14:paraId="40D494D0" w14:textId="5D975324" w:rsidR="003A3BA7" w:rsidRPr="009E13D5" w:rsidRDefault="003A3BA7" w:rsidP="009E13D5">
      <w:pPr>
        <w:spacing w:after="0" w:line="276" w:lineRule="auto"/>
        <w:ind w:firstLine="426"/>
        <w:jc w:val="both"/>
        <w:rPr>
          <w:rFonts w:ascii="Times New Roman" w:hAnsi="Times New Roman" w:cs="Times New Roman"/>
        </w:rPr>
      </w:pPr>
      <w:proofErr w:type="spellStart"/>
      <w:r w:rsidRPr="009E13D5">
        <w:rPr>
          <w:rFonts w:ascii="Times New Roman" w:hAnsi="Times New Roman" w:cs="Times New Roman"/>
        </w:rPr>
        <w:t>Selanjutnya</w:t>
      </w:r>
      <w:proofErr w:type="spellEnd"/>
      <w:r w:rsidRPr="009E13D5">
        <w:rPr>
          <w:rFonts w:ascii="Times New Roman" w:hAnsi="Times New Roman" w:cs="Times New Roman"/>
        </w:rPr>
        <w:t xml:space="preserve"> </w:t>
      </w:r>
      <w:proofErr w:type="spellStart"/>
      <w:r w:rsidR="009E13D5" w:rsidRPr="009E13D5">
        <w:rPr>
          <w:rFonts w:ascii="Times New Roman" w:hAnsi="Times New Roman" w:cs="Times New Roman"/>
        </w:rPr>
        <w:t>b</w:t>
      </w:r>
      <w:r w:rsidRPr="009E13D5">
        <w:rPr>
          <w:rFonts w:ascii="Times New Roman" w:hAnsi="Times New Roman" w:cs="Times New Roman"/>
        </w:rPr>
        <w:t>agian</w:t>
      </w:r>
      <w:proofErr w:type="spellEnd"/>
      <w:r w:rsidRPr="009E13D5">
        <w:rPr>
          <w:rFonts w:ascii="Times New Roman" w:hAnsi="Times New Roman" w:cs="Times New Roman"/>
        </w:rPr>
        <w:t xml:space="preserve"> “Ayo </w:t>
      </w:r>
      <w:proofErr w:type="spellStart"/>
      <w:r w:rsidRPr="009E13D5">
        <w:rPr>
          <w:rFonts w:ascii="Times New Roman" w:hAnsi="Times New Roman" w:cs="Times New Roman"/>
        </w:rPr>
        <w:t>Berdiskusi</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merupakan</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kolom</w:t>
      </w:r>
      <w:proofErr w:type="spellEnd"/>
      <w:r w:rsidRPr="009E13D5">
        <w:rPr>
          <w:rFonts w:ascii="Times New Roman" w:hAnsi="Times New Roman" w:cs="Times New Roman"/>
        </w:rPr>
        <w:t xml:space="preserve"> yang </w:t>
      </w:r>
      <w:proofErr w:type="spellStart"/>
      <w:r w:rsidRPr="009E13D5">
        <w:rPr>
          <w:rFonts w:ascii="Times New Roman" w:hAnsi="Times New Roman" w:cs="Times New Roman"/>
        </w:rPr>
        <w:t>menampilkan</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artikel</w:t>
      </w:r>
      <w:proofErr w:type="spellEnd"/>
      <w:r w:rsidRPr="009E13D5">
        <w:rPr>
          <w:rFonts w:ascii="Times New Roman" w:hAnsi="Times New Roman" w:cs="Times New Roman"/>
        </w:rPr>
        <w:t xml:space="preserve"> yang </w:t>
      </w:r>
      <w:proofErr w:type="spellStart"/>
      <w:r w:rsidRPr="009E13D5">
        <w:rPr>
          <w:rFonts w:ascii="Times New Roman" w:hAnsi="Times New Roman" w:cs="Times New Roman"/>
        </w:rPr>
        <w:t>mengajak</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siswa</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untuk</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mendiskusikan</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permasalahan</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tertentu</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secara</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berkelompok</w:t>
      </w:r>
      <w:proofErr w:type="spellEnd"/>
      <w:r w:rsidRPr="009E13D5">
        <w:rPr>
          <w:rFonts w:ascii="Times New Roman" w:hAnsi="Times New Roman" w:cs="Times New Roman"/>
        </w:rPr>
        <w:t xml:space="preserve">. Bagian </w:t>
      </w:r>
      <w:proofErr w:type="spellStart"/>
      <w:r w:rsidRPr="009E13D5">
        <w:rPr>
          <w:rFonts w:ascii="Times New Roman" w:hAnsi="Times New Roman" w:cs="Times New Roman"/>
        </w:rPr>
        <w:t>ini</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mengaitkan</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permasalahan</w:t>
      </w:r>
      <w:proofErr w:type="spellEnd"/>
      <w:r w:rsidRPr="009E13D5">
        <w:rPr>
          <w:rFonts w:ascii="Times New Roman" w:hAnsi="Times New Roman" w:cs="Times New Roman"/>
        </w:rPr>
        <w:t xml:space="preserve"> yang </w:t>
      </w:r>
      <w:proofErr w:type="spellStart"/>
      <w:r w:rsidRPr="009E13D5">
        <w:rPr>
          <w:rFonts w:ascii="Times New Roman" w:hAnsi="Times New Roman" w:cs="Times New Roman"/>
        </w:rPr>
        <w:t>diambil</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dari</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materi</w:t>
      </w:r>
      <w:proofErr w:type="spellEnd"/>
      <w:r w:rsidRPr="009E13D5">
        <w:rPr>
          <w:rFonts w:ascii="Times New Roman" w:hAnsi="Times New Roman" w:cs="Times New Roman"/>
        </w:rPr>
        <w:t xml:space="preserve"> yang </w:t>
      </w:r>
      <w:proofErr w:type="spellStart"/>
      <w:r w:rsidRPr="009E13D5">
        <w:rPr>
          <w:rFonts w:ascii="Times New Roman" w:hAnsi="Times New Roman" w:cs="Times New Roman"/>
        </w:rPr>
        <w:t>sebelumnya</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disampaikan</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Tampilan</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kolom</w:t>
      </w:r>
      <w:proofErr w:type="spellEnd"/>
      <w:r w:rsidRPr="009E13D5">
        <w:rPr>
          <w:rFonts w:ascii="Times New Roman" w:hAnsi="Times New Roman" w:cs="Times New Roman"/>
        </w:rPr>
        <w:t xml:space="preserve"> “Ayo </w:t>
      </w:r>
      <w:proofErr w:type="spellStart"/>
      <w:r w:rsidRPr="009E13D5">
        <w:rPr>
          <w:rFonts w:ascii="Times New Roman" w:hAnsi="Times New Roman" w:cs="Times New Roman"/>
        </w:rPr>
        <w:t>Bersidkusi</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dapat</w:t>
      </w:r>
      <w:proofErr w:type="spellEnd"/>
      <w:r w:rsidRPr="009E13D5">
        <w:rPr>
          <w:rFonts w:ascii="Times New Roman" w:hAnsi="Times New Roman" w:cs="Times New Roman"/>
        </w:rPr>
        <w:t xml:space="preserve"> </w:t>
      </w:r>
      <w:proofErr w:type="spellStart"/>
      <w:r w:rsidRPr="009E13D5">
        <w:rPr>
          <w:rFonts w:ascii="Times New Roman" w:hAnsi="Times New Roman" w:cs="Times New Roman"/>
        </w:rPr>
        <w:t>dilihat</w:t>
      </w:r>
      <w:proofErr w:type="spellEnd"/>
      <w:r w:rsidRPr="009E13D5">
        <w:rPr>
          <w:rFonts w:ascii="Times New Roman" w:hAnsi="Times New Roman" w:cs="Times New Roman"/>
        </w:rPr>
        <w:t xml:space="preserve"> pada </w:t>
      </w:r>
      <w:proofErr w:type="spellStart"/>
      <w:r w:rsidRPr="009E13D5">
        <w:rPr>
          <w:rFonts w:ascii="Times New Roman" w:hAnsi="Times New Roman" w:cs="Times New Roman"/>
        </w:rPr>
        <w:t>gambar</w:t>
      </w:r>
      <w:proofErr w:type="spellEnd"/>
      <w:r w:rsidRPr="009E13D5">
        <w:rPr>
          <w:rFonts w:ascii="Times New Roman" w:hAnsi="Times New Roman" w:cs="Times New Roman"/>
        </w:rPr>
        <w:t xml:space="preserve"> 2. </w:t>
      </w:r>
      <w:proofErr w:type="spellStart"/>
      <w:r w:rsidRPr="009E13D5">
        <w:rPr>
          <w:rFonts w:ascii="Times New Roman" w:hAnsi="Times New Roman" w:cs="Times New Roman"/>
        </w:rPr>
        <w:t>berikut</w:t>
      </w:r>
      <w:proofErr w:type="spellEnd"/>
      <w:r w:rsidRPr="009E13D5">
        <w:rPr>
          <w:rFonts w:ascii="Times New Roman" w:hAnsi="Times New Roman" w:cs="Times New Roman"/>
        </w:rPr>
        <w:t xml:space="preserve"> ini: </w:t>
      </w:r>
    </w:p>
    <w:p w14:paraId="365DB53F" w14:textId="77777777" w:rsidR="003A3BA7" w:rsidRPr="005F1C69" w:rsidRDefault="003A3BA7" w:rsidP="009E13D5">
      <w:pPr>
        <w:pStyle w:val="ListParagraph"/>
        <w:spacing w:after="0" w:line="276" w:lineRule="auto"/>
        <w:ind w:left="426"/>
        <w:rPr>
          <w:rFonts w:ascii="Times New Roman" w:hAnsi="Times New Roman" w:cs="Times New Roman"/>
        </w:rPr>
      </w:pPr>
      <w:r>
        <w:rPr>
          <w:noProof/>
        </w:rPr>
        <w:drawing>
          <wp:anchor distT="0" distB="0" distL="114300" distR="114300" simplePos="0" relativeHeight="251679744" behindDoc="0" locked="0" layoutInCell="1" allowOverlap="1" wp14:anchorId="64FB0A3E" wp14:editId="0DC4D9B3">
            <wp:simplePos x="0" y="0"/>
            <wp:positionH relativeFrom="column">
              <wp:posOffset>1303020</wp:posOffset>
            </wp:positionH>
            <wp:positionV relativeFrom="paragraph">
              <wp:posOffset>0</wp:posOffset>
            </wp:positionV>
            <wp:extent cx="2495550" cy="1722120"/>
            <wp:effectExtent l="0" t="0" r="0" b="0"/>
            <wp:wrapSquare wrapText="bothSides"/>
            <wp:docPr id="2146458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172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FF08E1" w14:textId="77777777" w:rsidR="003A3BA7" w:rsidRPr="005F1C69" w:rsidRDefault="003A3BA7" w:rsidP="009E13D5">
      <w:pPr>
        <w:pStyle w:val="ListParagraph"/>
        <w:spacing w:after="0" w:line="276" w:lineRule="auto"/>
        <w:ind w:left="284"/>
        <w:jc w:val="both"/>
        <w:rPr>
          <w:rFonts w:ascii="Times New Roman" w:hAnsi="Times New Roman" w:cs="Times New Roman"/>
        </w:rPr>
      </w:pPr>
    </w:p>
    <w:p w14:paraId="2A047528" w14:textId="77777777" w:rsidR="003A3BA7" w:rsidRDefault="003A3BA7" w:rsidP="009E13D5">
      <w:pPr>
        <w:pStyle w:val="ListParagraph"/>
        <w:spacing w:after="0" w:line="276" w:lineRule="auto"/>
        <w:ind w:left="426"/>
        <w:jc w:val="both"/>
        <w:rPr>
          <w:rFonts w:ascii="Times New Roman" w:hAnsi="Times New Roman" w:cs="Times New Roman"/>
        </w:rPr>
      </w:pPr>
      <w:r w:rsidRPr="000F3B1D">
        <w:rPr>
          <w:rFonts w:ascii="Times New Roman" w:hAnsi="Times New Roman" w:cs="Times New Roman"/>
          <w:noProof/>
        </w:rPr>
        <w:drawing>
          <wp:anchor distT="0" distB="0" distL="114300" distR="114300" simplePos="0" relativeHeight="251680768" behindDoc="0" locked="0" layoutInCell="1" allowOverlap="1" wp14:anchorId="53E04E17" wp14:editId="5F20ACAF">
            <wp:simplePos x="0" y="0"/>
            <wp:positionH relativeFrom="column">
              <wp:posOffset>1331595</wp:posOffset>
            </wp:positionH>
            <wp:positionV relativeFrom="paragraph">
              <wp:posOffset>1174750</wp:posOffset>
            </wp:positionV>
            <wp:extent cx="2616200" cy="1313815"/>
            <wp:effectExtent l="0" t="0" r="0" b="635"/>
            <wp:wrapSquare wrapText="bothSides"/>
            <wp:docPr id="408595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95823" name=""/>
                    <pic:cNvPicPr/>
                  </pic:nvPicPr>
                  <pic:blipFill>
                    <a:blip r:embed="rId8">
                      <a:extLst>
                        <a:ext uri="{28A0092B-C50C-407E-A947-70E740481C1C}">
                          <a14:useLocalDpi xmlns:a14="http://schemas.microsoft.com/office/drawing/2010/main" val="0"/>
                        </a:ext>
                      </a:extLst>
                    </a:blip>
                    <a:stretch>
                      <a:fillRect/>
                    </a:stretch>
                  </pic:blipFill>
                  <pic:spPr>
                    <a:xfrm>
                      <a:off x="0" y="0"/>
                      <a:ext cx="2616200" cy="1313815"/>
                    </a:xfrm>
                    <a:prstGeom prst="rect">
                      <a:avLst/>
                    </a:prstGeom>
                  </pic:spPr>
                </pic:pic>
              </a:graphicData>
            </a:graphic>
            <wp14:sizeRelH relativeFrom="margin">
              <wp14:pctWidth>0</wp14:pctWidth>
            </wp14:sizeRelH>
            <wp14:sizeRelV relativeFrom="margin">
              <wp14:pctHeight>0</wp14:pctHeight>
            </wp14:sizeRelV>
          </wp:anchor>
        </w:drawing>
      </w:r>
    </w:p>
    <w:p w14:paraId="080F5C12" w14:textId="77777777" w:rsidR="003A3BA7" w:rsidRPr="000F3B1D" w:rsidRDefault="003A3BA7" w:rsidP="009E13D5">
      <w:pPr>
        <w:spacing w:line="276" w:lineRule="auto"/>
      </w:pPr>
    </w:p>
    <w:p w14:paraId="504BDE87" w14:textId="77777777" w:rsidR="003A3BA7" w:rsidRPr="000F3B1D" w:rsidRDefault="003A3BA7" w:rsidP="009E13D5">
      <w:pPr>
        <w:spacing w:line="276" w:lineRule="auto"/>
      </w:pPr>
    </w:p>
    <w:p w14:paraId="09A4BF88" w14:textId="77777777" w:rsidR="003A3BA7" w:rsidRPr="000F3B1D" w:rsidRDefault="003A3BA7" w:rsidP="009E13D5">
      <w:pPr>
        <w:spacing w:line="276" w:lineRule="auto"/>
      </w:pPr>
    </w:p>
    <w:p w14:paraId="105479C2" w14:textId="77777777" w:rsidR="003A3BA7" w:rsidRPr="000F3B1D" w:rsidRDefault="003A3BA7" w:rsidP="009E13D5">
      <w:pPr>
        <w:spacing w:line="276" w:lineRule="auto"/>
      </w:pPr>
    </w:p>
    <w:p w14:paraId="13CFC78B" w14:textId="77777777" w:rsidR="003A3BA7" w:rsidRPr="000F3B1D" w:rsidRDefault="003A3BA7" w:rsidP="009E13D5">
      <w:pPr>
        <w:spacing w:line="276" w:lineRule="auto"/>
      </w:pPr>
    </w:p>
    <w:p w14:paraId="2526DE96" w14:textId="77777777" w:rsidR="003A3BA7" w:rsidRPr="000F3B1D" w:rsidRDefault="003A3BA7" w:rsidP="009E13D5">
      <w:pPr>
        <w:spacing w:line="276" w:lineRule="auto"/>
      </w:pPr>
    </w:p>
    <w:p w14:paraId="5F35F815" w14:textId="77777777" w:rsidR="003A3BA7" w:rsidRDefault="003A3BA7" w:rsidP="009E13D5">
      <w:pPr>
        <w:spacing w:line="276" w:lineRule="auto"/>
        <w:rPr>
          <w:rFonts w:ascii="Times New Roman" w:hAnsi="Times New Roman" w:cs="Times New Roman"/>
        </w:rPr>
      </w:pPr>
    </w:p>
    <w:p w14:paraId="43ACDE8E" w14:textId="77777777" w:rsidR="003A3BA7" w:rsidRDefault="003A3BA7" w:rsidP="009E13D5">
      <w:pPr>
        <w:pStyle w:val="ListParagraph"/>
        <w:spacing w:after="0" w:line="276" w:lineRule="auto"/>
        <w:ind w:left="1004"/>
        <w:jc w:val="center"/>
        <w:rPr>
          <w:rFonts w:ascii="Times New Roman" w:hAnsi="Times New Roman" w:cs="Times New Roman"/>
          <w:sz w:val="20"/>
          <w:szCs w:val="20"/>
        </w:rPr>
      </w:pPr>
    </w:p>
    <w:p w14:paraId="347B246E" w14:textId="6D87C111" w:rsidR="003A3BA7" w:rsidRDefault="003A3BA7" w:rsidP="009E13D5">
      <w:pPr>
        <w:pStyle w:val="ListParagraph"/>
        <w:spacing w:after="0" w:line="276" w:lineRule="auto"/>
        <w:ind w:left="1724" w:firstLine="436"/>
        <w:rPr>
          <w:rFonts w:ascii="Times New Roman" w:hAnsi="Times New Roman" w:cs="Times New Roman"/>
          <w:sz w:val="20"/>
          <w:szCs w:val="20"/>
        </w:rPr>
      </w:pPr>
      <w:r w:rsidRPr="005F1C69">
        <w:rPr>
          <w:rFonts w:ascii="Times New Roman" w:hAnsi="Times New Roman" w:cs="Times New Roman"/>
          <w:sz w:val="20"/>
          <w:szCs w:val="20"/>
        </w:rPr>
        <w:t xml:space="preserve">Gambar 2. </w:t>
      </w:r>
      <w:proofErr w:type="spellStart"/>
      <w:r>
        <w:rPr>
          <w:rFonts w:ascii="Times New Roman" w:hAnsi="Times New Roman" w:cs="Times New Roman"/>
          <w:sz w:val="20"/>
          <w:szCs w:val="20"/>
        </w:rPr>
        <w:t>T</w:t>
      </w:r>
      <w:r w:rsidRPr="005F1C69">
        <w:rPr>
          <w:rFonts w:ascii="Times New Roman" w:hAnsi="Times New Roman" w:cs="Times New Roman"/>
          <w:sz w:val="20"/>
          <w:szCs w:val="20"/>
        </w:rPr>
        <w:t>ampilan</w:t>
      </w:r>
      <w:proofErr w:type="spellEnd"/>
      <w:r w:rsidRPr="005F1C69">
        <w:rPr>
          <w:rFonts w:ascii="Times New Roman" w:hAnsi="Times New Roman" w:cs="Times New Roman"/>
          <w:sz w:val="20"/>
          <w:szCs w:val="20"/>
        </w:rPr>
        <w:t xml:space="preserve"> </w:t>
      </w:r>
      <w:r>
        <w:rPr>
          <w:rFonts w:ascii="Times New Roman" w:hAnsi="Times New Roman" w:cs="Times New Roman"/>
          <w:sz w:val="20"/>
          <w:szCs w:val="20"/>
        </w:rPr>
        <w:t xml:space="preserve">Ayo </w:t>
      </w:r>
      <w:proofErr w:type="spellStart"/>
      <w:r>
        <w:rPr>
          <w:rFonts w:ascii="Times New Roman" w:hAnsi="Times New Roman" w:cs="Times New Roman"/>
          <w:sz w:val="20"/>
          <w:szCs w:val="20"/>
        </w:rPr>
        <w:t>Berdiskusi</w:t>
      </w:r>
      <w:proofErr w:type="spellEnd"/>
      <w:r>
        <w:rPr>
          <w:rFonts w:ascii="Times New Roman" w:hAnsi="Times New Roman" w:cs="Times New Roman"/>
          <w:sz w:val="20"/>
          <w:szCs w:val="20"/>
        </w:rPr>
        <w:t xml:space="preserve"> Pada Bahan Ajar </w:t>
      </w:r>
    </w:p>
    <w:p w14:paraId="733171E4" w14:textId="77777777" w:rsidR="003A3BA7" w:rsidRDefault="003A3BA7" w:rsidP="009E13D5">
      <w:pPr>
        <w:pStyle w:val="ListParagraph"/>
        <w:spacing w:after="0" w:line="276" w:lineRule="auto"/>
        <w:ind w:left="2444" w:firstLine="436"/>
        <w:rPr>
          <w:rFonts w:ascii="Times New Roman" w:hAnsi="Times New Roman" w:cs="Times New Roman"/>
          <w:sz w:val="20"/>
          <w:szCs w:val="20"/>
        </w:rPr>
      </w:pPr>
      <w:proofErr w:type="spellStart"/>
      <w:r>
        <w:rPr>
          <w:rFonts w:ascii="Times New Roman" w:hAnsi="Times New Roman" w:cs="Times New Roman"/>
          <w:sz w:val="20"/>
          <w:szCs w:val="20"/>
        </w:rPr>
        <w:t>Berbasis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Potensi</w:t>
      </w:r>
      <w:proofErr w:type="spellEnd"/>
      <w:r>
        <w:rPr>
          <w:rFonts w:ascii="Times New Roman" w:hAnsi="Times New Roman" w:cs="Times New Roman"/>
          <w:sz w:val="20"/>
          <w:szCs w:val="20"/>
        </w:rPr>
        <w:t xml:space="preserve"> Lokal </w:t>
      </w:r>
      <w:proofErr w:type="spellStart"/>
      <w:r>
        <w:rPr>
          <w:rFonts w:ascii="Times New Roman" w:hAnsi="Times New Roman" w:cs="Times New Roman"/>
          <w:sz w:val="20"/>
          <w:szCs w:val="20"/>
        </w:rPr>
        <w:t>Pertanian</w:t>
      </w:r>
      <w:proofErr w:type="spellEnd"/>
      <w:r>
        <w:rPr>
          <w:rFonts w:ascii="Times New Roman" w:hAnsi="Times New Roman" w:cs="Times New Roman"/>
          <w:sz w:val="20"/>
          <w:szCs w:val="20"/>
        </w:rPr>
        <w:t xml:space="preserve"> Karawang</w:t>
      </w:r>
    </w:p>
    <w:p w14:paraId="30814973" w14:textId="77777777" w:rsidR="009E13D5" w:rsidRDefault="009E13D5" w:rsidP="009E13D5">
      <w:pPr>
        <w:tabs>
          <w:tab w:val="left" w:pos="993"/>
        </w:tabs>
        <w:spacing w:after="0" w:line="276" w:lineRule="auto"/>
        <w:jc w:val="both"/>
        <w:rPr>
          <w:rFonts w:ascii="Times New Roman" w:hAnsi="Times New Roman" w:cs="Times New Roman"/>
        </w:rPr>
      </w:pPr>
    </w:p>
    <w:p w14:paraId="0D7B9C87" w14:textId="77777777" w:rsidR="009E13D5" w:rsidRDefault="009E13D5" w:rsidP="009E13D5">
      <w:pPr>
        <w:tabs>
          <w:tab w:val="left" w:pos="426"/>
        </w:tabs>
        <w:spacing w:after="0" w:line="276" w:lineRule="auto"/>
        <w:jc w:val="both"/>
        <w:rPr>
          <w:rFonts w:ascii="Times New Roman" w:hAnsi="Times New Roman" w:cs="Times New Roman"/>
        </w:rPr>
      </w:pPr>
      <w:r>
        <w:rPr>
          <w:rFonts w:ascii="Times New Roman" w:hAnsi="Times New Roman" w:cs="Times New Roman"/>
        </w:rPr>
        <w:tab/>
      </w:r>
      <w:r w:rsidR="003A3BA7" w:rsidRPr="00E94DBC">
        <w:rPr>
          <w:rFonts w:ascii="Times New Roman" w:hAnsi="Times New Roman" w:cs="Times New Roman"/>
        </w:rPr>
        <w:t>Soal-</w:t>
      </w:r>
      <w:proofErr w:type="spellStart"/>
      <w:r w:rsidR="003A3BA7" w:rsidRPr="00E94DBC">
        <w:rPr>
          <w:rFonts w:ascii="Times New Roman" w:hAnsi="Times New Roman" w:cs="Times New Roman"/>
        </w:rPr>
        <w:t>soal</w:t>
      </w:r>
      <w:proofErr w:type="spellEnd"/>
      <w:r w:rsidR="003A3BA7" w:rsidRPr="00E94DBC">
        <w:rPr>
          <w:rFonts w:ascii="Times New Roman" w:hAnsi="Times New Roman" w:cs="Times New Roman"/>
        </w:rPr>
        <w:t xml:space="preserve"> </w:t>
      </w:r>
      <w:proofErr w:type="spellStart"/>
      <w:r w:rsidR="003A3BA7" w:rsidRPr="00E94DBC">
        <w:rPr>
          <w:rFonts w:ascii="Times New Roman" w:hAnsi="Times New Roman" w:cs="Times New Roman"/>
        </w:rPr>
        <w:t>latihan</w:t>
      </w:r>
      <w:proofErr w:type="spellEnd"/>
      <w:r w:rsidR="003A3BA7" w:rsidRPr="00E94DBC">
        <w:rPr>
          <w:rFonts w:ascii="Times New Roman" w:hAnsi="Times New Roman" w:cs="Times New Roman"/>
        </w:rPr>
        <w:t xml:space="preserve"> </w:t>
      </w:r>
      <w:proofErr w:type="spellStart"/>
      <w:r w:rsidR="003A3BA7" w:rsidRPr="00E94DBC">
        <w:rPr>
          <w:rFonts w:ascii="Times New Roman" w:hAnsi="Times New Roman" w:cs="Times New Roman"/>
        </w:rPr>
        <w:t>pemecahan</w:t>
      </w:r>
      <w:proofErr w:type="spellEnd"/>
      <w:r w:rsidR="003A3BA7" w:rsidRPr="00E94DBC">
        <w:rPr>
          <w:rFonts w:ascii="Times New Roman" w:hAnsi="Times New Roman" w:cs="Times New Roman"/>
        </w:rPr>
        <w:t xml:space="preserve"> </w:t>
      </w:r>
      <w:proofErr w:type="spellStart"/>
      <w:r w:rsidR="003A3BA7" w:rsidRPr="00E94DBC">
        <w:rPr>
          <w:rFonts w:ascii="Times New Roman" w:hAnsi="Times New Roman" w:cs="Times New Roman"/>
        </w:rPr>
        <w:t>masalah</w:t>
      </w:r>
      <w:proofErr w:type="spellEnd"/>
      <w:r w:rsidR="003A3BA7" w:rsidRPr="00E94DBC">
        <w:rPr>
          <w:rFonts w:ascii="Times New Roman" w:hAnsi="Times New Roman" w:cs="Times New Roman"/>
        </w:rPr>
        <w:t xml:space="preserve"> </w:t>
      </w:r>
      <w:proofErr w:type="spellStart"/>
      <w:r w:rsidR="003A3BA7" w:rsidRPr="00E94DBC">
        <w:rPr>
          <w:rFonts w:ascii="Times New Roman" w:hAnsi="Times New Roman" w:cs="Times New Roman"/>
        </w:rPr>
        <w:t>memfasilitasi</w:t>
      </w:r>
      <w:proofErr w:type="spellEnd"/>
      <w:r w:rsidR="003A3BA7" w:rsidRPr="00E94DBC">
        <w:rPr>
          <w:rFonts w:ascii="Times New Roman" w:hAnsi="Times New Roman" w:cs="Times New Roman"/>
        </w:rPr>
        <w:t xml:space="preserve"> </w:t>
      </w:r>
      <w:proofErr w:type="spellStart"/>
      <w:r w:rsidR="003A3BA7" w:rsidRPr="00E94DBC">
        <w:rPr>
          <w:rFonts w:ascii="Times New Roman" w:hAnsi="Times New Roman" w:cs="Times New Roman"/>
        </w:rPr>
        <w:t>siswa</w:t>
      </w:r>
      <w:proofErr w:type="spellEnd"/>
      <w:r w:rsidR="003A3BA7" w:rsidRPr="00E94DBC">
        <w:rPr>
          <w:rFonts w:ascii="Times New Roman" w:hAnsi="Times New Roman" w:cs="Times New Roman"/>
        </w:rPr>
        <w:t xml:space="preserve"> </w:t>
      </w:r>
      <w:proofErr w:type="spellStart"/>
      <w:r w:rsidR="003A3BA7" w:rsidRPr="00E94DBC">
        <w:rPr>
          <w:rFonts w:ascii="Times New Roman" w:hAnsi="Times New Roman" w:cs="Times New Roman"/>
        </w:rPr>
        <w:t>dalam</w:t>
      </w:r>
      <w:proofErr w:type="spellEnd"/>
      <w:r w:rsidR="003A3BA7" w:rsidRPr="00E94DBC">
        <w:rPr>
          <w:rFonts w:ascii="Times New Roman" w:hAnsi="Times New Roman" w:cs="Times New Roman"/>
        </w:rPr>
        <w:t xml:space="preserve"> </w:t>
      </w:r>
      <w:proofErr w:type="spellStart"/>
      <w:r w:rsidR="003A3BA7" w:rsidRPr="00E94DBC">
        <w:rPr>
          <w:rFonts w:ascii="Times New Roman" w:hAnsi="Times New Roman" w:cs="Times New Roman"/>
        </w:rPr>
        <w:t>mengana</w:t>
      </w:r>
      <w:r w:rsidR="003A3BA7">
        <w:rPr>
          <w:rFonts w:ascii="Times New Roman" w:hAnsi="Times New Roman" w:cs="Times New Roman"/>
        </w:rPr>
        <w:t>lisis</w:t>
      </w:r>
      <w:proofErr w:type="spellEnd"/>
      <w:r w:rsidR="003A3BA7">
        <w:rPr>
          <w:rFonts w:ascii="Times New Roman" w:hAnsi="Times New Roman" w:cs="Times New Roman"/>
        </w:rPr>
        <w:t xml:space="preserve"> dan </w:t>
      </w:r>
      <w:proofErr w:type="spellStart"/>
      <w:r w:rsidR="003A3BA7">
        <w:rPr>
          <w:rFonts w:ascii="Times New Roman" w:hAnsi="Times New Roman" w:cs="Times New Roman"/>
        </w:rPr>
        <w:t>menemukan</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isu-isu</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lingkungan</w:t>
      </w:r>
      <w:proofErr w:type="spellEnd"/>
      <w:r w:rsidR="003A3BA7">
        <w:rPr>
          <w:rFonts w:ascii="Times New Roman" w:hAnsi="Times New Roman" w:cs="Times New Roman"/>
        </w:rPr>
        <w:t xml:space="preserve"> yang </w:t>
      </w:r>
      <w:proofErr w:type="spellStart"/>
      <w:r w:rsidR="003A3BA7">
        <w:rPr>
          <w:rFonts w:ascii="Times New Roman" w:hAnsi="Times New Roman" w:cs="Times New Roman"/>
        </w:rPr>
        <w:t>sedang</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terjadi</w:t>
      </w:r>
      <w:proofErr w:type="spellEnd"/>
      <w:r w:rsidR="003A3BA7">
        <w:rPr>
          <w:rFonts w:ascii="Times New Roman" w:hAnsi="Times New Roman" w:cs="Times New Roman"/>
        </w:rPr>
        <w:t xml:space="preserve"> di wilayah </w:t>
      </w:r>
      <w:proofErr w:type="spellStart"/>
      <w:r w:rsidR="003A3BA7">
        <w:rPr>
          <w:rFonts w:ascii="Times New Roman" w:hAnsi="Times New Roman" w:cs="Times New Roman"/>
        </w:rPr>
        <w:t>pertanian</w:t>
      </w:r>
      <w:proofErr w:type="spellEnd"/>
      <w:r w:rsidR="003A3BA7">
        <w:rPr>
          <w:rFonts w:ascii="Times New Roman" w:hAnsi="Times New Roman" w:cs="Times New Roman"/>
        </w:rPr>
        <w:t xml:space="preserve"> Karawang. </w:t>
      </w:r>
      <w:proofErr w:type="spellStart"/>
      <w:r w:rsidR="003A3BA7">
        <w:rPr>
          <w:rFonts w:ascii="Times New Roman" w:hAnsi="Times New Roman" w:cs="Times New Roman"/>
        </w:rPr>
        <w:t>Setelah</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siswa</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menganalisis</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permasalahan</w:t>
      </w:r>
      <w:proofErr w:type="spellEnd"/>
      <w:r w:rsidR="003A3BA7">
        <w:rPr>
          <w:rFonts w:ascii="Times New Roman" w:hAnsi="Times New Roman" w:cs="Times New Roman"/>
        </w:rPr>
        <w:t xml:space="preserve"> yang </w:t>
      </w:r>
      <w:proofErr w:type="spellStart"/>
      <w:r w:rsidR="003A3BA7">
        <w:rPr>
          <w:rFonts w:ascii="Times New Roman" w:hAnsi="Times New Roman" w:cs="Times New Roman"/>
        </w:rPr>
        <w:t>terjadi</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seperti</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penyebab</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terjadinya</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masalah</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lingkungan</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dampak</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dari</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masalah</w:t>
      </w:r>
      <w:proofErr w:type="spellEnd"/>
      <w:r w:rsidR="003A3BA7">
        <w:rPr>
          <w:rFonts w:ascii="Times New Roman" w:hAnsi="Times New Roman" w:cs="Times New Roman"/>
        </w:rPr>
        <w:t xml:space="preserve"> dan </w:t>
      </w:r>
      <w:proofErr w:type="spellStart"/>
      <w:r w:rsidR="003A3BA7">
        <w:rPr>
          <w:rFonts w:ascii="Times New Roman" w:hAnsi="Times New Roman" w:cs="Times New Roman"/>
        </w:rPr>
        <w:t>sebagainya</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Selanjutnya</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peserta</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didik</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dilatih</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untuk</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lastRenderedPageBreak/>
        <w:t>menemukan</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permasalahan</w:t>
      </w:r>
      <w:proofErr w:type="spellEnd"/>
      <w:r w:rsidR="003A3BA7">
        <w:rPr>
          <w:rFonts w:ascii="Times New Roman" w:hAnsi="Times New Roman" w:cs="Times New Roman"/>
        </w:rPr>
        <w:t xml:space="preserve"> yang </w:t>
      </w:r>
      <w:proofErr w:type="spellStart"/>
      <w:r w:rsidR="003A3BA7">
        <w:rPr>
          <w:rFonts w:ascii="Times New Roman" w:hAnsi="Times New Roman" w:cs="Times New Roman"/>
        </w:rPr>
        <w:t>sebenarnya</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terjadi</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dalam</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artikel</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Soalsoal</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dilatihan</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ini</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disajikan</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secara</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terus-menerus</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untukmelatih</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siswa</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dalam</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memecahkan</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masalah</w:t>
      </w:r>
      <w:proofErr w:type="spellEnd"/>
      <w:r w:rsidR="003A3BA7">
        <w:rPr>
          <w:rFonts w:ascii="Times New Roman" w:hAnsi="Times New Roman" w:cs="Times New Roman"/>
        </w:rPr>
        <w:t xml:space="preserve"> yang </w:t>
      </w:r>
      <w:proofErr w:type="spellStart"/>
      <w:r w:rsidR="003A3BA7">
        <w:rPr>
          <w:rFonts w:ascii="Times New Roman" w:hAnsi="Times New Roman" w:cs="Times New Roman"/>
        </w:rPr>
        <w:t>terjadi</w:t>
      </w:r>
      <w:proofErr w:type="spellEnd"/>
      <w:r w:rsidR="003A3BA7">
        <w:rPr>
          <w:rFonts w:ascii="Times New Roman" w:hAnsi="Times New Roman" w:cs="Times New Roman"/>
        </w:rPr>
        <w:t xml:space="preserve"> di </w:t>
      </w:r>
      <w:proofErr w:type="spellStart"/>
      <w:r w:rsidR="003A3BA7">
        <w:rPr>
          <w:rFonts w:ascii="Times New Roman" w:hAnsi="Times New Roman" w:cs="Times New Roman"/>
        </w:rPr>
        <w:t>lingkungan</w:t>
      </w:r>
      <w:proofErr w:type="spellEnd"/>
      <w:r w:rsidR="003A3BA7">
        <w:rPr>
          <w:rFonts w:ascii="Times New Roman" w:hAnsi="Times New Roman" w:cs="Times New Roman"/>
        </w:rPr>
        <w:t xml:space="preserve"> </w:t>
      </w:r>
      <w:proofErr w:type="spellStart"/>
      <w:r w:rsidR="003A3BA7">
        <w:rPr>
          <w:rFonts w:ascii="Times New Roman" w:hAnsi="Times New Roman" w:cs="Times New Roman"/>
        </w:rPr>
        <w:t>mereka</w:t>
      </w:r>
      <w:proofErr w:type="spellEnd"/>
      <w:r w:rsidR="003A3BA7">
        <w:rPr>
          <w:rFonts w:ascii="Times New Roman" w:hAnsi="Times New Roman" w:cs="Times New Roman"/>
        </w:rPr>
        <w:t xml:space="preserve">. </w:t>
      </w:r>
    </w:p>
    <w:p w14:paraId="4FE21F28" w14:textId="1022A13E" w:rsidR="009E13D5" w:rsidRDefault="009E13D5" w:rsidP="009E13D5">
      <w:pPr>
        <w:tabs>
          <w:tab w:val="left" w:pos="426"/>
        </w:tabs>
        <w:spacing w:after="0" w:line="276" w:lineRule="auto"/>
        <w:jc w:val="both"/>
        <w:rPr>
          <w:rFonts w:ascii="Times New Roman" w:hAnsi="Times New Roman" w:cs="Times New Roman"/>
        </w:rPr>
      </w:pPr>
      <w:r>
        <w:rPr>
          <w:rFonts w:ascii="Times New Roman" w:hAnsi="Times New Roman" w:cs="Times New Roman"/>
        </w:rPr>
        <w:tab/>
      </w:r>
      <w:proofErr w:type="spellStart"/>
      <w:r w:rsidRPr="009E13D5">
        <w:rPr>
          <w:rFonts w:ascii="Times New Roman" w:hAnsi="Times New Roman" w:cs="Times New Roman"/>
        </w:rPr>
        <w:t>Tampilan</w:t>
      </w:r>
      <w:proofErr w:type="spellEnd"/>
      <w:r w:rsidRPr="009E13D5">
        <w:rPr>
          <w:rFonts w:ascii="Times New Roman" w:hAnsi="Times New Roman" w:cs="Times New Roman"/>
        </w:rPr>
        <w:t xml:space="preserve"> </w:t>
      </w:r>
      <w:proofErr w:type="spellStart"/>
      <w:r>
        <w:rPr>
          <w:rFonts w:ascii="Times New Roman" w:hAnsi="Times New Roman" w:cs="Times New Roman"/>
        </w:rPr>
        <w:t>g</w:t>
      </w:r>
      <w:r w:rsidRPr="009E13D5">
        <w:rPr>
          <w:rFonts w:ascii="Times New Roman" w:hAnsi="Times New Roman" w:cs="Times New Roman"/>
        </w:rPr>
        <w:t>ambar</w:t>
      </w:r>
      <w:proofErr w:type="spellEnd"/>
      <w:r w:rsidRPr="009E13D5">
        <w:rPr>
          <w:rFonts w:ascii="Times New Roman" w:hAnsi="Times New Roman" w:cs="Times New Roman"/>
        </w:rPr>
        <w:t xml:space="preserve"> </w:t>
      </w:r>
      <w:r>
        <w:rPr>
          <w:rFonts w:ascii="Times New Roman" w:hAnsi="Times New Roman" w:cs="Times New Roman"/>
        </w:rPr>
        <w:t>o</w:t>
      </w:r>
      <w:r w:rsidRPr="009E13D5">
        <w:rPr>
          <w:rFonts w:ascii="Times New Roman" w:hAnsi="Times New Roman" w:cs="Times New Roman"/>
        </w:rPr>
        <w:t>riginal</w:t>
      </w:r>
      <w:r w:rsidRPr="003741F5">
        <w:rPr>
          <w:rFonts w:ascii="Times New Roman" w:hAnsi="Times New Roman" w:cs="Times New Roman"/>
          <w:noProof/>
        </w:rPr>
        <w:drawing>
          <wp:anchor distT="0" distB="0" distL="114300" distR="114300" simplePos="0" relativeHeight="251683840" behindDoc="0" locked="0" layoutInCell="1" allowOverlap="1" wp14:anchorId="527E4958" wp14:editId="51D0A1C4">
            <wp:simplePos x="0" y="0"/>
            <wp:positionH relativeFrom="margin">
              <wp:align>right</wp:align>
            </wp:positionH>
            <wp:positionV relativeFrom="paragraph">
              <wp:posOffset>1192530</wp:posOffset>
            </wp:positionV>
            <wp:extent cx="1619250" cy="1362075"/>
            <wp:effectExtent l="0" t="0" r="0" b="9525"/>
            <wp:wrapSquare wrapText="bothSides"/>
            <wp:docPr id="1325472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72477" name=""/>
                    <pic:cNvPicPr/>
                  </pic:nvPicPr>
                  <pic:blipFill>
                    <a:blip r:embed="rId9">
                      <a:extLst>
                        <a:ext uri="{28A0092B-C50C-407E-A947-70E740481C1C}">
                          <a14:useLocalDpi xmlns:a14="http://schemas.microsoft.com/office/drawing/2010/main" val="0"/>
                        </a:ext>
                      </a:extLst>
                    </a:blip>
                    <a:stretch>
                      <a:fillRect/>
                    </a:stretch>
                  </pic:blipFill>
                  <pic:spPr>
                    <a:xfrm>
                      <a:off x="0" y="0"/>
                      <a:ext cx="1619250" cy="1362075"/>
                    </a:xfrm>
                    <a:prstGeom prst="rect">
                      <a:avLst/>
                    </a:prstGeom>
                  </pic:spPr>
                </pic:pic>
              </a:graphicData>
            </a:graphic>
          </wp:anchor>
        </w:drawing>
      </w:r>
      <w:r>
        <w:rPr>
          <w:rFonts w:ascii="Times New Roman" w:hAnsi="Times New Roman" w:cs="Times New Roman"/>
        </w:rPr>
        <w:t xml:space="preserve">, </w:t>
      </w:r>
      <w:proofErr w:type="spellStart"/>
      <w:r>
        <w:rPr>
          <w:rFonts w:ascii="Times New Roman" w:hAnsi="Times New Roman" w:cs="Times New Roman"/>
        </w:rPr>
        <w:t>g</w:t>
      </w:r>
      <w:r w:rsidRPr="008A677D">
        <w:rPr>
          <w:rFonts w:ascii="Times New Roman" w:hAnsi="Times New Roman" w:cs="Times New Roman"/>
        </w:rPr>
        <w:t>ambar</w:t>
      </w:r>
      <w:proofErr w:type="spellEnd"/>
      <w:r w:rsidRPr="008A677D">
        <w:rPr>
          <w:rFonts w:ascii="Times New Roman" w:hAnsi="Times New Roman" w:cs="Times New Roman"/>
        </w:rPr>
        <w:t xml:space="preserve"> yang </w:t>
      </w:r>
      <w:proofErr w:type="spellStart"/>
      <w:r w:rsidRPr="008A677D">
        <w:rPr>
          <w:rFonts w:ascii="Times New Roman" w:hAnsi="Times New Roman" w:cs="Times New Roman"/>
        </w:rPr>
        <w:t>teredapat</w:t>
      </w:r>
      <w:proofErr w:type="spellEnd"/>
      <w:r w:rsidRPr="008A677D">
        <w:rPr>
          <w:rFonts w:ascii="Times New Roman" w:hAnsi="Times New Roman" w:cs="Times New Roman"/>
        </w:rPr>
        <w:t xml:space="preserve"> </w:t>
      </w:r>
      <w:proofErr w:type="spellStart"/>
      <w:r w:rsidRPr="008A677D">
        <w:rPr>
          <w:rFonts w:ascii="Times New Roman" w:hAnsi="Times New Roman" w:cs="Times New Roman"/>
        </w:rPr>
        <w:t>dalam</w:t>
      </w:r>
      <w:proofErr w:type="spellEnd"/>
      <w:r w:rsidRPr="008A677D">
        <w:rPr>
          <w:rFonts w:ascii="Times New Roman" w:hAnsi="Times New Roman" w:cs="Times New Roman"/>
        </w:rPr>
        <w:t xml:space="preserve"> </w:t>
      </w:r>
      <w:proofErr w:type="spellStart"/>
      <w:r w:rsidRPr="008A677D">
        <w:rPr>
          <w:rFonts w:ascii="Times New Roman" w:hAnsi="Times New Roman" w:cs="Times New Roman"/>
        </w:rPr>
        <w:t>bahan</w:t>
      </w:r>
      <w:proofErr w:type="spellEnd"/>
      <w:r w:rsidRPr="008A677D">
        <w:rPr>
          <w:rFonts w:ascii="Times New Roman" w:hAnsi="Times New Roman" w:cs="Times New Roman"/>
        </w:rPr>
        <w:t xml:space="preserve"> ajar </w:t>
      </w:r>
      <w:proofErr w:type="spellStart"/>
      <w:r w:rsidRPr="008A677D">
        <w:rPr>
          <w:rFonts w:ascii="Times New Roman" w:hAnsi="Times New Roman" w:cs="Times New Roman"/>
        </w:rPr>
        <w:t>berbasis</w:t>
      </w:r>
      <w:proofErr w:type="spellEnd"/>
      <w:r w:rsidRPr="008A677D">
        <w:rPr>
          <w:rFonts w:ascii="Times New Roman" w:hAnsi="Times New Roman" w:cs="Times New Roman"/>
        </w:rPr>
        <w:t xml:space="preserve"> </w:t>
      </w:r>
      <w:proofErr w:type="spellStart"/>
      <w:r w:rsidRPr="008A677D">
        <w:rPr>
          <w:rFonts w:ascii="Times New Roman" w:hAnsi="Times New Roman" w:cs="Times New Roman"/>
        </w:rPr>
        <w:t>potensi</w:t>
      </w:r>
      <w:proofErr w:type="spellEnd"/>
      <w:r w:rsidRPr="008A677D">
        <w:rPr>
          <w:rFonts w:ascii="Times New Roman" w:hAnsi="Times New Roman" w:cs="Times New Roman"/>
        </w:rPr>
        <w:t xml:space="preserve"> </w:t>
      </w:r>
      <w:proofErr w:type="spellStart"/>
      <w:r w:rsidRPr="008A677D">
        <w:rPr>
          <w:rFonts w:ascii="Times New Roman" w:hAnsi="Times New Roman" w:cs="Times New Roman"/>
        </w:rPr>
        <w:t>lokal</w:t>
      </w:r>
      <w:proofErr w:type="spellEnd"/>
      <w:r w:rsidRPr="008A677D">
        <w:rPr>
          <w:rFonts w:ascii="Times New Roman" w:hAnsi="Times New Roman" w:cs="Times New Roman"/>
        </w:rPr>
        <w:t xml:space="preserve"> </w:t>
      </w:r>
      <w:proofErr w:type="spellStart"/>
      <w:r w:rsidRPr="008A677D">
        <w:rPr>
          <w:rFonts w:ascii="Times New Roman" w:hAnsi="Times New Roman" w:cs="Times New Roman"/>
        </w:rPr>
        <w:t>pertanian</w:t>
      </w:r>
      <w:proofErr w:type="spellEnd"/>
      <w:r w:rsidRPr="008A677D">
        <w:rPr>
          <w:rFonts w:ascii="Times New Roman" w:hAnsi="Times New Roman" w:cs="Times New Roman"/>
        </w:rPr>
        <w:t xml:space="preserve"> di Karawang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gambar</w:t>
      </w:r>
      <w:proofErr w:type="spellEnd"/>
      <w:r>
        <w:rPr>
          <w:rFonts w:ascii="Times New Roman" w:hAnsi="Times New Roman" w:cs="Times New Roman"/>
        </w:rPr>
        <w:t xml:space="preserve"> </w:t>
      </w:r>
      <w:proofErr w:type="spellStart"/>
      <w:r>
        <w:rPr>
          <w:rFonts w:ascii="Times New Roman" w:hAnsi="Times New Roman" w:cs="Times New Roman"/>
        </w:rPr>
        <w:t>asli</w:t>
      </w:r>
      <w:proofErr w:type="spellEnd"/>
      <w:r>
        <w:rPr>
          <w:rFonts w:ascii="Times New Roman" w:hAnsi="Times New Roman" w:cs="Times New Roman"/>
        </w:rPr>
        <w:t xml:space="preserve"> yang </w:t>
      </w:r>
      <w:proofErr w:type="spellStart"/>
      <w:r>
        <w:rPr>
          <w:rFonts w:ascii="Times New Roman" w:hAnsi="Times New Roman" w:cs="Times New Roman"/>
        </w:rPr>
        <w:t>diambil</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r>
        <w:rPr>
          <w:rFonts w:ascii="Times New Roman" w:hAnsi="Times New Roman" w:cs="Times New Roman"/>
        </w:rPr>
        <w:t xml:space="preserve"> oleh </w:t>
      </w:r>
      <w:proofErr w:type="spellStart"/>
      <w:r>
        <w:rPr>
          <w:rFonts w:ascii="Times New Roman" w:hAnsi="Times New Roman" w:cs="Times New Roman"/>
        </w:rPr>
        <w:t>peneliti</w:t>
      </w:r>
      <w:proofErr w:type="spellEnd"/>
      <w:r>
        <w:rPr>
          <w:rFonts w:ascii="Times New Roman" w:hAnsi="Times New Roman" w:cs="Times New Roman"/>
        </w:rPr>
        <w:t xml:space="preserve"> di </w:t>
      </w:r>
      <w:proofErr w:type="spellStart"/>
      <w:r>
        <w:rPr>
          <w:rFonts w:ascii="Times New Roman" w:hAnsi="Times New Roman" w:cs="Times New Roman"/>
        </w:rPr>
        <w:t>lingkungan</w:t>
      </w:r>
      <w:proofErr w:type="spellEnd"/>
      <w:r>
        <w:rPr>
          <w:rFonts w:ascii="Times New Roman" w:hAnsi="Times New Roman" w:cs="Times New Roman"/>
        </w:rPr>
        <w:t xml:space="preserve"> area </w:t>
      </w:r>
      <w:proofErr w:type="spellStart"/>
      <w:r>
        <w:rPr>
          <w:rFonts w:ascii="Times New Roman" w:hAnsi="Times New Roman" w:cs="Times New Roman"/>
        </w:rPr>
        <w:t>persawahan</w:t>
      </w:r>
      <w:proofErr w:type="spellEnd"/>
      <w:r>
        <w:rPr>
          <w:rFonts w:ascii="Times New Roman" w:hAnsi="Times New Roman" w:cs="Times New Roman"/>
        </w:rPr>
        <w:t xml:space="preserve"> di Karawang. Dapat </w:t>
      </w:r>
      <w:proofErr w:type="spellStart"/>
      <w:r>
        <w:rPr>
          <w:rFonts w:ascii="Times New Roman" w:hAnsi="Times New Roman" w:cs="Times New Roman"/>
        </w:rPr>
        <w:t>dilihat</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gambar</w:t>
      </w:r>
      <w:proofErr w:type="spellEnd"/>
      <w:r>
        <w:rPr>
          <w:rFonts w:ascii="Times New Roman" w:hAnsi="Times New Roman" w:cs="Times New Roman"/>
        </w:rPr>
        <w:t xml:space="preserve"> 3 </w:t>
      </w:r>
      <w:proofErr w:type="spellStart"/>
      <w:r>
        <w:rPr>
          <w:rFonts w:ascii="Times New Roman" w:hAnsi="Times New Roman" w:cs="Times New Roman"/>
        </w:rPr>
        <w:t>berikut</w:t>
      </w:r>
      <w:proofErr w:type="spellEnd"/>
      <w:r>
        <w:rPr>
          <w:rFonts w:ascii="Times New Roman" w:hAnsi="Times New Roman" w:cs="Times New Roman"/>
        </w:rPr>
        <w:t xml:space="preserve"> ini: </w:t>
      </w:r>
    </w:p>
    <w:p w14:paraId="30D22929" w14:textId="77777777" w:rsidR="009E13D5" w:rsidRDefault="009E13D5" w:rsidP="009E13D5">
      <w:pPr>
        <w:spacing w:after="0" w:line="276" w:lineRule="auto"/>
        <w:ind w:left="66" w:firstLine="360"/>
        <w:jc w:val="both"/>
        <w:rPr>
          <w:rFonts w:ascii="Times New Roman" w:hAnsi="Times New Roman" w:cs="Times New Roman"/>
        </w:rPr>
      </w:pPr>
      <w:r w:rsidRPr="003741F5">
        <w:rPr>
          <w:rFonts w:ascii="Times New Roman" w:hAnsi="Times New Roman" w:cs="Times New Roman"/>
          <w:noProof/>
        </w:rPr>
        <w:drawing>
          <wp:inline distT="0" distB="0" distL="0" distR="0" wp14:anchorId="4BDAAC27" wp14:editId="1F0B26BE">
            <wp:extent cx="2686425" cy="1390844"/>
            <wp:effectExtent l="0" t="0" r="0" b="0"/>
            <wp:docPr id="259432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32842" name=""/>
                    <pic:cNvPicPr/>
                  </pic:nvPicPr>
                  <pic:blipFill>
                    <a:blip r:embed="rId10"/>
                    <a:stretch>
                      <a:fillRect/>
                    </a:stretch>
                  </pic:blipFill>
                  <pic:spPr>
                    <a:xfrm>
                      <a:off x="0" y="0"/>
                      <a:ext cx="2686425" cy="1390844"/>
                    </a:xfrm>
                    <a:prstGeom prst="rect">
                      <a:avLst/>
                    </a:prstGeom>
                  </pic:spPr>
                </pic:pic>
              </a:graphicData>
            </a:graphic>
          </wp:inline>
        </w:drawing>
      </w:r>
      <w:r w:rsidRPr="003741F5">
        <w:rPr>
          <w:noProof/>
        </w:rPr>
        <w:t xml:space="preserve"> </w:t>
      </w:r>
      <w:r w:rsidRPr="003741F5">
        <w:rPr>
          <w:rFonts w:ascii="Times New Roman" w:hAnsi="Times New Roman" w:cs="Times New Roman"/>
          <w:noProof/>
        </w:rPr>
        <w:drawing>
          <wp:anchor distT="0" distB="0" distL="114300" distR="114300" simplePos="0" relativeHeight="251682816" behindDoc="0" locked="0" layoutInCell="1" allowOverlap="1" wp14:anchorId="09DA00F2" wp14:editId="0B63070E">
            <wp:simplePos x="0" y="0"/>
            <wp:positionH relativeFrom="column">
              <wp:posOffset>274320</wp:posOffset>
            </wp:positionH>
            <wp:positionV relativeFrom="paragraph">
              <wp:posOffset>7620</wp:posOffset>
            </wp:positionV>
            <wp:extent cx="2911730" cy="1209675"/>
            <wp:effectExtent l="0" t="0" r="3175" b="0"/>
            <wp:wrapSquare wrapText="bothSides"/>
            <wp:docPr id="848463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463762" name=""/>
                    <pic:cNvPicPr/>
                  </pic:nvPicPr>
                  <pic:blipFill>
                    <a:blip r:embed="rId11">
                      <a:extLst>
                        <a:ext uri="{28A0092B-C50C-407E-A947-70E740481C1C}">
                          <a14:useLocalDpi xmlns:a14="http://schemas.microsoft.com/office/drawing/2010/main" val="0"/>
                        </a:ext>
                      </a:extLst>
                    </a:blip>
                    <a:stretch>
                      <a:fillRect/>
                    </a:stretch>
                  </pic:blipFill>
                  <pic:spPr>
                    <a:xfrm>
                      <a:off x="0" y="0"/>
                      <a:ext cx="2911730" cy="1209675"/>
                    </a:xfrm>
                    <a:prstGeom prst="rect">
                      <a:avLst/>
                    </a:prstGeom>
                  </pic:spPr>
                </pic:pic>
              </a:graphicData>
            </a:graphic>
          </wp:anchor>
        </w:drawing>
      </w:r>
    </w:p>
    <w:p w14:paraId="0981C564" w14:textId="6061CE5C" w:rsidR="009E13D5" w:rsidRDefault="009E13D5" w:rsidP="009E13D5">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w:t>
      </w:r>
      <w:r w:rsidRPr="00C424D7">
        <w:rPr>
          <w:rFonts w:ascii="Times New Roman" w:hAnsi="Times New Roman" w:cs="Times New Roman"/>
          <w:sz w:val="20"/>
          <w:szCs w:val="20"/>
        </w:rPr>
        <w:t xml:space="preserve">Gambar </w:t>
      </w:r>
      <w:r>
        <w:rPr>
          <w:rFonts w:ascii="Times New Roman" w:hAnsi="Times New Roman" w:cs="Times New Roman"/>
          <w:sz w:val="20"/>
          <w:szCs w:val="20"/>
        </w:rPr>
        <w:t>3</w:t>
      </w:r>
      <w:r w:rsidRPr="00C424D7">
        <w:rPr>
          <w:rFonts w:ascii="Times New Roman" w:hAnsi="Times New Roman" w:cs="Times New Roman"/>
          <w:sz w:val="20"/>
          <w:szCs w:val="20"/>
        </w:rPr>
        <w:t xml:space="preserve">. </w:t>
      </w:r>
      <w:proofErr w:type="spellStart"/>
      <w:r>
        <w:rPr>
          <w:rFonts w:ascii="Times New Roman" w:hAnsi="Times New Roman" w:cs="Times New Roman"/>
          <w:sz w:val="20"/>
          <w:szCs w:val="20"/>
        </w:rPr>
        <w:t>Tampilan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contoh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individu</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ada</w:t>
      </w:r>
      <w:proofErr w:type="spellEnd"/>
      <w:r>
        <w:rPr>
          <w:rFonts w:ascii="Times New Roman" w:hAnsi="Times New Roman" w:cs="Times New Roman"/>
          <w:sz w:val="20"/>
          <w:szCs w:val="20"/>
        </w:rPr>
        <w:t xml:space="preserve"> di sawah Karawang </w:t>
      </w:r>
    </w:p>
    <w:p w14:paraId="7F14B722" w14:textId="77777777" w:rsidR="003A3BA7" w:rsidRPr="003A3BA7" w:rsidRDefault="003A3BA7" w:rsidP="003A3BA7">
      <w:pPr>
        <w:spacing w:after="0"/>
        <w:jc w:val="both"/>
        <w:rPr>
          <w:rFonts w:ascii="Times New Roman" w:hAnsi="Times New Roman" w:cs="Times New Roman"/>
        </w:rPr>
      </w:pPr>
    </w:p>
    <w:p w14:paraId="736EBED1" w14:textId="59D3FECD" w:rsidR="009E13D5" w:rsidRPr="009B33DF" w:rsidRDefault="009E13D5" w:rsidP="009E13D5">
      <w:pPr>
        <w:spacing w:after="0" w:line="276" w:lineRule="auto"/>
        <w:ind w:left="142" w:hanging="142"/>
        <w:jc w:val="both"/>
        <w:rPr>
          <w:rFonts w:ascii="Times New Roman" w:hAnsi="Times New Roman" w:cs="Times New Roman"/>
        </w:rPr>
      </w:pPr>
      <w:r>
        <w:rPr>
          <w:rFonts w:ascii="Times New Roman" w:hAnsi="Times New Roman" w:cs="Times New Roman"/>
        </w:rPr>
        <w:t>3</w:t>
      </w:r>
      <w:r>
        <w:rPr>
          <w:rFonts w:ascii="Times New Roman" w:hAnsi="Times New Roman" w:cs="Times New Roman"/>
          <w:i/>
          <w:iCs/>
        </w:rPr>
        <w:t xml:space="preserve">.   </w:t>
      </w:r>
      <w:r w:rsidRPr="009B33DF">
        <w:rPr>
          <w:rFonts w:ascii="Times New Roman" w:hAnsi="Times New Roman" w:cs="Times New Roman"/>
          <w:i/>
          <w:iCs/>
        </w:rPr>
        <w:t>Development</w:t>
      </w:r>
      <w:r w:rsidRPr="009B33DF">
        <w:rPr>
          <w:rFonts w:ascii="Times New Roman" w:hAnsi="Times New Roman" w:cs="Times New Roman"/>
        </w:rPr>
        <w:t xml:space="preserve"> (</w:t>
      </w:r>
      <w:proofErr w:type="spellStart"/>
      <w:r w:rsidRPr="009B33DF">
        <w:rPr>
          <w:rFonts w:ascii="Times New Roman" w:hAnsi="Times New Roman" w:cs="Times New Roman"/>
        </w:rPr>
        <w:t>Pengembangan</w:t>
      </w:r>
      <w:proofErr w:type="spellEnd"/>
      <w:r w:rsidRPr="009B33DF">
        <w:rPr>
          <w:rFonts w:ascii="Times New Roman" w:hAnsi="Times New Roman" w:cs="Times New Roman"/>
        </w:rPr>
        <w:t xml:space="preserve">) </w:t>
      </w:r>
    </w:p>
    <w:p w14:paraId="7A9B4BB0" w14:textId="093B78BE" w:rsidR="009E13D5" w:rsidRDefault="009E13D5" w:rsidP="009E13D5">
      <w:pPr>
        <w:spacing w:after="0" w:line="276" w:lineRule="auto"/>
        <w:ind w:firstLine="426"/>
        <w:jc w:val="both"/>
        <w:rPr>
          <w:rFonts w:ascii="Times New Roman" w:hAnsi="Times New Roman" w:cs="Times New Roman"/>
        </w:rPr>
      </w:pPr>
      <w:proofErr w:type="spellStart"/>
      <w:r>
        <w:rPr>
          <w:rFonts w:ascii="Times New Roman" w:hAnsi="Times New Roman" w:cs="Times New Roman"/>
        </w:rPr>
        <w:t>Tahap</w:t>
      </w:r>
      <w:proofErr w:type="spellEnd"/>
      <w:r>
        <w:rPr>
          <w:rFonts w:ascii="Times New Roman" w:hAnsi="Times New Roman" w:cs="Times New Roman"/>
        </w:rPr>
        <w:t xml:space="preserve"> </w:t>
      </w:r>
      <w:proofErr w:type="spellStart"/>
      <w:r>
        <w:rPr>
          <w:rFonts w:ascii="Times New Roman" w:hAnsi="Times New Roman" w:cs="Times New Roman"/>
        </w:rPr>
        <w:t>ketiga</w:t>
      </w:r>
      <w:proofErr w:type="spellEnd"/>
      <w:r>
        <w:rPr>
          <w:rFonts w:ascii="Times New Roman" w:hAnsi="Times New Roman" w:cs="Times New Roman"/>
        </w:rPr>
        <w:t xml:space="preserve"> pada model </w:t>
      </w:r>
      <w:proofErr w:type="spellStart"/>
      <w:r>
        <w:rPr>
          <w:rFonts w:ascii="Times New Roman" w:hAnsi="Times New Roman" w:cs="Times New Roman"/>
        </w:rPr>
        <w:t>desai</w:t>
      </w:r>
      <w:proofErr w:type="spellEnd"/>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ADDIE </w:t>
      </w:r>
      <w:proofErr w:type="spellStart"/>
      <w:r>
        <w:rPr>
          <w:rFonts w:ascii="Times New Roman" w:hAnsi="Times New Roman" w:cs="Times New Roman"/>
        </w:rPr>
        <w:t>yaitu</w:t>
      </w:r>
      <w:proofErr w:type="spellEnd"/>
      <w:r>
        <w:rPr>
          <w:rFonts w:ascii="Times New Roman" w:hAnsi="Times New Roman" w:cs="Times New Roman"/>
        </w:rPr>
        <w:t xml:space="preserve"> develop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di Karawang.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mendukung</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literasi</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dan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dikembangkan</w:t>
      </w:r>
      <w:proofErr w:type="spellEnd"/>
      <w:r>
        <w:rPr>
          <w:rFonts w:ascii="Times New Roman" w:hAnsi="Times New Roman" w:cs="Times New Roman"/>
        </w:rPr>
        <w:t xml:space="preserve"> </w:t>
      </w:r>
      <w:proofErr w:type="spellStart"/>
      <w:r>
        <w:rPr>
          <w:rFonts w:ascii="Times New Roman" w:hAnsi="Times New Roman" w:cs="Times New Roman"/>
        </w:rPr>
        <w:t>materei</w:t>
      </w:r>
      <w:proofErr w:type="spellEnd"/>
      <w:r>
        <w:rPr>
          <w:rFonts w:ascii="Times New Roman" w:hAnsi="Times New Roman" w:cs="Times New Roman"/>
        </w:rPr>
        <w:t xml:space="preserve"> dan Latihan </w:t>
      </w:r>
      <w:proofErr w:type="spellStart"/>
      <w:r>
        <w:rPr>
          <w:rFonts w:ascii="Times New Roman" w:hAnsi="Times New Roman" w:cs="Times New Roman"/>
        </w:rPr>
        <w:t>soal</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memfasilitasi</w:t>
      </w:r>
      <w:proofErr w:type="spellEnd"/>
      <w:r>
        <w:rPr>
          <w:rFonts w:ascii="Times New Roman" w:hAnsi="Times New Roman" w:cs="Times New Roman"/>
        </w:rPr>
        <w:t xml:space="preserve"> </w:t>
      </w:r>
      <w:proofErr w:type="spellStart"/>
      <w:r>
        <w:rPr>
          <w:rFonts w:ascii="Times New Roman" w:hAnsi="Times New Roman" w:cs="Times New Roman"/>
        </w:rPr>
        <w:t>komponen</w:t>
      </w:r>
      <w:proofErr w:type="spellEnd"/>
      <w:r>
        <w:rPr>
          <w:rFonts w:ascii="Times New Roman" w:hAnsi="Times New Roman" w:cs="Times New Roman"/>
        </w:rPr>
        <w:t xml:space="preserve"> </w:t>
      </w:r>
      <w:proofErr w:type="spellStart"/>
      <w:r>
        <w:rPr>
          <w:rFonts w:ascii="Times New Roman" w:hAnsi="Times New Roman" w:cs="Times New Roman"/>
        </w:rPr>
        <w:t>pengetahuan</w:t>
      </w:r>
      <w:proofErr w:type="spellEnd"/>
      <w:r>
        <w:rPr>
          <w:rFonts w:ascii="Times New Roman" w:hAnsi="Times New Roman" w:cs="Times New Roman"/>
        </w:rPr>
        <w:t xml:space="preserve">. </w:t>
      </w:r>
      <w:proofErr w:type="spellStart"/>
      <w:r>
        <w:rPr>
          <w:rFonts w:ascii="Times New Roman" w:hAnsi="Times New Roman" w:cs="Times New Roman"/>
        </w:rPr>
        <w:t>Tahap</w:t>
      </w:r>
      <w:proofErr w:type="spellEnd"/>
      <w:r>
        <w:rPr>
          <w:rFonts w:ascii="Times New Roman" w:hAnsi="Times New Roman" w:cs="Times New Roman"/>
        </w:rPr>
        <w:t xml:space="preserve"> </w:t>
      </w:r>
      <w:r w:rsidRPr="009B33DF">
        <w:rPr>
          <w:rFonts w:ascii="Times New Roman" w:hAnsi="Times New Roman" w:cs="Times New Roman"/>
          <w:i/>
          <w:iCs/>
        </w:rPr>
        <w:t>develop</w:t>
      </w:r>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sidR="00423333">
        <w:rPr>
          <w:rFonts w:ascii="Times New Roman" w:hAnsi="Times New Roman" w:cs="Times New Roman"/>
        </w:rPr>
        <w:t>dilakukan</w:t>
      </w:r>
      <w:proofErr w:type="spellEnd"/>
      <w:r w:rsidR="00423333">
        <w:rPr>
          <w:rFonts w:ascii="Times New Roman" w:hAnsi="Times New Roman" w:cs="Times New Roman"/>
        </w:rPr>
        <w:t xml:space="preserve"> </w:t>
      </w:r>
      <w:proofErr w:type="spellStart"/>
      <w:r w:rsidR="00423333">
        <w:rPr>
          <w:rFonts w:ascii="Times New Roman" w:hAnsi="Times New Roman" w:cs="Times New Roman"/>
        </w:rPr>
        <w:t>tahapan</w:t>
      </w:r>
      <w:proofErr w:type="spellEnd"/>
      <w:r w:rsidR="00423333">
        <w:rPr>
          <w:rFonts w:ascii="Times New Roman" w:hAnsi="Times New Roman" w:cs="Times New Roman"/>
        </w:rPr>
        <w:t xml:space="preserve"> </w:t>
      </w:r>
      <w:proofErr w:type="spellStart"/>
      <w:r w:rsidR="00423333">
        <w:rPr>
          <w:rFonts w:ascii="Times New Roman" w:hAnsi="Times New Roman" w:cs="Times New Roman"/>
        </w:rPr>
        <w:t>validasi</w:t>
      </w:r>
      <w:proofErr w:type="spellEnd"/>
      <w:r w:rsidR="00423333">
        <w:rPr>
          <w:rFonts w:ascii="Times New Roman" w:hAnsi="Times New Roman" w:cs="Times New Roman"/>
        </w:rPr>
        <w:t xml:space="preserve"> </w:t>
      </w:r>
      <w:proofErr w:type="spellStart"/>
      <w:r w:rsidR="00423333">
        <w:rPr>
          <w:rFonts w:ascii="Times New Roman" w:hAnsi="Times New Roman" w:cs="Times New Roman"/>
        </w:rPr>
        <w:t>bahan</w:t>
      </w:r>
      <w:proofErr w:type="spellEnd"/>
      <w:r w:rsidR="00423333">
        <w:rPr>
          <w:rFonts w:ascii="Times New Roman" w:hAnsi="Times New Roman" w:cs="Times New Roman"/>
        </w:rPr>
        <w:t xml:space="preserve"> ajar dan </w:t>
      </w:r>
      <w:proofErr w:type="spellStart"/>
      <w:r w:rsidR="00423333">
        <w:rPr>
          <w:rFonts w:ascii="Times New Roman" w:hAnsi="Times New Roman" w:cs="Times New Roman"/>
        </w:rPr>
        <w:t>ineterumen</w:t>
      </w:r>
      <w:proofErr w:type="spellEnd"/>
      <w:r w:rsidR="00423333">
        <w:rPr>
          <w:rFonts w:ascii="Times New Roman" w:hAnsi="Times New Roman" w:cs="Times New Roman"/>
        </w:rPr>
        <w:t xml:space="preserve"> </w:t>
      </w:r>
      <w:proofErr w:type="spellStart"/>
      <w:r w:rsidR="00423333">
        <w:rPr>
          <w:rFonts w:ascii="Times New Roman" w:hAnsi="Times New Roman" w:cs="Times New Roman"/>
        </w:rPr>
        <w:t>penelitian</w:t>
      </w:r>
      <w:proofErr w:type="spellEnd"/>
      <w:r w:rsidR="00423333">
        <w:rPr>
          <w:rFonts w:ascii="Times New Roman" w:hAnsi="Times New Roman" w:cs="Times New Roman"/>
        </w:rPr>
        <w:t xml:space="preserve"> </w:t>
      </w:r>
      <w:proofErr w:type="spellStart"/>
      <w:r w:rsidR="00423333">
        <w:rPr>
          <w:rFonts w:ascii="Times New Roman" w:hAnsi="Times New Roman" w:cs="Times New Roman"/>
        </w:rPr>
        <w:t>serta</w:t>
      </w:r>
      <w:proofErr w:type="spellEnd"/>
      <w:r w:rsidR="00423333">
        <w:rPr>
          <w:rFonts w:ascii="Times New Roman" w:hAnsi="Times New Roman" w:cs="Times New Roman"/>
        </w:rPr>
        <w:t xml:space="preserve"> </w:t>
      </w:r>
      <w:proofErr w:type="spellStart"/>
      <w:r>
        <w:rPr>
          <w:rFonts w:ascii="Times New Roman" w:hAnsi="Times New Roman" w:cs="Times New Roman"/>
        </w:rPr>
        <w:t>menentukan</w:t>
      </w:r>
      <w:proofErr w:type="spellEnd"/>
      <w:r>
        <w:rPr>
          <w:rFonts w:ascii="Times New Roman" w:hAnsi="Times New Roman" w:cs="Times New Roman"/>
        </w:rPr>
        <w:t xml:space="preserve"> </w:t>
      </w:r>
      <w:proofErr w:type="spellStart"/>
      <w:r>
        <w:rPr>
          <w:rFonts w:ascii="Times New Roman" w:hAnsi="Times New Roman" w:cs="Times New Roman"/>
        </w:rPr>
        <w:t>materi</w:t>
      </w:r>
      <w:proofErr w:type="spellEnd"/>
      <w:r>
        <w:rPr>
          <w:rFonts w:ascii="Times New Roman" w:hAnsi="Times New Roman" w:cs="Times New Roman"/>
        </w:rPr>
        <w:t xml:space="preserve"> dan </w:t>
      </w:r>
      <w:proofErr w:type="spellStart"/>
      <w:r>
        <w:rPr>
          <w:rFonts w:ascii="Times New Roman" w:hAnsi="Times New Roman" w:cs="Times New Roman"/>
        </w:rPr>
        <w:t>kegi</w:t>
      </w:r>
      <w:r w:rsidR="00423333">
        <w:rPr>
          <w:rFonts w:ascii="Times New Roman" w:hAnsi="Times New Roman" w:cs="Times New Roman"/>
        </w:rPr>
        <w:t>t</w:t>
      </w:r>
      <w:r>
        <w:rPr>
          <w:rFonts w:ascii="Times New Roman" w:hAnsi="Times New Roman" w:cs="Times New Roman"/>
        </w:rPr>
        <w:t>an</w:t>
      </w:r>
      <w:proofErr w:type="spellEnd"/>
      <w:r>
        <w:rPr>
          <w:rFonts w:ascii="Times New Roman" w:hAnsi="Times New Roman" w:cs="Times New Roman"/>
        </w:rPr>
        <w:t xml:space="preserve"> yang </w:t>
      </w:r>
      <w:proofErr w:type="spellStart"/>
      <w:r>
        <w:rPr>
          <w:rFonts w:ascii="Times New Roman" w:hAnsi="Times New Roman" w:cs="Times New Roman"/>
        </w:rPr>
        <w:t>terdapat</w:t>
      </w:r>
      <w:proofErr w:type="spellEnd"/>
      <w:r>
        <w:rPr>
          <w:rFonts w:ascii="Times New Roman" w:hAnsi="Times New Roman" w:cs="Times New Roman"/>
        </w:rPr>
        <w:t xml:space="preserve"> di </w:t>
      </w:r>
      <w:proofErr w:type="spellStart"/>
      <w:r>
        <w:rPr>
          <w:rFonts w:ascii="Times New Roman" w:hAnsi="Times New Roman" w:cs="Times New Roman"/>
        </w:rPr>
        <w:t>bahan</w:t>
      </w:r>
      <w:proofErr w:type="spellEnd"/>
      <w:r>
        <w:rPr>
          <w:rFonts w:ascii="Times New Roman" w:hAnsi="Times New Roman" w:cs="Times New Roman"/>
        </w:rPr>
        <w:t xml:space="preserve"> ajar agar </w:t>
      </w:r>
      <w:proofErr w:type="spellStart"/>
      <w:r>
        <w:rPr>
          <w:rFonts w:ascii="Times New Roman" w:hAnsi="Times New Roman" w:cs="Times New Roman"/>
        </w:rPr>
        <w:t>tujuan</w:t>
      </w:r>
      <w:proofErr w:type="spellEnd"/>
      <w:r>
        <w:rPr>
          <w:rFonts w:ascii="Times New Roman" w:hAnsi="Times New Roman" w:cs="Times New Roman"/>
        </w:rPr>
        <w:t xml:space="preserve">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bisa</w:t>
      </w:r>
      <w:proofErr w:type="spellEnd"/>
      <w:r>
        <w:rPr>
          <w:rFonts w:ascii="Times New Roman" w:hAnsi="Times New Roman" w:cs="Times New Roman"/>
        </w:rPr>
        <w:t xml:space="preserve"> </w:t>
      </w:r>
      <w:proofErr w:type="spellStart"/>
      <w:r>
        <w:rPr>
          <w:rFonts w:ascii="Times New Roman" w:hAnsi="Times New Roman" w:cs="Times New Roman"/>
        </w:rPr>
        <w:t>tercapai</w:t>
      </w:r>
      <w:proofErr w:type="spellEnd"/>
      <w:r w:rsidR="00423333">
        <w:rPr>
          <w:rFonts w:ascii="Times New Roman" w:hAnsi="Times New Roman" w:cs="Times New Roman"/>
        </w:rPr>
        <w:t>.</w:t>
      </w:r>
    </w:p>
    <w:p w14:paraId="6878633A" w14:textId="77777777" w:rsidR="009E13D5" w:rsidRDefault="009E13D5" w:rsidP="009E13D5">
      <w:pPr>
        <w:spacing w:after="0" w:line="276" w:lineRule="auto"/>
        <w:jc w:val="both"/>
        <w:rPr>
          <w:rFonts w:ascii="Times New Roman" w:hAnsi="Times New Roman" w:cs="Times New Roman"/>
        </w:rPr>
      </w:pPr>
      <w:r>
        <w:rPr>
          <w:rFonts w:ascii="Times New Roman" w:hAnsi="Times New Roman" w:cs="Times New Roman"/>
        </w:rPr>
        <w:t xml:space="preserve">4. </w:t>
      </w:r>
      <w:proofErr w:type="spellStart"/>
      <w:r w:rsidRPr="009A2C2D">
        <w:rPr>
          <w:rFonts w:ascii="Times New Roman" w:hAnsi="Times New Roman" w:cs="Times New Roman"/>
          <w:i/>
          <w:iCs/>
        </w:rPr>
        <w:t>Implementasi</w:t>
      </w:r>
      <w:proofErr w:type="spellEnd"/>
      <w:r>
        <w:rPr>
          <w:rFonts w:ascii="Times New Roman" w:hAnsi="Times New Roman" w:cs="Times New Roman"/>
        </w:rPr>
        <w:t xml:space="preserve"> (</w:t>
      </w:r>
      <w:proofErr w:type="spellStart"/>
      <w:r>
        <w:rPr>
          <w:rFonts w:ascii="Times New Roman" w:hAnsi="Times New Roman" w:cs="Times New Roman"/>
        </w:rPr>
        <w:t>Implementasi</w:t>
      </w:r>
      <w:proofErr w:type="spellEnd"/>
      <w:r>
        <w:rPr>
          <w:rFonts w:ascii="Times New Roman" w:hAnsi="Times New Roman" w:cs="Times New Roman"/>
        </w:rPr>
        <w:t>)</w:t>
      </w:r>
    </w:p>
    <w:p w14:paraId="10B47069" w14:textId="0B430B73" w:rsidR="009E13D5" w:rsidRDefault="009E13D5" w:rsidP="009E13D5">
      <w:pPr>
        <w:spacing w:after="0" w:line="276" w:lineRule="auto"/>
        <w:ind w:firstLine="426"/>
        <w:jc w:val="both"/>
        <w:rPr>
          <w:rFonts w:ascii="Times New Roman" w:hAnsi="Times New Roman" w:cs="Times New Roman"/>
        </w:rPr>
      </w:pPr>
      <w:proofErr w:type="spellStart"/>
      <w:r>
        <w:rPr>
          <w:rFonts w:ascii="Times New Roman" w:hAnsi="Times New Roman" w:cs="Times New Roman"/>
        </w:rPr>
        <w:t>Setelah</w:t>
      </w:r>
      <w:proofErr w:type="spellEnd"/>
      <w:r>
        <w:rPr>
          <w:rFonts w:ascii="Times New Roman" w:hAnsi="Times New Roman" w:cs="Times New Roman"/>
        </w:rPr>
        <w:t xml:space="preserve"> </w:t>
      </w:r>
      <w:proofErr w:type="spellStart"/>
      <w:r w:rsidR="00423333">
        <w:rPr>
          <w:rFonts w:ascii="Times New Roman" w:hAnsi="Times New Roman" w:cs="Times New Roman"/>
        </w:rPr>
        <w:t>bahan</w:t>
      </w:r>
      <w:proofErr w:type="spellEnd"/>
      <w:r w:rsidR="00423333">
        <w:rPr>
          <w:rFonts w:ascii="Times New Roman" w:hAnsi="Times New Roman" w:cs="Times New Roman"/>
        </w:rPr>
        <w:t xml:space="preserve"> ajar </w:t>
      </w:r>
      <w:proofErr w:type="spellStart"/>
      <w:r w:rsidR="00423333">
        <w:rPr>
          <w:rFonts w:ascii="Times New Roman" w:hAnsi="Times New Roman" w:cs="Times New Roman"/>
        </w:rPr>
        <w:t>dianggap</w:t>
      </w:r>
      <w:proofErr w:type="spellEnd"/>
      <w:r w:rsidR="00423333">
        <w:rPr>
          <w:rFonts w:ascii="Times New Roman" w:hAnsi="Times New Roman" w:cs="Times New Roman"/>
        </w:rPr>
        <w:t xml:space="preserve"> valid </w:t>
      </w:r>
      <w:proofErr w:type="spellStart"/>
      <w:r>
        <w:rPr>
          <w:rFonts w:ascii="Times New Roman" w:hAnsi="Times New Roman" w:cs="Times New Roman"/>
        </w:rPr>
        <w:t>kemudian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Karawang </w:t>
      </w:r>
      <w:proofErr w:type="spellStart"/>
      <w:r>
        <w:rPr>
          <w:rFonts w:ascii="Times New Roman" w:hAnsi="Times New Roman" w:cs="Times New Roman"/>
        </w:rPr>
        <w:t>kemudian</w:t>
      </w:r>
      <w:proofErr w:type="spellEnd"/>
      <w:r>
        <w:rPr>
          <w:rFonts w:ascii="Times New Roman" w:hAnsi="Times New Roman" w:cs="Times New Roman"/>
        </w:rPr>
        <w:t xml:space="preserve"> </w:t>
      </w:r>
      <w:proofErr w:type="spellStart"/>
      <w:r>
        <w:rPr>
          <w:rFonts w:ascii="Times New Roman" w:hAnsi="Times New Roman" w:cs="Times New Roman"/>
        </w:rPr>
        <w:t>digunakan</w:t>
      </w:r>
      <w:proofErr w:type="spellEnd"/>
      <w:r>
        <w:rPr>
          <w:rFonts w:ascii="Times New Roman" w:hAnsi="Times New Roman" w:cs="Times New Roman"/>
        </w:rPr>
        <w:t xml:space="preserve"> pada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berlangsung</w:t>
      </w:r>
      <w:proofErr w:type="spellEnd"/>
      <w:r>
        <w:rPr>
          <w:rFonts w:ascii="Times New Roman" w:hAnsi="Times New Roman" w:cs="Times New Roman"/>
        </w:rPr>
        <w:t xml:space="preserve">. Bahan ajar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petanian</w:t>
      </w:r>
      <w:proofErr w:type="spellEnd"/>
      <w:r>
        <w:rPr>
          <w:rFonts w:ascii="Times New Roman" w:hAnsi="Times New Roman" w:cs="Times New Roman"/>
        </w:rPr>
        <w:t xml:space="preserve"> Karawang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digunakan</w:t>
      </w:r>
      <w:proofErr w:type="spellEnd"/>
      <w:r>
        <w:rPr>
          <w:rFonts w:ascii="Times New Roman" w:hAnsi="Times New Roman" w:cs="Times New Roman"/>
        </w:rPr>
        <w:t xml:space="preserve"> pada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w:t>
      </w:r>
      <w:proofErr w:type="spellStart"/>
      <w:r>
        <w:rPr>
          <w:rFonts w:ascii="Times New Roman" w:hAnsi="Times New Roman" w:cs="Times New Roman"/>
        </w:rPr>
        <w:t>saja</w:t>
      </w:r>
      <w:proofErr w:type="spellEnd"/>
      <w:r>
        <w:rPr>
          <w:rFonts w:ascii="Times New Roman" w:hAnsi="Times New Roman" w:cs="Times New Roman"/>
        </w:rPr>
        <w:t xml:space="preserve">. Adapun </w:t>
      </w:r>
      <w:proofErr w:type="spellStart"/>
      <w:r>
        <w:rPr>
          <w:rFonts w:ascii="Times New Roman" w:hAnsi="Times New Roman" w:cs="Times New Roman"/>
        </w:rPr>
        <w:t>sebelum</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implementasi</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terlebih</w:t>
      </w:r>
      <w:proofErr w:type="spellEnd"/>
      <w:r>
        <w:rPr>
          <w:rFonts w:ascii="Times New Roman" w:hAnsi="Times New Roman" w:cs="Times New Roman"/>
        </w:rPr>
        <w:t xml:space="preserve"> </w:t>
      </w:r>
      <w:proofErr w:type="spellStart"/>
      <w:r>
        <w:rPr>
          <w:rFonts w:ascii="Times New Roman" w:hAnsi="Times New Roman" w:cs="Times New Roman"/>
        </w:rPr>
        <w:t>dahulu</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pretest. Soal pretest yang </w:t>
      </w:r>
      <w:proofErr w:type="spellStart"/>
      <w:r>
        <w:rPr>
          <w:rFonts w:ascii="Times New Roman" w:hAnsi="Times New Roman" w:cs="Times New Roman"/>
        </w:rPr>
        <w:t>diujikan</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w:t>
      </w:r>
      <w:proofErr w:type="spellStart"/>
      <w:r>
        <w:rPr>
          <w:rFonts w:ascii="Times New Roman" w:hAnsi="Times New Roman" w:cs="Times New Roman"/>
        </w:rPr>
        <w:t>soal</w:t>
      </w:r>
      <w:proofErr w:type="spellEnd"/>
      <w:r>
        <w:rPr>
          <w:rFonts w:ascii="Times New Roman" w:hAnsi="Times New Roman" w:cs="Times New Roman"/>
        </w:rPr>
        <w:t xml:space="preserve"> yang </w:t>
      </w:r>
      <w:proofErr w:type="spellStart"/>
      <w:r>
        <w:rPr>
          <w:rFonts w:ascii="Times New Roman" w:hAnsi="Times New Roman" w:cs="Times New Roman"/>
        </w:rPr>
        <w:t>mencakup</w:t>
      </w:r>
      <w:proofErr w:type="spellEnd"/>
      <w:r>
        <w:rPr>
          <w:rFonts w:ascii="Times New Roman" w:hAnsi="Times New Roman" w:cs="Times New Roman"/>
        </w:rPr>
        <w:t xml:space="preserve"> </w:t>
      </w:r>
      <w:proofErr w:type="spellStart"/>
      <w:r>
        <w:rPr>
          <w:rFonts w:ascii="Times New Roman" w:hAnsi="Times New Roman" w:cs="Times New Roman"/>
        </w:rPr>
        <w:t>komponen</w:t>
      </w:r>
      <w:proofErr w:type="spellEnd"/>
      <w:r>
        <w:rPr>
          <w:rFonts w:ascii="Times New Roman" w:hAnsi="Times New Roman" w:cs="Times New Roman"/>
        </w:rPr>
        <w:t xml:space="preserve"> </w:t>
      </w:r>
      <w:proofErr w:type="spellStart"/>
      <w:r>
        <w:rPr>
          <w:rFonts w:ascii="Times New Roman" w:hAnsi="Times New Roman" w:cs="Times New Roman"/>
        </w:rPr>
        <w:t>literasi</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dan </w:t>
      </w:r>
      <w:proofErr w:type="spellStart"/>
      <w:r>
        <w:rPr>
          <w:rFonts w:ascii="Times New Roman" w:hAnsi="Times New Roman" w:cs="Times New Roman"/>
        </w:rPr>
        <w:t>aspek</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Soal pretest pada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juga </w:t>
      </w:r>
      <w:proofErr w:type="spellStart"/>
      <w:r>
        <w:rPr>
          <w:rFonts w:ascii="Times New Roman" w:hAnsi="Times New Roman" w:cs="Times New Roman"/>
        </w:rPr>
        <w:t>diberikan</w:t>
      </w:r>
      <w:proofErr w:type="spellEnd"/>
      <w:r>
        <w:rPr>
          <w:rFonts w:ascii="Times New Roman" w:hAnsi="Times New Roman" w:cs="Times New Roman"/>
        </w:rPr>
        <w:t xml:space="preserve"> pada </w:t>
      </w:r>
      <w:proofErr w:type="spellStart"/>
      <w:r>
        <w:rPr>
          <w:rFonts w:ascii="Times New Roman" w:hAnsi="Times New Roman" w:cs="Times New Roman"/>
        </w:rPr>
        <w:t>kelas</w:t>
      </w:r>
      <w:proofErr w:type="spellEnd"/>
      <w:r>
        <w:rPr>
          <w:rFonts w:ascii="Times New Roman" w:hAnsi="Times New Roman" w:cs="Times New Roman"/>
        </w:rPr>
        <w:t xml:space="preserve"> control. Adanya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sidR="00423333">
        <w:rPr>
          <w:rFonts w:ascii="Times New Roman" w:hAnsi="Times New Roman" w:cs="Times New Roman"/>
        </w:rPr>
        <w:t>k</w:t>
      </w:r>
      <w:r>
        <w:rPr>
          <w:rFonts w:ascii="Times New Roman" w:hAnsi="Times New Roman" w:cs="Times New Roman"/>
        </w:rPr>
        <w:t>ontrol</w:t>
      </w:r>
      <w:proofErr w:type="spellEnd"/>
      <w:r>
        <w:rPr>
          <w:rFonts w:ascii="Times New Roman" w:hAnsi="Times New Roman" w:cs="Times New Roman"/>
        </w:rPr>
        <w:t xml:space="preserve"> </w:t>
      </w:r>
      <w:proofErr w:type="spellStart"/>
      <w:r>
        <w:rPr>
          <w:rFonts w:ascii="Times New Roman" w:hAnsi="Times New Roman" w:cs="Times New Roman"/>
        </w:rPr>
        <w:t>bertujuan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pembanding</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melihat</w:t>
      </w:r>
      <w:proofErr w:type="spellEnd"/>
      <w:r>
        <w:rPr>
          <w:rFonts w:ascii="Times New Roman" w:hAnsi="Times New Roman" w:cs="Times New Roman"/>
        </w:rPr>
        <w:t xml:space="preserve"> </w:t>
      </w:r>
      <w:proofErr w:type="spellStart"/>
      <w:r>
        <w:rPr>
          <w:rFonts w:ascii="Times New Roman" w:hAnsi="Times New Roman" w:cs="Times New Roman"/>
        </w:rPr>
        <w:t>efektivitas</w:t>
      </w:r>
      <w:proofErr w:type="spellEnd"/>
      <w:r>
        <w:rPr>
          <w:rFonts w:ascii="Times New Roman" w:hAnsi="Times New Roman" w:cs="Times New Roman"/>
        </w:rPr>
        <w:t xml:space="preserve"> </w:t>
      </w:r>
      <w:proofErr w:type="spellStart"/>
      <w:r>
        <w:rPr>
          <w:rFonts w:ascii="Times New Roman" w:hAnsi="Times New Roman" w:cs="Times New Roman"/>
        </w:rPr>
        <w:t>penggunaan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di Karawang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literasi</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dan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pada </w:t>
      </w:r>
      <w:proofErr w:type="spellStart"/>
      <w:r>
        <w:rPr>
          <w:rFonts w:ascii="Times New Roman" w:hAnsi="Times New Roman" w:cs="Times New Roman"/>
        </w:rPr>
        <w:t>peserta</w:t>
      </w:r>
      <w:proofErr w:type="spellEnd"/>
      <w:r>
        <w:rPr>
          <w:rFonts w:ascii="Times New Roman" w:hAnsi="Times New Roman" w:cs="Times New Roman"/>
        </w:rPr>
        <w:t xml:space="preserve"> </w:t>
      </w:r>
      <w:proofErr w:type="spellStart"/>
      <w:r>
        <w:rPr>
          <w:rFonts w:ascii="Times New Roman" w:hAnsi="Times New Roman" w:cs="Times New Roman"/>
        </w:rPr>
        <w:t>didik</w:t>
      </w:r>
      <w:proofErr w:type="spellEnd"/>
    </w:p>
    <w:p w14:paraId="5DBD06C8" w14:textId="32A767A5" w:rsidR="009E13D5" w:rsidRDefault="009E13D5" w:rsidP="009E13D5">
      <w:pPr>
        <w:spacing w:after="0" w:line="276" w:lineRule="auto"/>
        <w:jc w:val="both"/>
        <w:rPr>
          <w:rFonts w:ascii="Times New Roman" w:hAnsi="Times New Roman" w:cs="Times New Roman"/>
        </w:rPr>
      </w:pPr>
      <w:r>
        <w:rPr>
          <w:rFonts w:ascii="Times New Roman" w:hAnsi="Times New Roman" w:cs="Times New Roman"/>
        </w:rPr>
        <w:t xml:space="preserve">5.  </w:t>
      </w:r>
      <w:r w:rsidRPr="00AE1F03">
        <w:rPr>
          <w:rFonts w:ascii="Times New Roman" w:hAnsi="Times New Roman" w:cs="Times New Roman"/>
          <w:i/>
          <w:iCs/>
        </w:rPr>
        <w:t>Evaluate</w:t>
      </w:r>
      <w:r>
        <w:rPr>
          <w:rFonts w:ascii="Times New Roman" w:hAnsi="Times New Roman" w:cs="Times New Roman"/>
        </w:rPr>
        <w:t xml:space="preserve"> (</w:t>
      </w:r>
      <w:proofErr w:type="spellStart"/>
      <w:r>
        <w:rPr>
          <w:rFonts w:ascii="Times New Roman" w:hAnsi="Times New Roman" w:cs="Times New Roman"/>
        </w:rPr>
        <w:t>Evaluasi</w:t>
      </w:r>
      <w:proofErr w:type="spellEnd"/>
      <w:r>
        <w:rPr>
          <w:rFonts w:ascii="Times New Roman" w:hAnsi="Times New Roman" w:cs="Times New Roman"/>
        </w:rPr>
        <w:t>)</w:t>
      </w:r>
    </w:p>
    <w:p w14:paraId="65A12E01" w14:textId="37BA218A" w:rsidR="009E13D5" w:rsidRPr="009E13D5" w:rsidRDefault="009E13D5" w:rsidP="009E13D5">
      <w:pPr>
        <w:spacing w:after="0"/>
        <w:ind w:firstLine="426"/>
        <w:jc w:val="both"/>
        <w:rPr>
          <w:rFonts w:ascii="Times New Roman" w:eastAsia="Times New Roman" w:hAnsi="Times New Roman" w:cs="Times New Roman"/>
          <w:color w:val="000000" w:themeColor="text1"/>
        </w:rPr>
      </w:pPr>
      <w:proofErr w:type="spellStart"/>
      <w:r>
        <w:rPr>
          <w:rFonts w:ascii="Times New Roman" w:hAnsi="Times New Roman" w:cs="Times New Roman"/>
        </w:rPr>
        <w:t>Tahap</w:t>
      </w:r>
      <w:proofErr w:type="spellEnd"/>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di Karawang </w:t>
      </w:r>
      <w:proofErr w:type="spellStart"/>
      <w:r>
        <w:rPr>
          <w:rFonts w:ascii="Times New Roman" w:hAnsi="Times New Roman" w:cs="Times New Roman"/>
        </w:rPr>
        <w:t>kemudian</w:t>
      </w:r>
      <w:proofErr w:type="spellEnd"/>
      <w:r>
        <w:rPr>
          <w:rFonts w:ascii="Times New Roman" w:hAnsi="Times New Roman" w:cs="Times New Roman"/>
        </w:rPr>
        <w:t xml:space="preserve"> di </w:t>
      </w:r>
      <w:proofErr w:type="spellStart"/>
      <w:r>
        <w:rPr>
          <w:rFonts w:ascii="Times New Roman" w:hAnsi="Times New Roman" w:cs="Times New Roman"/>
        </w:rPr>
        <w:t>evaluasi</w:t>
      </w:r>
      <w:proofErr w:type="spellEnd"/>
      <w:r>
        <w:rPr>
          <w:rFonts w:ascii="Times New Roman" w:hAnsi="Times New Roman" w:cs="Times New Roman"/>
        </w:rPr>
        <w:t xml:space="preserve"> oleh guru dan </w:t>
      </w:r>
      <w:proofErr w:type="spellStart"/>
      <w:r>
        <w:rPr>
          <w:rFonts w:ascii="Times New Roman" w:hAnsi="Times New Roman" w:cs="Times New Roman"/>
        </w:rPr>
        <w:t>direspon</w:t>
      </w:r>
      <w:proofErr w:type="spellEnd"/>
      <w:r>
        <w:rPr>
          <w:rFonts w:ascii="Times New Roman" w:hAnsi="Times New Roman" w:cs="Times New Roman"/>
        </w:rPr>
        <w:t xml:space="preserve"> oleh </w:t>
      </w:r>
      <w:proofErr w:type="spellStart"/>
      <w:r>
        <w:rPr>
          <w:rFonts w:ascii="Times New Roman" w:hAnsi="Times New Roman" w:cs="Times New Roman"/>
        </w:rPr>
        <w:t>peserta</w:t>
      </w:r>
      <w:proofErr w:type="spellEnd"/>
      <w:r>
        <w:rPr>
          <w:rFonts w:ascii="Times New Roman" w:hAnsi="Times New Roman" w:cs="Times New Roman"/>
        </w:rPr>
        <w:t xml:space="preserve"> </w:t>
      </w:r>
      <w:proofErr w:type="spellStart"/>
      <w:r>
        <w:rPr>
          <w:rFonts w:ascii="Times New Roman" w:hAnsi="Times New Roman" w:cs="Times New Roman"/>
        </w:rPr>
        <w:t>didik</w:t>
      </w:r>
      <w:proofErr w:type="spellEnd"/>
      <w:r>
        <w:rPr>
          <w:rFonts w:ascii="Times New Roman" w:hAnsi="Times New Roman" w:cs="Times New Roman"/>
        </w:rPr>
        <w:t xml:space="preserve">. Hal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untk</w:t>
      </w:r>
      <w:proofErr w:type="spellEnd"/>
      <w:r>
        <w:rPr>
          <w:rFonts w:ascii="Times New Roman" w:hAnsi="Times New Roman" w:cs="Times New Roman"/>
        </w:rPr>
        <w:t xml:space="preserve"> </w:t>
      </w:r>
      <w:proofErr w:type="spellStart"/>
      <w:r>
        <w:rPr>
          <w:rFonts w:ascii="Times New Roman" w:hAnsi="Times New Roman" w:cs="Times New Roman"/>
        </w:rPr>
        <w:t>mengetahui</w:t>
      </w:r>
      <w:proofErr w:type="spellEnd"/>
      <w:r>
        <w:rPr>
          <w:rFonts w:ascii="Times New Roman" w:hAnsi="Times New Roman" w:cs="Times New Roman"/>
        </w:rPr>
        <w:t xml:space="preserve"> </w:t>
      </w:r>
      <w:proofErr w:type="spellStart"/>
      <w:r>
        <w:rPr>
          <w:rFonts w:ascii="Times New Roman" w:hAnsi="Times New Roman" w:cs="Times New Roman"/>
        </w:rPr>
        <w:t>keefektifan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apabila</w:t>
      </w:r>
      <w:proofErr w:type="spellEnd"/>
      <w:r>
        <w:rPr>
          <w:rFonts w:ascii="Times New Roman" w:hAnsi="Times New Roman" w:cs="Times New Roman"/>
        </w:rPr>
        <w:t xml:space="preserve">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khususnya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keterampilan</w:t>
      </w:r>
      <w:proofErr w:type="spellEnd"/>
      <w:r>
        <w:rPr>
          <w:rFonts w:ascii="Times New Roman" w:hAnsi="Times New Roman" w:cs="Times New Roman"/>
        </w:rPr>
        <w:t xml:space="preserve"> </w:t>
      </w:r>
      <w:proofErr w:type="spellStart"/>
      <w:r>
        <w:rPr>
          <w:rFonts w:ascii="Times New Roman" w:hAnsi="Times New Roman" w:cs="Times New Roman"/>
        </w:rPr>
        <w:t>literasi</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dan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peserta</w:t>
      </w:r>
      <w:proofErr w:type="spellEnd"/>
      <w:r>
        <w:rPr>
          <w:rFonts w:ascii="Times New Roman" w:hAnsi="Times New Roman" w:cs="Times New Roman"/>
        </w:rPr>
        <w:t xml:space="preserve"> </w:t>
      </w:r>
      <w:proofErr w:type="spellStart"/>
      <w:r>
        <w:rPr>
          <w:rFonts w:ascii="Times New Roman" w:hAnsi="Times New Roman" w:cs="Times New Roman"/>
        </w:rPr>
        <w:t>didik</w:t>
      </w:r>
      <w:proofErr w:type="spellEnd"/>
      <w:r>
        <w:rPr>
          <w:rFonts w:ascii="Times New Roman" w:hAnsi="Times New Roman" w:cs="Times New Roman"/>
        </w:rPr>
        <w:t xml:space="preserve">. Dapat </w:t>
      </w:r>
      <w:proofErr w:type="spellStart"/>
      <w:r>
        <w:rPr>
          <w:rFonts w:ascii="Times New Roman" w:hAnsi="Times New Roman" w:cs="Times New Roman"/>
        </w:rPr>
        <w:t>dilihat</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lastRenderedPageBreak/>
        <w:t>eveluasi</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padi di Karawang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keterampilan</w:t>
      </w:r>
      <w:proofErr w:type="spellEnd"/>
      <w:r>
        <w:rPr>
          <w:rFonts w:ascii="Times New Roman" w:hAnsi="Times New Roman" w:cs="Times New Roman"/>
        </w:rPr>
        <w:t xml:space="preserve"> </w:t>
      </w:r>
      <w:proofErr w:type="spellStart"/>
      <w:r>
        <w:rPr>
          <w:rFonts w:ascii="Times New Roman" w:hAnsi="Times New Roman" w:cs="Times New Roman"/>
        </w:rPr>
        <w:t>literasi</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dan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w:t>
      </w:r>
    </w:p>
    <w:p w14:paraId="0D16747B" w14:textId="24618BBF" w:rsidR="00A105AA" w:rsidRPr="00E87239" w:rsidRDefault="00A105AA" w:rsidP="00A105AA">
      <w:pPr>
        <w:spacing w:after="0"/>
        <w:ind w:firstLine="426"/>
        <w:jc w:val="both"/>
        <w:rPr>
          <w:rFonts w:ascii="Times New Roman" w:eastAsia="Times New Roman" w:hAnsi="Times New Roman" w:cs="Times New Roman"/>
          <w:color w:val="000000" w:themeColor="text1"/>
        </w:rPr>
      </w:pPr>
      <w:proofErr w:type="spellStart"/>
      <w:r w:rsidRPr="00E87239">
        <w:rPr>
          <w:rFonts w:ascii="Times New Roman" w:eastAsia="Times New Roman" w:hAnsi="Times New Roman" w:cs="Times New Roman"/>
          <w:color w:val="000000" w:themeColor="text1"/>
        </w:rPr>
        <w:t>Berdasarkan</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hasil</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pengembangan</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bahan</w:t>
      </w:r>
      <w:proofErr w:type="spellEnd"/>
      <w:r w:rsidRPr="00E87239">
        <w:rPr>
          <w:rFonts w:ascii="Times New Roman" w:eastAsia="Times New Roman" w:hAnsi="Times New Roman" w:cs="Times New Roman"/>
          <w:color w:val="000000" w:themeColor="text1"/>
        </w:rPr>
        <w:t xml:space="preserve"> ajar </w:t>
      </w:r>
      <w:proofErr w:type="spellStart"/>
      <w:r w:rsidRPr="00E87239">
        <w:rPr>
          <w:rFonts w:ascii="Times New Roman" w:eastAsia="Times New Roman" w:hAnsi="Times New Roman" w:cs="Times New Roman"/>
          <w:color w:val="000000" w:themeColor="text1"/>
        </w:rPr>
        <w:t>berbasis</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potensi</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lokal</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pertanian</w:t>
      </w:r>
      <w:proofErr w:type="spellEnd"/>
      <w:r w:rsidRPr="00E87239">
        <w:rPr>
          <w:rFonts w:ascii="Times New Roman" w:eastAsia="Times New Roman" w:hAnsi="Times New Roman" w:cs="Times New Roman"/>
          <w:color w:val="000000" w:themeColor="text1"/>
        </w:rPr>
        <w:t xml:space="preserve"> padi di Karawang </w:t>
      </w:r>
      <w:proofErr w:type="spellStart"/>
      <w:r w:rsidRPr="00E87239">
        <w:rPr>
          <w:rFonts w:ascii="Times New Roman" w:eastAsia="Times New Roman" w:hAnsi="Times New Roman" w:cs="Times New Roman"/>
          <w:color w:val="000000" w:themeColor="text1"/>
        </w:rPr>
        <w:t>tentang</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m</w:t>
      </w:r>
      <w:r w:rsidR="00423333">
        <w:rPr>
          <w:rFonts w:ascii="Times New Roman" w:eastAsia="Times New Roman" w:hAnsi="Times New Roman" w:cs="Times New Roman"/>
          <w:color w:val="000000" w:themeColor="text1"/>
        </w:rPr>
        <w:t>a</w:t>
      </w:r>
      <w:r w:rsidRPr="00E87239">
        <w:rPr>
          <w:rFonts w:ascii="Times New Roman" w:eastAsia="Times New Roman" w:hAnsi="Times New Roman" w:cs="Times New Roman"/>
          <w:color w:val="000000" w:themeColor="text1"/>
        </w:rPr>
        <w:t>teri</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interaksi</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antar</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makhluk</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hidup</w:t>
      </w:r>
      <w:proofErr w:type="spellEnd"/>
      <w:r w:rsidRPr="00E87239">
        <w:rPr>
          <w:rFonts w:ascii="Times New Roman" w:eastAsia="Times New Roman" w:hAnsi="Times New Roman" w:cs="Times New Roman"/>
          <w:color w:val="000000" w:themeColor="text1"/>
        </w:rPr>
        <w:t xml:space="preserve"> dan </w:t>
      </w:r>
      <w:proofErr w:type="spellStart"/>
      <w:r w:rsidRPr="00E87239">
        <w:rPr>
          <w:rFonts w:ascii="Times New Roman" w:eastAsia="Times New Roman" w:hAnsi="Times New Roman" w:cs="Times New Roman"/>
          <w:color w:val="000000" w:themeColor="text1"/>
        </w:rPr>
        <w:t>perubahan</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lingkungan</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untuk</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meningkatkan</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kemampuan</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literasi</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lingkungan</w:t>
      </w:r>
      <w:proofErr w:type="spellEnd"/>
      <w:r w:rsidRPr="00E87239">
        <w:rPr>
          <w:rFonts w:ascii="Times New Roman" w:eastAsia="Times New Roman" w:hAnsi="Times New Roman" w:cs="Times New Roman"/>
          <w:color w:val="000000" w:themeColor="text1"/>
        </w:rPr>
        <w:t xml:space="preserve"> dan </w:t>
      </w:r>
      <w:proofErr w:type="spellStart"/>
      <w:r w:rsidRPr="00E87239">
        <w:rPr>
          <w:rFonts w:ascii="Times New Roman" w:eastAsia="Times New Roman" w:hAnsi="Times New Roman" w:cs="Times New Roman"/>
          <w:color w:val="000000" w:themeColor="text1"/>
        </w:rPr>
        <w:t>pemecahan</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masalah</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siswa</w:t>
      </w:r>
      <w:proofErr w:type="spellEnd"/>
      <w:r w:rsidRPr="00E87239">
        <w:rPr>
          <w:rFonts w:ascii="Times New Roman" w:eastAsia="Times New Roman" w:hAnsi="Times New Roman" w:cs="Times New Roman"/>
          <w:color w:val="000000" w:themeColor="text1"/>
        </w:rPr>
        <w:t xml:space="preserve">. </w:t>
      </w:r>
    </w:p>
    <w:p w14:paraId="317F505A" w14:textId="68F53EC8" w:rsidR="00A105AA" w:rsidRDefault="00A105AA" w:rsidP="00A105AA">
      <w:pPr>
        <w:spacing w:after="0"/>
        <w:ind w:firstLine="426"/>
        <w:jc w:val="both"/>
        <w:rPr>
          <w:rFonts w:ascii="Times New Roman" w:eastAsia="Times New Roman" w:hAnsi="Times New Roman" w:cs="Times New Roman"/>
          <w:color w:val="000000" w:themeColor="text1"/>
        </w:rPr>
      </w:pPr>
      <w:r w:rsidRPr="00E87239">
        <w:rPr>
          <w:rFonts w:ascii="Times New Roman" w:eastAsia="Times New Roman" w:hAnsi="Times New Roman" w:cs="Times New Roman"/>
          <w:color w:val="000000" w:themeColor="text1"/>
        </w:rPr>
        <w:t xml:space="preserve">Data yang </w:t>
      </w:r>
      <w:proofErr w:type="spellStart"/>
      <w:r w:rsidRPr="00E87239">
        <w:rPr>
          <w:rFonts w:ascii="Times New Roman" w:eastAsia="Times New Roman" w:hAnsi="Times New Roman" w:cs="Times New Roman"/>
          <w:color w:val="000000" w:themeColor="text1"/>
        </w:rPr>
        <w:t>diperoleh</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dari</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hasil</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validasi</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bahan</w:t>
      </w:r>
      <w:proofErr w:type="spellEnd"/>
      <w:r w:rsidRPr="00E87239">
        <w:rPr>
          <w:rFonts w:ascii="Times New Roman" w:eastAsia="Times New Roman" w:hAnsi="Times New Roman" w:cs="Times New Roman"/>
          <w:color w:val="000000" w:themeColor="text1"/>
        </w:rPr>
        <w:t xml:space="preserve"> ajar </w:t>
      </w:r>
      <w:proofErr w:type="spellStart"/>
      <w:r w:rsidRPr="00E87239">
        <w:rPr>
          <w:rFonts w:ascii="Times New Roman" w:eastAsia="Times New Roman" w:hAnsi="Times New Roman" w:cs="Times New Roman"/>
          <w:color w:val="000000" w:themeColor="text1"/>
        </w:rPr>
        <w:t>berbasis</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potensi</w:t>
      </w:r>
      <w:proofErr w:type="spellEnd"/>
      <w:r w:rsidRPr="00E87239">
        <w:rPr>
          <w:rFonts w:ascii="Times New Roman" w:eastAsia="Times New Roman" w:hAnsi="Times New Roman" w:cs="Times New Roman"/>
          <w:color w:val="000000" w:themeColor="text1"/>
        </w:rPr>
        <w:t xml:space="preserve"> local </w:t>
      </w:r>
      <w:proofErr w:type="spellStart"/>
      <w:r w:rsidRPr="00E87239">
        <w:rPr>
          <w:rFonts w:ascii="Times New Roman" w:eastAsia="Times New Roman" w:hAnsi="Times New Roman" w:cs="Times New Roman"/>
          <w:color w:val="000000" w:themeColor="text1"/>
        </w:rPr>
        <w:t>pertanian</w:t>
      </w:r>
      <w:proofErr w:type="spellEnd"/>
      <w:r w:rsidRPr="00E87239">
        <w:rPr>
          <w:rFonts w:ascii="Times New Roman" w:eastAsia="Times New Roman" w:hAnsi="Times New Roman" w:cs="Times New Roman"/>
          <w:color w:val="000000" w:themeColor="text1"/>
        </w:rPr>
        <w:t xml:space="preserve"> padi di Karawang yang </w:t>
      </w:r>
      <w:proofErr w:type="spellStart"/>
      <w:r w:rsidRPr="00E87239">
        <w:rPr>
          <w:rFonts w:ascii="Times New Roman" w:eastAsia="Times New Roman" w:hAnsi="Times New Roman" w:cs="Times New Roman"/>
          <w:color w:val="000000" w:themeColor="text1"/>
        </w:rPr>
        <w:t>dilakukan</w:t>
      </w:r>
      <w:proofErr w:type="spellEnd"/>
      <w:r w:rsidRPr="00E87239">
        <w:rPr>
          <w:rFonts w:ascii="Times New Roman" w:eastAsia="Times New Roman" w:hAnsi="Times New Roman" w:cs="Times New Roman"/>
          <w:color w:val="000000" w:themeColor="text1"/>
        </w:rPr>
        <w:t xml:space="preserve"> oleh </w:t>
      </w:r>
      <w:r w:rsidR="009E13D5">
        <w:rPr>
          <w:rFonts w:ascii="Times New Roman" w:eastAsia="Times New Roman" w:hAnsi="Times New Roman" w:cs="Times New Roman"/>
          <w:color w:val="000000" w:themeColor="text1"/>
        </w:rPr>
        <w:t>dua</w:t>
      </w:r>
      <w:r w:rsidRPr="00E87239">
        <w:rPr>
          <w:rFonts w:ascii="Times New Roman" w:eastAsia="Times New Roman" w:hAnsi="Times New Roman" w:cs="Times New Roman"/>
          <w:color w:val="000000" w:themeColor="text1"/>
        </w:rPr>
        <w:t xml:space="preserve"> </w:t>
      </w:r>
      <w:r w:rsidR="00423333">
        <w:rPr>
          <w:rFonts w:ascii="Times New Roman" w:eastAsia="Times New Roman" w:hAnsi="Times New Roman" w:cs="Times New Roman"/>
          <w:color w:val="000000" w:themeColor="text1"/>
        </w:rPr>
        <w:t xml:space="preserve">orang validator </w:t>
      </w:r>
      <w:proofErr w:type="spellStart"/>
      <w:r w:rsidR="00423333">
        <w:rPr>
          <w:rFonts w:ascii="Times New Roman" w:eastAsia="Times New Roman" w:hAnsi="Times New Roman" w:cs="Times New Roman"/>
          <w:color w:val="000000" w:themeColor="text1"/>
        </w:rPr>
        <w:t>ahli</w:t>
      </w:r>
      <w:proofErr w:type="spellEnd"/>
      <w:r w:rsidR="00423333">
        <w:rPr>
          <w:rFonts w:ascii="Times New Roman" w:eastAsia="Times New Roman" w:hAnsi="Times New Roman" w:cs="Times New Roman"/>
          <w:color w:val="000000" w:themeColor="text1"/>
        </w:rPr>
        <w:t xml:space="preserve"> </w:t>
      </w:r>
      <w:r w:rsidRPr="00E87239">
        <w:rPr>
          <w:rFonts w:ascii="Times New Roman" w:eastAsia="Times New Roman" w:hAnsi="Times New Roman" w:cs="Times New Roman"/>
          <w:color w:val="000000" w:themeColor="text1"/>
        </w:rPr>
        <w:t xml:space="preserve">dan </w:t>
      </w:r>
      <w:r w:rsidR="009E13D5">
        <w:rPr>
          <w:rFonts w:ascii="Times New Roman" w:eastAsia="Times New Roman" w:hAnsi="Times New Roman" w:cs="Times New Roman"/>
          <w:color w:val="000000" w:themeColor="text1"/>
        </w:rPr>
        <w:t>dua</w:t>
      </w:r>
      <w:r w:rsidRPr="00E87239">
        <w:rPr>
          <w:rFonts w:ascii="Times New Roman" w:eastAsia="Times New Roman" w:hAnsi="Times New Roman" w:cs="Times New Roman"/>
          <w:color w:val="000000" w:themeColor="text1"/>
        </w:rPr>
        <w:t xml:space="preserve"> orang guru </w:t>
      </w:r>
      <w:proofErr w:type="spellStart"/>
      <w:r w:rsidRPr="00E87239">
        <w:rPr>
          <w:rFonts w:ascii="Times New Roman" w:eastAsia="Times New Roman" w:hAnsi="Times New Roman" w:cs="Times New Roman"/>
          <w:color w:val="000000" w:themeColor="text1"/>
        </w:rPr>
        <w:t>mata</w:t>
      </w:r>
      <w:proofErr w:type="spellEnd"/>
      <w:r w:rsidRPr="00E87239">
        <w:rPr>
          <w:rFonts w:ascii="Times New Roman" w:eastAsia="Times New Roman" w:hAnsi="Times New Roman" w:cs="Times New Roman"/>
          <w:color w:val="000000" w:themeColor="text1"/>
        </w:rPr>
        <w:t xml:space="preserve"> Pelajaran IPA yang </w:t>
      </w:r>
      <w:proofErr w:type="spellStart"/>
      <w:r w:rsidRPr="00E87239">
        <w:rPr>
          <w:rFonts w:ascii="Times New Roman" w:eastAsia="Times New Roman" w:hAnsi="Times New Roman" w:cs="Times New Roman"/>
          <w:color w:val="000000" w:themeColor="text1"/>
        </w:rPr>
        <w:t>memberikan</w:t>
      </w:r>
      <w:proofErr w:type="spellEnd"/>
      <w:r w:rsidRPr="00E87239">
        <w:rPr>
          <w:rFonts w:ascii="Times New Roman" w:eastAsia="Times New Roman" w:hAnsi="Times New Roman" w:cs="Times New Roman"/>
          <w:color w:val="000000" w:themeColor="text1"/>
        </w:rPr>
        <w:t xml:space="preserve"> saran dan </w:t>
      </w:r>
      <w:proofErr w:type="spellStart"/>
      <w:r w:rsidRPr="00E87239">
        <w:rPr>
          <w:rFonts w:ascii="Times New Roman" w:eastAsia="Times New Roman" w:hAnsi="Times New Roman" w:cs="Times New Roman"/>
          <w:color w:val="000000" w:themeColor="text1"/>
        </w:rPr>
        <w:t>masukan</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disajikan</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dalam</w:t>
      </w:r>
      <w:proofErr w:type="spellEnd"/>
      <w:r w:rsidRPr="00E87239">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tabe</w:t>
      </w:r>
      <w:r>
        <w:rPr>
          <w:rFonts w:ascii="Times New Roman" w:eastAsia="Times New Roman" w:hAnsi="Times New Roman" w:cs="Times New Roman"/>
          <w:color w:val="000000" w:themeColor="text1"/>
        </w:rPr>
        <w:t>l</w:t>
      </w:r>
      <w:proofErr w:type="spellEnd"/>
      <w:r w:rsidRPr="00E87239">
        <w:rPr>
          <w:rFonts w:ascii="Times New Roman" w:eastAsia="Times New Roman" w:hAnsi="Times New Roman" w:cs="Times New Roman"/>
          <w:color w:val="000000" w:themeColor="text1"/>
        </w:rPr>
        <w:t xml:space="preserve"> </w:t>
      </w:r>
      <w:r w:rsidR="009E13D5">
        <w:rPr>
          <w:rFonts w:ascii="Times New Roman" w:eastAsia="Times New Roman" w:hAnsi="Times New Roman" w:cs="Times New Roman"/>
          <w:color w:val="000000" w:themeColor="text1"/>
        </w:rPr>
        <w:t>2</w:t>
      </w:r>
      <w:r w:rsidRPr="00E8723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dan </w:t>
      </w:r>
      <w:proofErr w:type="spellStart"/>
      <w:r>
        <w:rPr>
          <w:rFonts w:ascii="Times New Roman" w:eastAsia="Times New Roman" w:hAnsi="Times New Roman" w:cs="Times New Roman"/>
          <w:color w:val="000000" w:themeColor="text1"/>
        </w:rPr>
        <w:t>tabel</w:t>
      </w:r>
      <w:proofErr w:type="spellEnd"/>
      <w:r>
        <w:rPr>
          <w:rFonts w:ascii="Times New Roman" w:eastAsia="Times New Roman" w:hAnsi="Times New Roman" w:cs="Times New Roman"/>
          <w:color w:val="000000" w:themeColor="text1"/>
        </w:rPr>
        <w:t xml:space="preserve"> 3</w:t>
      </w:r>
      <w:r w:rsidR="009E13D5">
        <w:rPr>
          <w:rFonts w:ascii="Times New Roman" w:eastAsia="Times New Roman" w:hAnsi="Times New Roman" w:cs="Times New Roman"/>
          <w:color w:val="000000" w:themeColor="text1"/>
        </w:rPr>
        <w:t xml:space="preserve"> </w:t>
      </w:r>
      <w:proofErr w:type="spellStart"/>
      <w:r w:rsidRPr="00E87239">
        <w:rPr>
          <w:rFonts w:ascii="Times New Roman" w:eastAsia="Times New Roman" w:hAnsi="Times New Roman" w:cs="Times New Roman"/>
          <w:color w:val="000000" w:themeColor="text1"/>
        </w:rPr>
        <w:t>berikut</w:t>
      </w:r>
      <w:proofErr w:type="spellEnd"/>
      <w:r w:rsidRPr="00E87239">
        <w:rPr>
          <w:rFonts w:ascii="Times New Roman" w:eastAsia="Times New Roman" w:hAnsi="Times New Roman" w:cs="Times New Roman"/>
          <w:color w:val="000000" w:themeColor="text1"/>
        </w:rPr>
        <w:t xml:space="preserve">: </w:t>
      </w:r>
    </w:p>
    <w:p w14:paraId="0EC80A9F" w14:textId="77777777" w:rsidR="00A105AA" w:rsidRDefault="00A105AA" w:rsidP="009E13D5">
      <w:pPr>
        <w:spacing w:after="0"/>
        <w:jc w:val="both"/>
        <w:rPr>
          <w:rFonts w:ascii="Times New Roman" w:eastAsia="Times New Roman" w:hAnsi="Times New Roman" w:cs="Times New Roman"/>
          <w:color w:val="000000" w:themeColor="text1"/>
        </w:rPr>
      </w:pPr>
    </w:p>
    <w:p w14:paraId="07A54233" w14:textId="0F827ABF" w:rsidR="00A105AA" w:rsidRDefault="00A105AA" w:rsidP="00A105AA">
      <w:pPr>
        <w:spacing w:after="0" w:line="240" w:lineRule="auto"/>
        <w:ind w:firstLine="426"/>
        <w:jc w:val="center"/>
        <w:rPr>
          <w:rFonts w:ascii="Times New Roman" w:hAnsi="Times New Roman" w:cs="Times New Roman"/>
        </w:rPr>
      </w:pPr>
      <w:r>
        <w:rPr>
          <w:rFonts w:ascii="Times New Roman" w:hAnsi="Times New Roman" w:cs="Times New Roman"/>
        </w:rPr>
        <w:t xml:space="preserve">Tabel </w:t>
      </w:r>
      <w:r w:rsidR="009E13D5">
        <w:rPr>
          <w:rFonts w:ascii="Times New Roman" w:hAnsi="Times New Roman" w:cs="Times New Roman"/>
        </w:rPr>
        <w:t>2</w:t>
      </w:r>
      <w:r>
        <w:rPr>
          <w:rFonts w:ascii="Times New Roman" w:hAnsi="Times New Roman" w:cs="Times New Roman"/>
        </w:rPr>
        <w:t xml:space="preserve">. Hasil </w:t>
      </w:r>
      <w:proofErr w:type="spellStart"/>
      <w:r>
        <w:rPr>
          <w:rFonts w:ascii="Times New Roman" w:hAnsi="Times New Roman" w:cs="Times New Roman"/>
        </w:rPr>
        <w:t>validasi</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oleh </w:t>
      </w:r>
      <w:proofErr w:type="spellStart"/>
      <w:r>
        <w:rPr>
          <w:rFonts w:ascii="Times New Roman" w:hAnsi="Times New Roman" w:cs="Times New Roman"/>
        </w:rPr>
        <w:t>ahli</w:t>
      </w:r>
      <w:proofErr w:type="spellEnd"/>
      <w:r>
        <w:rPr>
          <w:rFonts w:ascii="Times New Roman" w:hAnsi="Times New Roman" w:cs="Times New Roman"/>
        </w:rPr>
        <w:t xml:space="preserve"> </w:t>
      </w:r>
      <w:proofErr w:type="spellStart"/>
      <w:r>
        <w:rPr>
          <w:rFonts w:ascii="Times New Roman" w:hAnsi="Times New Roman" w:cs="Times New Roman"/>
        </w:rPr>
        <w:t>materi</w:t>
      </w:r>
      <w:proofErr w:type="spellEnd"/>
    </w:p>
    <w:tbl>
      <w:tblPr>
        <w:tblStyle w:val="TableGrid"/>
        <w:tblW w:w="6521" w:type="dxa"/>
        <w:tblInd w:w="942" w:type="dxa"/>
        <w:tblLook w:val="04A0" w:firstRow="1" w:lastRow="0" w:firstColumn="1" w:lastColumn="0" w:noHBand="0" w:noVBand="1"/>
      </w:tblPr>
      <w:tblGrid>
        <w:gridCol w:w="567"/>
        <w:gridCol w:w="2410"/>
        <w:gridCol w:w="1562"/>
        <w:gridCol w:w="1982"/>
      </w:tblGrid>
      <w:tr w:rsidR="00A105AA" w14:paraId="2D3A6FD5" w14:textId="77777777" w:rsidTr="00236D25">
        <w:tc>
          <w:tcPr>
            <w:tcW w:w="567" w:type="dxa"/>
          </w:tcPr>
          <w:p w14:paraId="69E9530D" w14:textId="77777777" w:rsidR="00A105AA" w:rsidRPr="00684FFC" w:rsidRDefault="00A105AA" w:rsidP="00236D25">
            <w:pPr>
              <w:jc w:val="center"/>
              <w:rPr>
                <w:rFonts w:ascii="Times New Roman" w:hAnsi="Times New Roman" w:cs="Times New Roman"/>
                <w:b/>
                <w:bCs/>
              </w:rPr>
            </w:pPr>
            <w:r w:rsidRPr="00684FFC">
              <w:rPr>
                <w:rFonts w:ascii="Times New Roman" w:hAnsi="Times New Roman" w:cs="Times New Roman"/>
                <w:b/>
                <w:bCs/>
              </w:rPr>
              <w:t>No</w:t>
            </w:r>
          </w:p>
        </w:tc>
        <w:tc>
          <w:tcPr>
            <w:tcW w:w="2410" w:type="dxa"/>
          </w:tcPr>
          <w:p w14:paraId="3724003A" w14:textId="77777777" w:rsidR="00A105AA" w:rsidRPr="00684FFC" w:rsidRDefault="00A105AA" w:rsidP="00236D25">
            <w:pPr>
              <w:jc w:val="center"/>
              <w:rPr>
                <w:rFonts w:ascii="Times New Roman" w:hAnsi="Times New Roman" w:cs="Times New Roman"/>
                <w:b/>
                <w:bCs/>
              </w:rPr>
            </w:pPr>
            <w:proofErr w:type="spellStart"/>
            <w:r w:rsidRPr="00684FFC">
              <w:rPr>
                <w:rFonts w:ascii="Times New Roman" w:hAnsi="Times New Roman" w:cs="Times New Roman"/>
                <w:b/>
                <w:bCs/>
              </w:rPr>
              <w:t>Aspek</w:t>
            </w:r>
            <w:proofErr w:type="spellEnd"/>
            <w:r w:rsidRPr="00684FFC">
              <w:rPr>
                <w:rFonts w:ascii="Times New Roman" w:hAnsi="Times New Roman" w:cs="Times New Roman"/>
                <w:b/>
                <w:bCs/>
              </w:rPr>
              <w:t xml:space="preserve"> </w:t>
            </w:r>
            <w:proofErr w:type="spellStart"/>
            <w:r w:rsidRPr="00684FFC">
              <w:rPr>
                <w:rFonts w:ascii="Times New Roman" w:hAnsi="Times New Roman" w:cs="Times New Roman"/>
                <w:b/>
                <w:bCs/>
              </w:rPr>
              <w:t>Penilaian</w:t>
            </w:r>
            <w:proofErr w:type="spellEnd"/>
          </w:p>
        </w:tc>
        <w:tc>
          <w:tcPr>
            <w:tcW w:w="1562" w:type="dxa"/>
          </w:tcPr>
          <w:p w14:paraId="7B297720" w14:textId="77777777" w:rsidR="00A105AA" w:rsidRPr="00684FFC" w:rsidRDefault="00A105AA" w:rsidP="00236D25">
            <w:pPr>
              <w:jc w:val="center"/>
              <w:rPr>
                <w:rFonts w:ascii="Times New Roman" w:hAnsi="Times New Roman" w:cs="Times New Roman"/>
                <w:b/>
                <w:bCs/>
              </w:rPr>
            </w:pPr>
            <w:r w:rsidRPr="00684FFC">
              <w:rPr>
                <w:rFonts w:ascii="Times New Roman" w:hAnsi="Times New Roman" w:cs="Times New Roman"/>
                <w:b/>
                <w:bCs/>
              </w:rPr>
              <w:t xml:space="preserve">Rata-rata </w:t>
            </w:r>
            <w:proofErr w:type="spellStart"/>
            <w:r w:rsidRPr="00684FFC">
              <w:rPr>
                <w:rFonts w:ascii="Times New Roman" w:hAnsi="Times New Roman" w:cs="Times New Roman"/>
                <w:b/>
                <w:bCs/>
              </w:rPr>
              <w:t>skor</w:t>
            </w:r>
            <w:proofErr w:type="spellEnd"/>
          </w:p>
        </w:tc>
        <w:tc>
          <w:tcPr>
            <w:tcW w:w="1982" w:type="dxa"/>
          </w:tcPr>
          <w:p w14:paraId="00CC0076" w14:textId="77777777" w:rsidR="00A105AA" w:rsidRPr="00684FFC" w:rsidRDefault="00A105AA" w:rsidP="00236D25">
            <w:pPr>
              <w:jc w:val="center"/>
              <w:rPr>
                <w:rFonts w:ascii="Times New Roman" w:hAnsi="Times New Roman" w:cs="Times New Roman"/>
                <w:b/>
                <w:bCs/>
              </w:rPr>
            </w:pPr>
            <w:proofErr w:type="spellStart"/>
            <w:r w:rsidRPr="00684FFC">
              <w:rPr>
                <w:rFonts w:ascii="Times New Roman" w:hAnsi="Times New Roman" w:cs="Times New Roman"/>
                <w:b/>
                <w:bCs/>
              </w:rPr>
              <w:t>Presentase</w:t>
            </w:r>
            <w:proofErr w:type="spellEnd"/>
            <w:r w:rsidRPr="00684FFC">
              <w:rPr>
                <w:rFonts w:ascii="Times New Roman" w:hAnsi="Times New Roman" w:cs="Times New Roman"/>
                <w:b/>
                <w:bCs/>
              </w:rPr>
              <w:t xml:space="preserve"> %</w:t>
            </w:r>
          </w:p>
        </w:tc>
      </w:tr>
      <w:tr w:rsidR="00A105AA" w14:paraId="25BDF7B4" w14:textId="77777777" w:rsidTr="00236D25">
        <w:tc>
          <w:tcPr>
            <w:tcW w:w="567" w:type="dxa"/>
          </w:tcPr>
          <w:p w14:paraId="35E1045D" w14:textId="77777777" w:rsidR="00A105AA" w:rsidRDefault="00A105AA" w:rsidP="00236D25">
            <w:pPr>
              <w:jc w:val="center"/>
              <w:rPr>
                <w:rFonts w:ascii="Times New Roman" w:hAnsi="Times New Roman" w:cs="Times New Roman"/>
              </w:rPr>
            </w:pPr>
            <w:r>
              <w:rPr>
                <w:rFonts w:ascii="Times New Roman" w:hAnsi="Times New Roman" w:cs="Times New Roman"/>
              </w:rPr>
              <w:t>1.</w:t>
            </w:r>
          </w:p>
        </w:tc>
        <w:tc>
          <w:tcPr>
            <w:tcW w:w="2410" w:type="dxa"/>
          </w:tcPr>
          <w:p w14:paraId="14713BCB" w14:textId="77777777" w:rsidR="00A105AA" w:rsidRDefault="00A105AA" w:rsidP="00236D25">
            <w:pPr>
              <w:jc w:val="center"/>
              <w:rPr>
                <w:rFonts w:ascii="Times New Roman" w:hAnsi="Times New Roman" w:cs="Times New Roman"/>
              </w:rPr>
            </w:pPr>
            <w:proofErr w:type="spellStart"/>
            <w:r>
              <w:rPr>
                <w:rFonts w:ascii="Times New Roman" w:hAnsi="Times New Roman" w:cs="Times New Roman"/>
              </w:rPr>
              <w:t>Kelayakan</w:t>
            </w:r>
            <w:proofErr w:type="spellEnd"/>
            <w:r>
              <w:rPr>
                <w:rFonts w:ascii="Times New Roman" w:hAnsi="Times New Roman" w:cs="Times New Roman"/>
              </w:rPr>
              <w:t xml:space="preserve"> Isi</w:t>
            </w:r>
          </w:p>
        </w:tc>
        <w:tc>
          <w:tcPr>
            <w:tcW w:w="1562" w:type="dxa"/>
          </w:tcPr>
          <w:p w14:paraId="570F8800" w14:textId="77777777" w:rsidR="00A105AA" w:rsidRDefault="00A105AA" w:rsidP="00236D25">
            <w:pPr>
              <w:jc w:val="center"/>
              <w:rPr>
                <w:rFonts w:ascii="Times New Roman" w:hAnsi="Times New Roman" w:cs="Times New Roman"/>
              </w:rPr>
            </w:pPr>
            <w:r>
              <w:rPr>
                <w:rFonts w:ascii="Times New Roman" w:hAnsi="Times New Roman" w:cs="Times New Roman"/>
              </w:rPr>
              <w:t>3,65</w:t>
            </w:r>
          </w:p>
        </w:tc>
        <w:tc>
          <w:tcPr>
            <w:tcW w:w="1982" w:type="dxa"/>
          </w:tcPr>
          <w:p w14:paraId="09E15D1E" w14:textId="77777777" w:rsidR="00A105AA" w:rsidRDefault="00A105AA" w:rsidP="00236D25">
            <w:pPr>
              <w:jc w:val="center"/>
              <w:rPr>
                <w:rFonts w:ascii="Times New Roman" w:hAnsi="Times New Roman" w:cs="Times New Roman"/>
              </w:rPr>
            </w:pPr>
            <w:r>
              <w:rPr>
                <w:rFonts w:ascii="Times New Roman" w:hAnsi="Times New Roman" w:cs="Times New Roman"/>
              </w:rPr>
              <w:t>91,4</w:t>
            </w:r>
          </w:p>
        </w:tc>
      </w:tr>
      <w:tr w:rsidR="00A105AA" w14:paraId="32855E77" w14:textId="77777777" w:rsidTr="00236D25">
        <w:tc>
          <w:tcPr>
            <w:tcW w:w="567" w:type="dxa"/>
          </w:tcPr>
          <w:p w14:paraId="03D489E3" w14:textId="77777777" w:rsidR="00A105AA" w:rsidRDefault="00A105AA" w:rsidP="00236D25">
            <w:pPr>
              <w:jc w:val="center"/>
              <w:rPr>
                <w:rFonts w:ascii="Times New Roman" w:hAnsi="Times New Roman" w:cs="Times New Roman"/>
              </w:rPr>
            </w:pPr>
            <w:r>
              <w:rPr>
                <w:rFonts w:ascii="Times New Roman" w:hAnsi="Times New Roman" w:cs="Times New Roman"/>
              </w:rPr>
              <w:t>2.</w:t>
            </w:r>
          </w:p>
        </w:tc>
        <w:tc>
          <w:tcPr>
            <w:tcW w:w="2410" w:type="dxa"/>
          </w:tcPr>
          <w:p w14:paraId="0BBA869C" w14:textId="77777777" w:rsidR="00A105AA" w:rsidRDefault="00A105AA" w:rsidP="00236D25">
            <w:pPr>
              <w:jc w:val="center"/>
              <w:rPr>
                <w:rFonts w:ascii="Times New Roman" w:hAnsi="Times New Roman" w:cs="Times New Roman"/>
              </w:rPr>
            </w:pPr>
            <w:proofErr w:type="spellStart"/>
            <w:r>
              <w:rPr>
                <w:rFonts w:ascii="Times New Roman" w:hAnsi="Times New Roman" w:cs="Times New Roman"/>
              </w:rPr>
              <w:t>Kelayakan</w:t>
            </w:r>
            <w:proofErr w:type="spellEnd"/>
            <w:r>
              <w:rPr>
                <w:rFonts w:ascii="Times New Roman" w:hAnsi="Times New Roman" w:cs="Times New Roman"/>
              </w:rPr>
              <w:t xml:space="preserve"> </w:t>
            </w:r>
            <w:proofErr w:type="spellStart"/>
            <w:r>
              <w:rPr>
                <w:rFonts w:ascii="Times New Roman" w:hAnsi="Times New Roman" w:cs="Times New Roman"/>
              </w:rPr>
              <w:t>Penyajian</w:t>
            </w:r>
            <w:proofErr w:type="spellEnd"/>
          </w:p>
        </w:tc>
        <w:tc>
          <w:tcPr>
            <w:tcW w:w="1562" w:type="dxa"/>
          </w:tcPr>
          <w:p w14:paraId="0DCACA8B" w14:textId="77777777" w:rsidR="00A105AA" w:rsidRDefault="00A105AA" w:rsidP="00236D25">
            <w:pPr>
              <w:jc w:val="center"/>
              <w:rPr>
                <w:rFonts w:ascii="Times New Roman" w:hAnsi="Times New Roman" w:cs="Times New Roman"/>
              </w:rPr>
            </w:pPr>
            <w:r>
              <w:rPr>
                <w:rFonts w:ascii="Times New Roman" w:hAnsi="Times New Roman" w:cs="Times New Roman"/>
              </w:rPr>
              <w:t>3,62</w:t>
            </w:r>
          </w:p>
        </w:tc>
        <w:tc>
          <w:tcPr>
            <w:tcW w:w="1982" w:type="dxa"/>
          </w:tcPr>
          <w:p w14:paraId="37C8EEFE" w14:textId="77777777" w:rsidR="00A105AA" w:rsidRDefault="00A105AA" w:rsidP="00236D25">
            <w:pPr>
              <w:jc w:val="center"/>
              <w:rPr>
                <w:rFonts w:ascii="Times New Roman" w:hAnsi="Times New Roman" w:cs="Times New Roman"/>
              </w:rPr>
            </w:pPr>
            <w:r>
              <w:rPr>
                <w:rFonts w:ascii="Times New Roman" w:hAnsi="Times New Roman" w:cs="Times New Roman"/>
              </w:rPr>
              <w:t>90,6</w:t>
            </w:r>
          </w:p>
        </w:tc>
      </w:tr>
      <w:tr w:rsidR="00A105AA" w14:paraId="0D577BEA" w14:textId="77777777" w:rsidTr="00236D25">
        <w:tc>
          <w:tcPr>
            <w:tcW w:w="567" w:type="dxa"/>
          </w:tcPr>
          <w:p w14:paraId="4185CD0D" w14:textId="77777777" w:rsidR="00A105AA" w:rsidRDefault="00A105AA" w:rsidP="00236D25">
            <w:pPr>
              <w:jc w:val="center"/>
              <w:rPr>
                <w:rFonts w:ascii="Times New Roman" w:hAnsi="Times New Roman" w:cs="Times New Roman"/>
              </w:rPr>
            </w:pPr>
            <w:r>
              <w:rPr>
                <w:rFonts w:ascii="Times New Roman" w:hAnsi="Times New Roman" w:cs="Times New Roman"/>
              </w:rPr>
              <w:t>3.</w:t>
            </w:r>
          </w:p>
        </w:tc>
        <w:tc>
          <w:tcPr>
            <w:tcW w:w="2410" w:type="dxa"/>
          </w:tcPr>
          <w:p w14:paraId="4518530C" w14:textId="77777777" w:rsidR="00A105AA" w:rsidRDefault="00A105AA" w:rsidP="00236D25">
            <w:pPr>
              <w:jc w:val="center"/>
              <w:rPr>
                <w:rFonts w:ascii="Times New Roman" w:hAnsi="Times New Roman" w:cs="Times New Roman"/>
              </w:rPr>
            </w:pPr>
            <w:proofErr w:type="spellStart"/>
            <w:r>
              <w:rPr>
                <w:rFonts w:ascii="Times New Roman" w:hAnsi="Times New Roman" w:cs="Times New Roman"/>
              </w:rPr>
              <w:t>Kelayakan</w:t>
            </w:r>
            <w:proofErr w:type="spellEnd"/>
            <w:r>
              <w:rPr>
                <w:rFonts w:ascii="Times New Roman" w:hAnsi="Times New Roman" w:cs="Times New Roman"/>
              </w:rPr>
              <w:t xml:space="preserve"> </w:t>
            </w:r>
            <w:proofErr w:type="spellStart"/>
            <w:r>
              <w:rPr>
                <w:rFonts w:ascii="Times New Roman" w:hAnsi="Times New Roman" w:cs="Times New Roman"/>
              </w:rPr>
              <w:t>kontekstual</w:t>
            </w:r>
            <w:proofErr w:type="spellEnd"/>
          </w:p>
        </w:tc>
        <w:tc>
          <w:tcPr>
            <w:tcW w:w="1562" w:type="dxa"/>
          </w:tcPr>
          <w:p w14:paraId="5136DFB4" w14:textId="77777777" w:rsidR="00A105AA" w:rsidRDefault="00A105AA" w:rsidP="00236D25">
            <w:pPr>
              <w:jc w:val="center"/>
              <w:rPr>
                <w:rFonts w:ascii="Times New Roman" w:hAnsi="Times New Roman" w:cs="Times New Roman"/>
              </w:rPr>
            </w:pPr>
            <w:r>
              <w:rPr>
                <w:rFonts w:ascii="Times New Roman" w:hAnsi="Times New Roman" w:cs="Times New Roman"/>
              </w:rPr>
              <w:t>3,00</w:t>
            </w:r>
          </w:p>
        </w:tc>
        <w:tc>
          <w:tcPr>
            <w:tcW w:w="1982" w:type="dxa"/>
          </w:tcPr>
          <w:p w14:paraId="4130EF42" w14:textId="77777777" w:rsidR="00A105AA" w:rsidRDefault="00A105AA" w:rsidP="00236D25">
            <w:pPr>
              <w:jc w:val="center"/>
              <w:rPr>
                <w:rFonts w:ascii="Times New Roman" w:hAnsi="Times New Roman" w:cs="Times New Roman"/>
              </w:rPr>
            </w:pPr>
            <w:r>
              <w:rPr>
                <w:rFonts w:ascii="Times New Roman" w:hAnsi="Times New Roman" w:cs="Times New Roman"/>
              </w:rPr>
              <w:t>75</w:t>
            </w:r>
          </w:p>
        </w:tc>
      </w:tr>
      <w:tr w:rsidR="00A105AA" w14:paraId="79EE6B60" w14:textId="77777777" w:rsidTr="00236D25">
        <w:tc>
          <w:tcPr>
            <w:tcW w:w="567" w:type="dxa"/>
          </w:tcPr>
          <w:p w14:paraId="703977AD" w14:textId="77777777" w:rsidR="00A105AA" w:rsidRDefault="00A105AA" w:rsidP="00236D25">
            <w:pPr>
              <w:jc w:val="center"/>
              <w:rPr>
                <w:rFonts w:ascii="Times New Roman" w:hAnsi="Times New Roman" w:cs="Times New Roman"/>
              </w:rPr>
            </w:pPr>
            <w:r>
              <w:rPr>
                <w:rFonts w:ascii="Times New Roman" w:hAnsi="Times New Roman" w:cs="Times New Roman"/>
              </w:rPr>
              <w:t>4.</w:t>
            </w:r>
          </w:p>
        </w:tc>
        <w:tc>
          <w:tcPr>
            <w:tcW w:w="2410" w:type="dxa"/>
          </w:tcPr>
          <w:p w14:paraId="67B12679" w14:textId="77777777" w:rsidR="00A105AA" w:rsidRDefault="00A105AA" w:rsidP="00236D25">
            <w:pPr>
              <w:jc w:val="center"/>
              <w:rPr>
                <w:rFonts w:ascii="Times New Roman" w:hAnsi="Times New Roman" w:cs="Times New Roman"/>
              </w:rPr>
            </w:pPr>
            <w:r>
              <w:rPr>
                <w:rFonts w:ascii="Times New Roman" w:hAnsi="Times New Roman" w:cs="Times New Roman"/>
              </w:rPr>
              <w:t>Bahasa</w:t>
            </w:r>
          </w:p>
        </w:tc>
        <w:tc>
          <w:tcPr>
            <w:tcW w:w="1562" w:type="dxa"/>
          </w:tcPr>
          <w:p w14:paraId="121DEF43" w14:textId="77777777" w:rsidR="00A105AA" w:rsidRDefault="00A105AA" w:rsidP="00236D25">
            <w:pPr>
              <w:jc w:val="center"/>
              <w:rPr>
                <w:rFonts w:ascii="Times New Roman" w:hAnsi="Times New Roman" w:cs="Times New Roman"/>
              </w:rPr>
            </w:pPr>
            <w:r>
              <w:rPr>
                <w:rFonts w:ascii="Times New Roman" w:hAnsi="Times New Roman" w:cs="Times New Roman"/>
              </w:rPr>
              <w:t>3.10</w:t>
            </w:r>
          </w:p>
        </w:tc>
        <w:tc>
          <w:tcPr>
            <w:tcW w:w="1982" w:type="dxa"/>
          </w:tcPr>
          <w:p w14:paraId="2170A81F" w14:textId="77777777" w:rsidR="00A105AA" w:rsidRDefault="00A105AA" w:rsidP="00236D25">
            <w:pPr>
              <w:jc w:val="center"/>
              <w:rPr>
                <w:rFonts w:ascii="Times New Roman" w:hAnsi="Times New Roman" w:cs="Times New Roman"/>
              </w:rPr>
            </w:pPr>
            <w:r>
              <w:rPr>
                <w:rFonts w:ascii="Times New Roman" w:hAnsi="Times New Roman" w:cs="Times New Roman"/>
              </w:rPr>
              <w:t>81,5</w:t>
            </w:r>
          </w:p>
        </w:tc>
      </w:tr>
      <w:tr w:rsidR="00423333" w14:paraId="2EE8F71A" w14:textId="77777777" w:rsidTr="004E4327">
        <w:tc>
          <w:tcPr>
            <w:tcW w:w="2977" w:type="dxa"/>
            <w:gridSpan w:val="2"/>
          </w:tcPr>
          <w:p w14:paraId="12C733E4" w14:textId="2DF4853D" w:rsidR="00423333" w:rsidRDefault="00423333" w:rsidP="00236D25">
            <w:pPr>
              <w:jc w:val="center"/>
              <w:rPr>
                <w:rFonts w:ascii="Times New Roman" w:hAnsi="Times New Roman" w:cs="Times New Roman"/>
              </w:rPr>
            </w:pPr>
            <w:r>
              <w:rPr>
                <w:rFonts w:ascii="Times New Roman" w:hAnsi="Times New Roman" w:cs="Times New Roman"/>
              </w:rPr>
              <w:t xml:space="preserve">Rata-rata </w:t>
            </w:r>
          </w:p>
        </w:tc>
        <w:tc>
          <w:tcPr>
            <w:tcW w:w="1562" w:type="dxa"/>
          </w:tcPr>
          <w:p w14:paraId="7F1E64C7" w14:textId="77777777" w:rsidR="00423333" w:rsidRDefault="00423333" w:rsidP="00236D25">
            <w:pPr>
              <w:jc w:val="center"/>
              <w:rPr>
                <w:rFonts w:ascii="Times New Roman" w:hAnsi="Times New Roman" w:cs="Times New Roman"/>
              </w:rPr>
            </w:pPr>
          </w:p>
        </w:tc>
        <w:tc>
          <w:tcPr>
            <w:tcW w:w="1982" w:type="dxa"/>
          </w:tcPr>
          <w:p w14:paraId="4C0D2248" w14:textId="77777777" w:rsidR="00423333" w:rsidRDefault="00423333" w:rsidP="00236D25">
            <w:pPr>
              <w:jc w:val="center"/>
              <w:rPr>
                <w:rFonts w:ascii="Times New Roman" w:hAnsi="Times New Roman" w:cs="Times New Roman"/>
              </w:rPr>
            </w:pPr>
          </w:p>
        </w:tc>
      </w:tr>
    </w:tbl>
    <w:p w14:paraId="34456CB1" w14:textId="77777777" w:rsidR="00A105AA" w:rsidRDefault="00A105AA" w:rsidP="00A105AA">
      <w:pPr>
        <w:spacing w:after="0" w:line="240" w:lineRule="auto"/>
        <w:rPr>
          <w:rFonts w:ascii="Times New Roman" w:hAnsi="Times New Roman" w:cs="Times New Roman"/>
        </w:rPr>
      </w:pPr>
    </w:p>
    <w:p w14:paraId="6FBE3477" w14:textId="23BAFA21" w:rsidR="00A105AA" w:rsidRDefault="00A105AA" w:rsidP="00A105AA">
      <w:pPr>
        <w:spacing w:after="0" w:line="240" w:lineRule="auto"/>
        <w:ind w:firstLine="426"/>
        <w:jc w:val="center"/>
        <w:rPr>
          <w:rFonts w:ascii="Times New Roman" w:hAnsi="Times New Roman" w:cs="Times New Roman"/>
        </w:rPr>
      </w:pPr>
      <w:r>
        <w:rPr>
          <w:rFonts w:ascii="Times New Roman" w:hAnsi="Times New Roman" w:cs="Times New Roman"/>
        </w:rPr>
        <w:t xml:space="preserve">Table </w:t>
      </w:r>
      <w:r w:rsidR="009E13D5">
        <w:rPr>
          <w:rFonts w:ascii="Times New Roman" w:hAnsi="Times New Roman" w:cs="Times New Roman"/>
        </w:rPr>
        <w:t>3</w:t>
      </w:r>
      <w:r>
        <w:rPr>
          <w:rFonts w:ascii="Times New Roman" w:hAnsi="Times New Roman" w:cs="Times New Roman"/>
        </w:rPr>
        <w:t xml:space="preserve">. Hasil </w:t>
      </w:r>
      <w:proofErr w:type="spellStart"/>
      <w:r>
        <w:rPr>
          <w:rFonts w:ascii="Times New Roman" w:hAnsi="Times New Roman" w:cs="Times New Roman"/>
        </w:rPr>
        <w:t>validasi</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oleh guru </w:t>
      </w:r>
      <w:proofErr w:type="spellStart"/>
      <w:r>
        <w:rPr>
          <w:rFonts w:ascii="Times New Roman" w:hAnsi="Times New Roman" w:cs="Times New Roman"/>
        </w:rPr>
        <w:t>biologi</w:t>
      </w:r>
      <w:proofErr w:type="spellEnd"/>
      <w:r>
        <w:rPr>
          <w:rFonts w:ascii="Times New Roman" w:hAnsi="Times New Roman" w:cs="Times New Roman"/>
        </w:rPr>
        <w:t xml:space="preserve"> </w:t>
      </w:r>
    </w:p>
    <w:tbl>
      <w:tblPr>
        <w:tblStyle w:val="TableGrid"/>
        <w:tblW w:w="6521" w:type="dxa"/>
        <w:tblInd w:w="942" w:type="dxa"/>
        <w:tblLook w:val="04A0" w:firstRow="1" w:lastRow="0" w:firstColumn="1" w:lastColumn="0" w:noHBand="0" w:noVBand="1"/>
      </w:tblPr>
      <w:tblGrid>
        <w:gridCol w:w="567"/>
        <w:gridCol w:w="2410"/>
        <w:gridCol w:w="1562"/>
        <w:gridCol w:w="1982"/>
      </w:tblGrid>
      <w:tr w:rsidR="00A105AA" w14:paraId="0CD1CCE8" w14:textId="77777777" w:rsidTr="00236D25">
        <w:tc>
          <w:tcPr>
            <w:tcW w:w="567" w:type="dxa"/>
          </w:tcPr>
          <w:p w14:paraId="6EEFBE3A" w14:textId="77777777" w:rsidR="00A105AA" w:rsidRPr="00684FFC" w:rsidRDefault="00A105AA" w:rsidP="00236D25">
            <w:pPr>
              <w:jc w:val="center"/>
              <w:rPr>
                <w:rFonts w:ascii="Times New Roman" w:hAnsi="Times New Roman" w:cs="Times New Roman"/>
                <w:b/>
                <w:bCs/>
              </w:rPr>
            </w:pPr>
            <w:r w:rsidRPr="00684FFC">
              <w:rPr>
                <w:rFonts w:ascii="Times New Roman" w:hAnsi="Times New Roman" w:cs="Times New Roman"/>
                <w:b/>
                <w:bCs/>
              </w:rPr>
              <w:t>No</w:t>
            </w:r>
          </w:p>
        </w:tc>
        <w:tc>
          <w:tcPr>
            <w:tcW w:w="2410" w:type="dxa"/>
          </w:tcPr>
          <w:p w14:paraId="7E61A0CA" w14:textId="77777777" w:rsidR="00A105AA" w:rsidRPr="00684FFC" w:rsidRDefault="00A105AA" w:rsidP="00236D25">
            <w:pPr>
              <w:jc w:val="center"/>
              <w:rPr>
                <w:rFonts w:ascii="Times New Roman" w:hAnsi="Times New Roman" w:cs="Times New Roman"/>
                <w:b/>
                <w:bCs/>
              </w:rPr>
            </w:pPr>
            <w:proofErr w:type="spellStart"/>
            <w:r w:rsidRPr="00684FFC">
              <w:rPr>
                <w:rFonts w:ascii="Times New Roman" w:hAnsi="Times New Roman" w:cs="Times New Roman"/>
                <w:b/>
                <w:bCs/>
              </w:rPr>
              <w:t>Aspek</w:t>
            </w:r>
            <w:proofErr w:type="spellEnd"/>
            <w:r w:rsidRPr="00684FFC">
              <w:rPr>
                <w:rFonts w:ascii="Times New Roman" w:hAnsi="Times New Roman" w:cs="Times New Roman"/>
                <w:b/>
                <w:bCs/>
              </w:rPr>
              <w:t xml:space="preserve"> </w:t>
            </w:r>
            <w:proofErr w:type="spellStart"/>
            <w:r w:rsidRPr="00684FFC">
              <w:rPr>
                <w:rFonts w:ascii="Times New Roman" w:hAnsi="Times New Roman" w:cs="Times New Roman"/>
                <w:b/>
                <w:bCs/>
              </w:rPr>
              <w:t>Penilaian</w:t>
            </w:r>
            <w:proofErr w:type="spellEnd"/>
          </w:p>
        </w:tc>
        <w:tc>
          <w:tcPr>
            <w:tcW w:w="1562" w:type="dxa"/>
          </w:tcPr>
          <w:p w14:paraId="026270FA" w14:textId="77777777" w:rsidR="00A105AA" w:rsidRPr="00684FFC" w:rsidRDefault="00A105AA" w:rsidP="00236D25">
            <w:pPr>
              <w:jc w:val="center"/>
              <w:rPr>
                <w:rFonts w:ascii="Times New Roman" w:hAnsi="Times New Roman" w:cs="Times New Roman"/>
                <w:b/>
                <w:bCs/>
              </w:rPr>
            </w:pPr>
            <w:r w:rsidRPr="00684FFC">
              <w:rPr>
                <w:rFonts w:ascii="Times New Roman" w:hAnsi="Times New Roman" w:cs="Times New Roman"/>
                <w:b/>
                <w:bCs/>
              </w:rPr>
              <w:t xml:space="preserve">Rata-rata </w:t>
            </w:r>
            <w:proofErr w:type="spellStart"/>
            <w:r w:rsidRPr="00684FFC">
              <w:rPr>
                <w:rFonts w:ascii="Times New Roman" w:hAnsi="Times New Roman" w:cs="Times New Roman"/>
                <w:b/>
                <w:bCs/>
              </w:rPr>
              <w:t>skor</w:t>
            </w:r>
            <w:proofErr w:type="spellEnd"/>
          </w:p>
        </w:tc>
        <w:tc>
          <w:tcPr>
            <w:tcW w:w="1982" w:type="dxa"/>
          </w:tcPr>
          <w:p w14:paraId="1594E996" w14:textId="77777777" w:rsidR="00A105AA" w:rsidRPr="00684FFC" w:rsidRDefault="00A105AA" w:rsidP="00236D25">
            <w:pPr>
              <w:jc w:val="center"/>
              <w:rPr>
                <w:rFonts w:ascii="Times New Roman" w:hAnsi="Times New Roman" w:cs="Times New Roman"/>
                <w:b/>
                <w:bCs/>
              </w:rPr>
            </w:pPr>
            <w:proofErr w:type="spellStart"/>
            <w:r w:rsidRPr="00684FFC">
              <w:rPr>
                <w:rFonts w:ascii="Times New Roman" w:hAnsi="Times New Roman" w:cs="Times New Roman"/>
                <w:b/>
                <w:bCs/>
              </w:rPr>
              <w:t>Presentase</w:t>
            </w:r>
            <w:proofErr w:type="spellEnd"/>
            <w:r w:rsidRPr="00684FFC">
              <w:rPr>
                <w:rFonts w:ascii="Times New Roman" w:hAnsi="Times New Roman" w:cs="Times New Roman"/>
                <w:b/>
                <w:bCs/>
              </w:rPr>
              <w:t xml:space="preserve"> %</w:t>
            </w:r>
          </w:p>
        </w:tc>
      </w:tr>
      <w:tr w:rsidR="00A105AA" w14:paraId="39A17F76" w14:textId="77777777" w:rsidTr="00236D25">
        <w:tc>
          <w:tcPr>
            <w:tcW w:w="567" w:type="dxa"/>
          </w:tcPr>
          <w:p w14:paraId="67AE873E" w14:textId="77777777" w:rsidR="00A105AA" w:rsidRDefault="00A105AA" w:rsidP="00236D25">
            <w:pPr>
              <w:jc w:val="center"/>
              <w:rPr>
                <w:rFonts w:ascii="Times New Roman" w:hAnsi="Times New Roman" w:cs="Times New Roman"/>
              </w:rPr>
            </w:pPr>
            <w:r>
              <w:rPr>
                <w:rFonts w:ascii="Times New Roman" w:hAnsi="Times New Roman" w:cs="Times New Roman"/>
              </w:rPr>
              <w:t>1.</w:t>
            </w:r>
          </w:p>
        </w:tc>
        <w:tc>
          <w:tcPr>
            <w:tcW w:w="2410" w:type="dxa"/>
          </w:tcPr>
          <w:p w14:paraId="2D8740BF" w14:textId="77777777" w:rsidR="00A105AA" w:rsidRDefault="00A105AA" w:rsidP="00236D25">
            <w:pPr>
              <w:jc w:val="center"/>
              <w:rPr>
                <w:rFonts w:ascii="Times New Roman" w:hAnsi="Times New Roman" w:cs="Times New Roman"/>
              </w:rPr>
            </w:pPr>
            <w:proofErr w:type="spellStart"/>
            <w:r>
              <w:rPr>
                <w:rFonts w:ascii="Times New Roman" w:hAnsi="Times New Roman" w:cs="Times New Roman"/>
              </w:rPr>
              <w:t>Kelayakan</w:t>
            </w:r>
            <w:proofErr w:type="spellEnd"/>
            <w:r>
              <w:rPr>
                <w:rFonts w:ascii="Times New Roman" w:hAnsi="Times New Roman" w:cs="Times New Roman"/>
              </w:rPr>
              <w:t xml:space="preserve"> Isi</w:t>
            </w:r>
          </w:p>
        </w:tc>
        <w:tc>
          <w:tcPr>
            <w:tcW w:w="1562" w:type="dxa"/>
          </w:tcPr>
          <w:p w14:paraId="38CBB674" w14:textId="77777777" w:rsidR="00A105AA" w:rsidRDefault="00A105AA" w:rsidP="00236D25">
            <w:pPr>
              <w:jc w:val="center"/>
              <w:rPr>
                <w:rFonts w:ascii="Times New Roman" w:hAnsi="Times New Roman" w:cs="Times New Roman"/>
              </w:rPr>
            </w:pPr>
            <w:r>
              <w:rPr>
                <w:rFonts w:ascii="Times New Roman" w:hAnsi="Times New Roman" w:cs="Times New Roman"/>
              </w:rPr>
              <w:t>3,66</w:t>
            </w:r>
          </w:p>
        </w:tc>
        <w:tc>
          <w:tcPr>
            <w:tcW w:w="1982" w:type="dxa"/>
          </w:tcPr>
          <w:p w14:paraId="7A235C86" w14:textId="77777777" w:rsidR="00A105AA" w:rsidRDefault="00A105AA" w:rsidP="00236D25">
            <w:pPr>
              <w:jc w:val="center"/>
              <w:rPr>
                <w:rFonts w:ascii="Times New Roman" w:hAnsi="Times New Roman" w:cs="Times New Roman"/>
              </w:rPr>
            </w:pPr>
            <w:r>
              <w:rPr>
                <w:rFonts w:ascii="Times New Roman" w:hAnsi="Times New Roman" w:cs="Times New Roman"/>
              </w:rPr>
              <w:t>91,5</w:t>
            </w:r>
          </w:p>
        </w:tc>
      </w:tr>
      <w:tr w:rsidR="00A105AA" w14:paraId="6E8B4702" w14:textId="77777777" w:rsidTr="00236D25">
        <w:tc>
          <w:tcPr>
            <w:tcW w:w="567" w:type="dxa"/>
          </w:tcPr>
          <w:p w14:paraId="03A3923C" w14:textId="77777777" w:rsidR="00A105AA" w:rsidRDefault="00A105AA" w:rsidP="00236D25">
            <w:pPr>
              <w:jc w:val="center"/>
              <w:rPr>
                <w:rFonts w:ascii="Times New Roman" w:hAnsi="Times New Roman" w:cs="Times New Roman"/>
              </w:rPr>
            </w:pPr>
            <w:r>
              <w:rPr>
                <w:rFonts w:ascii="Times New Roman" w:hAnsi="Times New Roman" w:cs="Times New Roman"/>
              </w:rPr>
              <w:t>2.</w:t>
            </w:r>
          </w:p>
        </w:tc>
        <w:tc>
          <w:tcPr>
            <w:tcW w:w="2410" w:type="dxa"/>
          </w:tcPr>
          <w:p w14:paraId="352DBC66" w14:textId="77777777" w:rsidR="00A105AA" w:rsidRDefault="00A105AA" w:rsidP="00236D25">
            <w:pPr>
              <w:jc w:val="center"/>
              <w:rPr>
                <w:rFonts w:ascii="Times New Roman" w:hAnsi="Times New Roman" w:cs="Times New Roman"/>
              </w:rPr>
            </w:pPr>
            <w:proofErr w:type="spellStart"/>
            <w:r>
              <w:rPr>
                <w:rFonts w:ascii="Times New Roman" w:hAnsi="Times New Roman" w:cs="Times New Roman"/>
              </w:rPr>
              <w:t>Kelayakan</w:t>
            </w:r>
            <w:proofErr w:type="spellEnd"/>
            <w:r>
              <w:rPr>
                <w:rFonts w:ascii="Times New Roman" w:hAnsi="Times New Roman" w:cs="Times New Roman"/>
              </w:rPr>
              <w:t xml:space="preserve"> </w:t>
            </w:r>
            <w:proofErr w:type="spellStart"/>
            <w:r>
              <w:rPr>
                <w:rFonts w:ascii="Times New Roman" w:hAnsi="Times New Roman" w:cs="Times New Roman"/>
              </w:rPr>
              <w:t>Penyajian</w:t>
            </w:r>
            <w:proofErr w:type="spellEnd"/>
          </w:p>
        </w:tc>
        <w:tc>
          <w:tcPr>
            <w:tcW w:w="1562" w:type="dxa"/>
          </w:tcPr>
          <w:p w14:paraId="36A15C2A" w14:textId="77777777" w:rsidR="00A105AA" w:rsidRDefault="00A105AA" w:rsidP="00236D25">
            <w:pPr>
              <w:jc w:val="center"/>
              <w:rPr>
                <w:rFonts w:ascii="Times New Roman" w:hAnsi="Times New Roman" w:cs="Times New Roman"/>
              </w:rPr>
            </w:pPr>
            <w:r>
              <w:rPr>
                <w:rFonts w:ascii="Times New Roman" w:hAnsi="Times New Roman" w:cs="Times New Roman"/>
              </w:rPr>
              <w:t>3,62</w:t>
            </w:r>
          </w:p>
        </w:tc>
        <w:tc>
          <w:tcPr>
            <w:tcW w:w="1982" w:type="dxa"/>
          </w:tcPr>
          <w:p w14:paraId="67597931" w14:textId="77777777" w:rsidR="00A105AA" w:rsidRDefault="00A105AA" w:rsidP="00236D25">
            <w:pPr>
              <w:jc w:val="center"/>
              <w:rPr>
                <w:rFonts w:ascii="Times New Roman" w:hAnsi="Times New Roman" w:cs="Times New Roman"/>
              </w:rPr>
            </w:pPr>
            <w:r>
              <w:rPr>
                <w:rFonts w:ascii="Times New Roman" w:hAnsi="Times New Roman" w:cs="Times New Roman"/>
              </w:rPr>
              <w:t>90,6</w:t>
            </w:r>
          </w:p>
        </w:tc>
      </w:tr>
      <w:tr w:rsidR="00A105AA" w14:paraId="6D79FC94" w14:textId="77777777" w:rsidTr="00236D25">
        <w:tc>
          <w:tcPr>
            <w:tcW w:w="567" w:type="dxa"/>
          </w:tcPr>
          <w:p w14:paraId="702FFB61" w14:textId="77777777" w:rsidR="00A105AA" w:rsidRDefault="00A105AA" w:rsidP="00236D25">
            <w:pPr>
              <w:jc w:val="center"/>
              <w:rPr>
                <w:rFonts w:ascii="Times New Roman" w:hAnsi="Times New Roman" w:cs="Times New Roman"/>
              </w:rPr>
            </w:pPr>
            <w:r>
              <w:rPr>
                <w:rFonts w:ascii="Times New Roman" w:hAnsi="Times New Roman" w:cs="Times New Roman"/>
              </w:rPr>
              <w:t>3.</w:t>
            </w:r>
          </w:p>
        </w:tc>
        <w:tc>
          <w:tcPr>
            <w:tcW w:w="2410" w:type="dxa"/>
          </w:tcPr>
          <w:p w14:paraId="7BCBA88D" w14:textId="77777777" w:rsidR="00A105AA" w:rsidRDefault="00A105AA" w:rsidP="00236D25">
            <w:pPr>
              <w:jc w:val="center"/>
              <w:rPr>
                <w:rFonts w:ascii="Times New Roman" w:hAnsi="Times New Roman" w:cs="Times New Roman"/>
              </w:rPr>
            </w:pPr>
            <w:proofErr w:type="spellStart"/>
            <w:r>
              <w:rPr>
                <w:rFonts w:ascii="Times New Roman" w:hAnsi="Times New Roman" w:cs="Times New Roman"/>
              </w:rPr>
              <w:t>Kelayakan</w:t>
            </w:r>
            <w:proofErr w:type="spellEnd"/>
            <w:r>
              <w:rPr>
                <w:rFonts w:ascii="Times New Roman" w:hAnsi="Times New Roman" w:cs="Times New Roman"/>
              </w:rPr>
              <w:t xml:space="preserve"> </w:t>
            </w:r>
            <w:proofErr w:type="spellStart"/>
            <w:r>
              <w:rPr>
                <w:rFonts w:ascii="Times New Roman" w:hAnsi="Times New Roman" w:cs="Times New Roman"/>
              </w:rPr>
              <w:t>kontekstual</w:t>
            </w:r>
            <w:proofErr w:type="spellEnd"/>
          </w:p>
        </w:tc>
        <w:tc>
          <w:tcPr>
            <w:tcW w:w="1562" w:type="dxa"/>
          </w:tcPr>
          <w:p w14:paraId="4F0E3437" w14:textId="77777777" w:rsidR="00A105AA" w:rsidRDefault="00A105AA" w:rsidP="00236D25">
            <w:pPr>
              <w:jc w:val="center"/>
              <w:rPr>
                <w:rFonts w:ascii="Times New Roman" w:hAnsi="Times New Roman" w:cs="Times New Roman"/>
              </w:rPr>
            </w:pPr>
            <w:r>
              <w:rPr>
                <w:rFonts w:ascii="Times New Roman" w:hAnsi="Times New Roman" w:cs="Times New Roman"/>
              </w:rPr>
              <w:t>3,20</w:t>
            </w:r>
          </w:p>
        </w:tc>
        <w:tc>
          <w:tcPr>
            <w:tcW w:w="1982" w:type="dxa"/>
          </w:tcPr>
          <w:p w14:paraId="6EF5F9B8" w14:textId="77777777" w:rsidR="00A105AA" w:rsidRDefault="00A105AA" w:rsidP="00236D25">
            <w:pPr>
              <w:jc w:val="center"/>
              <w:rPr>
                <w:rFonts w:ascii="Times New Roman" w:hAnsi="Times New Roman" w:cs="Times New Roman"/>
              </w:rPr>
            </w:pPr>
            <w:r>
              <w:rPr>
                <w:rFonts w:ascii="Times New Roman" w:hAnsi="Times New Roman" w:cs="Times New Roman"/>
              </w:rPr>
              <w:t>81.0</w:t>
            </w:r>
          </w:p>
        </w:tc>
      </w:tr>
      <w:tr w:rsidR="00A105AA" w14:paraId="131CA443" w14:textId="77777777" w:rsidTr="00236D25">
        <w:tc>
          <w:tcPr>
            <w:tcW w:w="567" w:type="dxa"/>
          </w:tcPr>
          <w:p w14:paraId="7BDBB9F7" w14:textId="77777777" w:rsidR="00A105AA" w:rsidRDefault="00A105AA" w:rsidP="00236D25">
            <w:pPr>
              <w:jc w:val="center"/>
              <w:rPr>
                <w:rFonts w:ascii="Times New Roman" w:hAnsi="Times New Roman" w:cs="Times New Roman"/>
              </w:rPr>
            </w:pPr>
            <w:r>
              <w:rPr>
                <w:rFonts w:ascii="Times New Roman" w:hAnsi="Times New Roman" w:cs="Times New Roman"/>
              </w:rPr>
              <w:t>4.</w:t>
            </w:r>
          </w:p>
        </w:tc>
        <w:tc>
          <w:tcPr>
            <w:tcW w:w="2410" w:type="dxa"/>
          </w:tcPr>
          <w:p w14:paraId="377A30D7" w14:textId="77777777" w:rsidR="00A105AA" w:rsidRDefault="00A105AA" w:rsidP="00236D25">
            <w:pPr>
              <w:jc w:val="center"/>
              <w:rPr>
                <w:rFonts w:ascii="Times New Roman" w:hAnsi="Times New Roman" w:cs="Times New Roman"/>
              </w:rPr>
            </w:pPr>
            <w:r>
              <w:rPr>
                <w:rFonts w:ascii="Times New Roman" w:hAnsi="Times New Roman" w:cs="Times New Roman"/>
              </w:rPr>
              <w:t>Bahasa</w:t>
            </w:r>
          </w:p>
        </w:tc>
        <w:tc>
          <w:tcPr>
            <w:tcW w:w="1562" w:type="dxa"/>
          </w:tcPr>
          <w:p w14:paraId="65B08889" w14:textId="77777777" w:rsidR="00A105AA" w:rsidRDefault="00A105AA" w:rsidP="00236D25">
            <w:pPr>
              <w:jc w:val="center"/>
              <w:rPr>
                <w:rFonts w:ascii="Times New Roman" w:hAnsi="Times New Roman" w:cs="Times New Roman"/>
              </w:rPr>
            </w:pPr>
            <w:r>
              <w:rPr>
                <w:rFonts w:ascii="Times New Roman" w:hAnsi="Times New Roman" w:cs="Times New Roman"/>
              </w:rPr>
              <w:t>3,25</w:t>
            </w:r>
          </w:p>
        </w:tc>
        <w:tc>
          <w:tcPr>
            <w:tcW w:w="1982" w:type="dxa"/>
          </w:tcPr>
          <w:p w14:paraId="4072E735" w14:textId="77777777" w:rsidR="00A105AA" w:rsidRDefault="00A105AA" w:rsidP="00236D25">
            <w:pPr>
              <w:jc w:val="center"/>
              <w:rPr>
                <w:rFonts w:ascii="Times New Roman" w:hAnsi="Times New Roman" w:cs="Times New Roman"/>
              </w:rPr>
            </w:pPr>
            <w:r>
              <w:rPr>
                <w:rFonts w:ascii="Times New Roman" w:hAnsi="Times New Roman" w:cs="Times New Roman"/>
              </w:rPr>
              <w:t>82,5</w:t>
            </w:r>
          </w:p>
        </w:tc>
      </w:tr>
      <w:tr w:rsidR="00423333" w14:paraId="153A2EC0" w14:textId="77777777" w:rsidTr="00DF03E9">
        <w:tc>
          <w:tcPr>
            <w:tcW w:w="2977" w:type="dxa"/>
            <w:gridSpan w:val="2"/>
          </w:tcPr>
          <w:p w14:paraId="26D2753F" w14:textId="55402EA6" w:rsidR="00423333" w:rsidRDefault="00423333" w:rsidP="00236D25">
            <w:pPr>
              <w:jc w:val="center"/>
              <w:rPr>
                <w:rFonts w:ascii="Times New Roman" w:hAnsi="Times New Roman" w:cs="Times New Roman"/>
              </w:rPr>
            </w:pPr>
            <w:r>
              <w:rPr>
                <w:rFonts w:ascii="Times New Roman" w:hAnsi="Times New Roman" w:cs="Times New Roman"/>
              </w:rPr>
              <w:t xml:space="preserve">Rata-rata </w:t>
            </w:r>
          </w:p>
        </w:tc>
        <w:tc>
          <w:tcPr>
            <w:tcW w:w="1562" w:type="dxa"/>
          </w:tcPr>
          <w:p w14:paraId="72E8B698" w14:textId="77777777" w:rsidR="00423333" w:rsidRDefault="00423333" w:rsidP="00236D25">
            <w:pPr>
              <w:jc w:val="center"/>
              <w:rPr>
                <w:rFonts w:ascii="Times New Roman" w:hAnsi="Times New Roman" w:cs="Times New Roman"/>
              </w:rPr>
            </w:pPr>
          </w:p>
        </w:tc>
        <w:tc>
          <w:tcPr>
            <w:tcW w:w="1982" w:type="dxa"/>
          </w:tcPr>
          <w:p w14:paraId="64B1D4B6" w14:textId="77777777" w:rsidR="00423333" w:rsidRDefault="00423333" w:rsidP="00236D25">
            <w:pPr>
              <w:jc w:val="center"/>
              <w:rPr>
                <w:rFonts w:ascii="Times New Roman" w:hAnsi="Times New Roman" w:cs="Times New Roman"/>
              </w:rPr>
            </w:pPr>
          </w:p>
        </w:tc>
      </w:tr>
    </w:tbl>
    <w:p w14:paraId="4DB33D5A" w14:textId="77777777" w:rsidR="00A105AA" w:rsidRDefault="00A105AA" w:rsidP="00A105AA">
      <w:pPr>
        <w:spacing w:after="0" w:line="360" w:lineRule="auto"/>
        <w:ind w:firstLine="426"/>
        <w:jc w:val="both"/>
        <w:rPr>
          <w:rFonts w:ascii="Times New Roman" w:hAnsi="Times New Roman" w:cs="Times New Roman"/>
        </w:rPr>
      </w:pPr>
    </w:p>
    <w:p w14:paraId="36D869D2" w14:textId="230A1343" w:rsidR="00A105AA" w:rsidRDefault="00A105AA" w:rsidP="00A105AA">
      <w:pPr>
        <w:spacing w:after="0" w:line="360" w:lineRule="auto"/>
        <w:ind w:firstLine="426"/>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tabel</w:t>
      </w:r>
      <w:proofErr w:type="spellEnd"/>
      <w:r>
        <w:rPr>
          <w:rFonts w:ascii="Times New Roman" w:hAnsi="Times New Roman" w:cs="Times New Roman"/>
        </w:rPr>
        <w:t xml:space="preserve"> </w:t>
      </w:r>
      <w:r w:rsidR="009E13D5">
        <w:rPr>
          <w:rFonts w:ascii="Times New Roman" w:hAnsi="Times New Roman" w:cs="Times New Roman"/>
        </w:rPr>
        <w:t>2</w:t>
      </w:r>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validasi</w:t>
      </w:r>
      <w:proofErr w:type="spellEnd"/>
      <w:r>
        <w:rPr>
          <w:rFonts w:ascii="Times New Roman" w:hAnsi="Times New Roman" w:cs="Times New Roman"/>
        </w:rPr>
        <w:t xml:space="preserve"> uji </w:t>
      </w:r>
      <w:proofErr w:type="spellStart"/>
      <w:r>
        <w:rPr>
          <w:rFonts w:ascii="Times New Roman" w:hAnsi="Times New Roman" w:cs="Times New Roman"/>
        </w:rPr>
        <w:t>kelayakan</w:t>
      </w:r>
      <w:proofErr w:type="spellEnd"/>
      <w:r>
        <w:rPr>
          <w:rFonts w:ascii="Times New Roman" w:hAnsi="Times New Roman" w:cs="Times New Roman"/>
        </w:rPr>
        <w:t xml:space="preserve"> </w:t>
      </w:r>
      <w:proofErr w:type="spellStart"/>
      <w:r>
        <w:rPr>
          <w:rFonts w:ascii="Times New Roman" w:hAnsi="Times New Roman" w:cs="Times New Roman"/>
        </w:rPr>
        <w:t>isi</w:t>
      </w:r>
      <w:proofErr w:type="spellEnd"/>
      <w:r>
        <w:rPr>
          <w:rFonts w:ascii="Times New Roman" w:hAnsi="Times New Roman" w:cs="Times New Roman"/>
        </w:rPr>
        <w:t xml:space="preserve"> </w:t>
      </w:r>
      <w:proofErr w:type="spellStart"/>
      <w:r>
        <w:rPr>
          <w:rFonts w:ascii="Times New Roman" w:hAnsi="Times New Roman" w:cs="Times New Roman"/>
        </w:rPr>
        <w:t>didapatkan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91,4%,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menunjukan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kelayakan</w:t>
      </w:r>
      <w:proofErr w:type="spellEnd"/>
      <w:r>
        <w:rPr>
          <w:rFonts w:ascii="Times New Roman" w:hAnsi="Times New Roman" w:cs="Times New Roman"/>
        </w:rPr>
        <w:t xml:space="preserve"> </w:t>
      </w:r>
      <w:proofErr w:type="spellStart"/>
      <w:r>
        <w:rPr>
          <w:rFonts w:ascii="Times New Roman" w:hAnsi="Times New Roman" w:cs="Times New Roman"/>
        </w:rPr>
        <w:t>isi</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di Karawang </w:t>
      </w:r>
      <w:proofErr w:type="spellStart"/>
      <w:r>
        <w:rPr>
          <w:rFonts w:ascii="Times New Roman" w:hAnsi="Times New Roman" w:cs="Times New Roman"/>
        </w:rPr>
        <w:t>sudah</w:t>
      </w:r>
      <w:proofErr w:type="spellEnd"/>
      <w:r>
        <w:rPr>
          <w:rFonts w:ascii="Times New Roman" w:hAnsi="Times New Roman" w:cs="Times New Roman"/>
        </w:rPr>
        <w:t xml:space="preserve"> sangat </w:t>
      </w:r>
      <w:proofErr w:type="spellStart"/>
      <w:r>
        <w:rPr>
          <w:rFonts w:ascii="Times New Roman" w:hAnsi="Times New Roman" w:cs="Times New Roman"/>
        </w:rPr>
        <w:t>layak</w:t>
      </w:r>
      <w:proofErr w:type="spellEnd"/>
      <w:r>
        <w:rPr>
          <w:rFonts w:ascii="Times New Roman" w:hAnsi="Times New Roman" w:cs="Times New Roman"/>
        </w:rPr>
        <w:t xml:space="preserve">. Uji </w:t>
      </w:r>
      <w:proofErr w:type="spellStart"/>
      <w:r>
        <w:rPr>
          <w:rFonts w:ascii="Times New Roman" w:hAnsi="Times New Roman" w:cs="Times New Roman"/>
        </w:rPr>
        <w:t>kelayakan</w:t>
      </w:r>
      <w:proofErr w:type="spellEnd"/>
      <w:r>
        <w:rPr>
          <w:rFonts w:ascii="Times New Roman" w:hAnsi="Times New Roman" w:cs="Times New Roman"/>
        </w:rPr>
        <w:t xml:space="preserve"> </w:t>
      </w:r>
      <w:proofErr w:type="spellStart"/>
      <w:r>
        <w:rPr>
          <w:rFonts w:ascii="Times New Roman" w:hAnsi="Times New Roman" w:cs="Times New Roman"/>
        </w:rPr>
        <w:t>penyajian</w:t>
      </w:r>
      <w:proofErr w:type="spellEnd"/>
      <w:r>
        <w:rPr>
          <w:rFonts w:ascii="Times New Roman" w:hAnsi="Times New Roman" w:cs="Times New Roman"/>
        </w:rPr>
        <w:t xml:space="preserve"> </w:t>
      </w:r>
      <w:proofErr w:type="spellStart"/>
      <w:r>
        <w:rPr>
          <w:rFonts w:ascii="Times New Roman" w:hAnsi="Times New Roman" w:cs="Times New Roman"/>
        </w:rPr>
        <w:t>mendapatkan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90,6%,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menunjukan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penyajian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w:t>
      </w:r>
      <w:proofErr w:type="gramStart"/>
      <w:r>
        <w:rPr>
          <w:rFonts w:ascii="Times New Roman" w:hAnsi="Times New Roman" w:cs="Times New Roman"/>
        </w:rPr>
        <w:t>ajar .</w:t>
      </w:r>
      <w:proofErr w:type="gramEnd"/>
      <w:r>
        <w:rPr>
          <w:rFonts w:ascii="Times New Roman" w:hAnsi="Times New Roman" w:cs="Times New Roman"/>
        </w:rPr>
        <w:t xml:space="preserve"> </w:t>
      </w:r>
      <w:proofErr w:type="spellStart"/>
      <w:r>
        <w:rPr>
          <w:rFonts w:ascii="Times New Roman" w:hAnsi="Times New Roman" w:cs="Times New Roman"/>
        </w:rPr>
        <w:t>Selanjutnya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uji </w:t>
      </w:r>
      <w:proofErr w:type="spellStart"/>
      <w:r>
        <w:rPr>
          <w:rFonts w:ascii="Times New Roman" w:hAnsi="Times New Roman" w:cs="Times New Roman"/>
        </w:rPr>
        <w:t>kelayakan</w:t>
      </w:r>
      <w:proofErr w:type="spellEnd"/>
      <w:r>
        <w:rPr>
          <w:rFonts w:ascii="Times New Roman" w:hAnsi="Times New Roman" w:cs="Times New Roman"/>
        </w:rPr>
        <w:t xml:space="preserve"> </w:t>
      </w:r>
      <w:proofErr w:type="spellStart"/>
      <w:r>
        <w:rPr>
          <w:rFonts w:ascii="Times New Roman" w:hAnsi="Times New Roman" w:cs="Times New Roman"/>
        </w:rPr>
        <w:t>kontekstual</w:t>
      </w:r>
      <w:proofErr w:type="spellEnd"/>
      <w:r>
        <w:rPr>
          <w:rFonts w:ascii="Times New Roman" w:hAnsi="Times New Roman" w:cs="Times New Roman"/>
        </w:rPr>
        <w:t xml:space="preserve"> </w:t>
      </w:r>
      <w:proofErr w:type="spellStart"/>
      <w:r>
        <w:rPr>
          <w:rFonts w:ascii="Times New Roman" w:hAnsi="Times New Roman" w:cs="Times New Roman"/>
        </w:rPr>
        <w:t>mendapatkan</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sebesar</w:t>
      </w:r>
      <w:proofErr w:type="spellEnd"/>
      <w:r>
        <w:rPr>
          <w:rFonts w:ascii="Times New Roman" w:hAnsi="Times New Roman" w:cs="Times New Roman"/>
        </w:rPr>
        <w:t xml:space="preserve"> 75%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menunjukan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kelayakan</w:t>
      </w:r>
      <w:proofErr w:type="spellEnd"/>
      <w:r>
        <w:rPr>
          <w:rFonts w:ascii="Times New Roman" w:hAnsi="Times New Roman" w:cs="Times New Roman"/>
        </w:rPr>
        <w:t xml:space="preserve"> </w:t>
      </w:r>
      <w:proofErr w:type="spellStart"/>
      <w:r>
        <w:rPr>
          <w:rFonts w:ascii="Times New Roman" w:hAnsi="Times New Roman" w:cs="Times New Roman"/>
        </w:rPr>
        <w:t>penilaian</w:t>
      </w:r>
      <w:proofErr w:type="spellEnd"/>
      <w:r>
        <w:rPr>
          <w:rFonts w:ascii="Times New Roman" w:hAnsi="Times New Roman" w:cs="Times New Roman"/>
        </w:rPr>
        <w:t xml:space="preserve"> </w:t>
      </w:r>
      <w:proofErr w:type="spellStart"/>
      <w:r>
        <w:rPr>
          <w:rFonts w:ascii="Times New Roman" w:hAnsi="Times New Roman" w:cs="Times New Roman"/>
        </w:rPr>
        <w:t>kontekstual</w:t>
      </w:r>
      <w:proofErr w:type="spellEnd"/>
      <w:r>
        <w:rPr>
          <w:rFonts w:ascii="Times New Roman" w:hAnsi="Times New Roman" w:cs="Times New Roman"/>
        </w:rPr>
        <w:t xml:space="preserve">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layak</w:t>
      </w:r>
      <w:proofErr w:type="spellEnd"/>
      <w:r>
        <w:rPr>
          <w:rFonts w:ascii="Times New Roman" w:hAnsi="Times New Roman" w:cs="Times New Roman"/>
        </w:rPr>
        <w:t xml:space="preserve">, dan </w:t>
      </w:r>
      <w:proofErr w:type="spellStart"/>
      <w:r>
        <w:rPr>
          <w:rFonts w:ascii="Times New Roman" w:hAnsi="Times New Roman" w:cs="Times New Roman"/>
        </w:rPr>
        <w:t>terakhir</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uji </w:t>
      </w:r>
      <w:proofErr w:type="spellStart"/>
      <w:r>
        <w:rPr>
          <w:rFonts w:ascii="Times New Roman" w:hAnsi="Times New Roman" w:cs="Times New Roman"/>
        </w:rPr>
        <w:t>validasi</w:t>
      </w:r>
      <w:proofErr w:type="spellEnd"/>
      <w:r>
        <w:rPr>
          <w:rFonts w:ascii="Times New Roman" w:hAnsi="Times New Roman" w:cs="Times New Roman"/>
        </w:rPr>
        <w:t xml:space="preserve"> Bahasa </w:t>
      </w:r>
      <w:proofErr w:type="spellStart"/>
      <w:r>
        <w:rPr>
          <w:rFonts w:ascii="Times New Roman" w:hAnsi="Times New Roman" w:cs="Times New Roman"/>
        </w:rPr>
        <w:t>mendapatkan</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81,5%.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di Karawang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layak</w:t>
      </w:r>
      <w:proofErr w:type="spellEnd"/>
      <w:r>
        <w:rPr>
          <w:rFonts w:ascii="Times New Roman" w:hAnsi="Times New Roman" w:cs="Times New Roman"/>
        </w:rPr>
        <w:t xml:space="preserve"> dan </w:t>
      </w:r>
      <w:proofErr w:type="spellStart"/>
      <w:r>
        <w:rPr>
          <w:rFonts w:ascii="Times New Roman" w:hAnsi="Times New Roman" w:cs="Times New Roman"/>
        </w:rPr>
        <w:t>bisa</w:t>
      </w:r>
      <w:proofErr w:type="spellEnd"/>
      <w:r>
        <w:rPr>
          <w:rFonts w:ascii="Times New Roman" w:hAnsi="Times New Roman" w:cs="Times New Roman"/>
        </w:rPr>
        <w:t xml:space="preserve">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proses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materi</w:t>
      </w:r>
      <w:proofErr w:type="spellEnd"/>
      <w:r>
        <w:rPr>
          <w:rFonts w:ascii="Times New Roman" w:hAnsi="Times New Roman" w:cs="Times New Roman"/>
        </w:rPr>
        <w:t xml:space="preserve"> </w:t>
      </w:r>
      <w:proofErr w:type="spellStart"/>
      <w:r>
        <w:rPr>
          <w:rFonts w:ascii="Times New Roman" w:hAnsi="Times New Roman" w:cs="Times New Roman"/>
        </w:rPr>
        <w:t>interaksi</w:t>
      </w:r>
      <w:proofErr w:type="spellEnd"/>
      <w:r>
        <w:rPr>
          <w:rFonts w:ascii="Times New Roman" w:hAnsi="Times New Roman" w:cs="Times New Roman"/>
        </w:rPr>
        <w:t xml:space="preserve"> </w:t>
      </w:r>
      <w:proofErr w:type="spellStart"/>
      <w:r>
        <w:rPr>
          <w:rFonts w:ascii="Times New Roman" w:hAnsi="Times New Roman" w:cs="Times New Roman"/>
        </w:rPr>
        <w:t>makhluk</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dan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w:t>
      </w:r>
    </w:p>
    <w:p w14:paraId="3F05888C" w14:textId="3222EB54" w:rsidR="00A105AA" w:rsidRDefault="00A105AA" w:rsidP="00A105AA">
      <w:pPr>
        <w:spacing w:after="0" w:line="360" w:lineRule="auto"/>
        <w:ind w:firstLine="426"/>
        <w:jc w:val="both"/>
        <w:rPr>
          <w:rFonts w:ascii="Times New Roman" w:hAnsi="Times New Roman" w:cs="Times New Roman"/>
        </w:rPr>
      </w:pPr>
      <w:r>
        <w:rPr>
          <w:rFonts w:ascii="Times New Roman" w:hAnsi="Times New Roman" w:cs="Times New Roman"/>
        </w:rPr>
        <w:t xml:space="preserve">Adapun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validasi</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oleh guru </w:t>
      </w:r>
      <w:proofErr w:type="spellStart"/>
      <w:r>
        <w:rPr>
          <w:rFonts w:ascii="Times New Roman" w:hAnsi="Times New Roman" w:cs="Times New Roman"/>
        </w:rPr>
        <w:t>mata</w:t>
      </w:r>
      <w:proofErr w:type="spellEnd"/>
      <w:r>
        <w:rPr>
          <w:rFonts w:ascii="Times New Roman" w:hAnsi="Times New Roman" w:cs="Times New Roman"/>
        </w:rPr>
        <w:t xml:space="preserve"> </w:t>
      </w:r>
      <w:proofErr w:type="spellStart"/>
      <w:r>
        <w:rPr>
          <w:rFonts w:ascii="Times New Roman" w:hAnsi="Times New Roman" w:cs="Times New Roman"/>
        </w:rPr>
        <w:t>pejaran</w:t>
      </w:r>
      <w:proofErr w:type="spellEnd"/>
      <w:r>
        <w:rPr>
          <w:rFonts w:ascii="Times New Roman" w:hAnsi="Times New Roman" w:cs="Times New Roman"/>
        </w:rPr>
        <w:t xml:space="preserve"> </w:t>
      </w:r>
      <w:r w:rsidRPr="002C539C">
        <w:rPr>
          <w:rFonts w:ascii="Times New Roman" w:hAnsi="Times New Roman" w:cs="Times New Roman"/>
        </w:rPr>
        <w:t xml:space="preserve">uji </w:t>
      </w:r>
      <w:proofErr w:type="spellStart"/>
      <w:r w:rsidRPr="002C539C">
        <w:rPr>
          <w:rFonts w:ascii="Times New Roman" w:hAnsi="Times New Roman" w:cs="Times New Roman"/>
        </w:rPr>
        <w:t>kelayakan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mendapatkan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hasisl</w:t>
      </w:r>
      <w:proofErr w:type="spellEnd"/>
      <w:r w:rsidRPr="002C539C">
        <w:rPr>
          <w:rFonts w:ascii="Times New Roman" w:hAnsi="Times New Roman" w:cs="Times New Roman"/>
        </w:rPr>
        <w:t xml:space="preserve"> 91,5%, </w:t>
      </w:r>
      <w:proofErr w:type="spellStart"/>
      <w:r w:rsidRPr="002C539C">
        <w:rPr>
          <w:rFonts w:ascii="Times New Roman" w:hAnsi="Times New Roman" w:cs="Times New Roman"/>
        </w:rPr>
        <w:t>hal</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ini</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menunjukan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bahwa</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kelayakan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bahan</w:t>
      </w:r>
      <w:proofErr w:type="spellEnd"/>
      <w:r w:rsidRPr="002C539C">
        <w:rPr>
          <w:rFonts w:ascii="Times New Roman" w:hAnsi="Times New Roman" w:cs="Times New Roman"/>
        </w:rPr>
        <w:t xml:space="preserve"> ajar </w:t>
      </w:r>
      <w:proofErr w:type="spellStart"/>
      <w:r w:rsidRPr="002C539C">
        <w:rPr>
          <w:rFonts w:ascii="Times New Roman" w:hAnsi="Times New Roman" w:cs="Times New Roman"/>
        </w:rPr>
        <w:t>berbasis</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potensi</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lokal</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petanian</w:t>
      </w:r>
      <w:proofErr w:type="spellEnd"/>
      <w:r w:rsidRPr="002C539C">
        <w:rPr>
          <w:rFonts w:ascii="Times New Roman" w:hAnsi="Times New Roman" w:cs="Times New Roman"/>
        </w:rPr>
        <w:t xml:space="preserve"> di Karawang </w:t>
      </w:r>
      <w:proofErr w:type="spellStart"/>
      <w:r w:rsidRPr="002C539C">
        <w:rPr>
          <w:rFonts w:ascii="Times New Roman" w:hAnsi="Times New Roman" w:cs="Times New Roman"/>
        </w:rPr>
        <w:t>sudah</w:t>
      </w:r>
      <w:proofErr w:type="spellEnd"/>
      <w:r w:rsidRPr="002C539C">
        <w:rPr>
          <w:rFonts w:ascii="Times New Roman" w:hAnsi="Times New Roman" w:cs="Times New Roman"/>
        </w:rPr>
        <w:t xml:space="preserve"> sangat </w:t>
      </w:r>
      <w:proofErr w:type="spellStart"/>
      <w:r w:rsidRPr="002C539C">
        <w:rPr>
          <w:rFonts w:ascii="Times New Roman" w:hAnsi="Times New Roman" w:cs="Times New Roman"/>
        </w:rPr>
        <w:t>layak</w:t>
      </w:r>
      <w:proofErr w:type="spellEnd"/>
      <w:r w:rsidRPr="002C539C">
        <w:rPr>
          <w:rFonts w:ascii="Times New Roman" w:hAnsi="Times New Roman" w:cs="Times New Roman"/>
        </w:rPr>
        <w:t xml:space="preserve">. Uji </w:t>
      </w:r>
      <w:proofErr w:type="spellStart"/>
      <w:r w:rsidRPr="002C539C">
        <w:rPr>
          <w:rFonts w:ascii="Times New Roman" w:hAnsi="Times New Roman" w:cs="Times New Roman"/>
        </w:rPr>
        <w:t>kelayakan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penyajian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mendapatkan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hasil</w:t>
      </w:r>
      <w:proofErr w:type="spellEnd"/>
      <w:r w:rsidRPr="002C539C">
        <w:rPr>
          <w:rFonts w:ascii="Times New Roman" w:hAnsi="Times New Roman" w:cs="Times New Roman"/>
        </w:rPr>
        <w:t xml:space="preserve"> 90,6% </w:t>
      </w:r>
      <w:proofErr w:type="spellStart"/>
      <w:r w:rsidRPr="002C539C">
        <w:rPr>
          <w:rFonts w:ascii="Times New Roman" w:hAnsi="Times New Roman" w:cs="Times New Roman"/>
        </w:rPr>
        <w:t>hal</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ini</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menunjukan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penyajian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bahan</w:t>
      </w:r>
      <w:proofErr w:type="spellEnd"/>
      <w:r w:rsidRPr="002C539C">
        <w:rPr>
          <w:rFonts w:ascii="Times New Roman" w:hAnsi="Times New Roman" w:cs="Times New Roman"/>
        </w:rPr>
        <w:t xml:space="preserve"> ajar </w:t>
      </w:r>
      <w:proofErr w:type="spellStart"/>
      <w:r w:rsidRPr="002C539C">
        <w:rPr>
          <w:rFonts w:ascii="Times New Roman" w:hAnsi="Times New Roman" w:cs="Times New Roman"/>
        </w:rPr>
        <w:t>sudah</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layak</w:t>
      </w:r>
      <w:proofErr w:type="spellEnd"/>
      <w:r w:rsidRPr="002C539C">
        <w:rPr>
          <w:rFonts w:ascii="Times New Roman" w:hAnsi="Times New Roman" w:cs="Times New Roman"/>
        </w:rPr>
        <w:t xml:space="preserve">. Uji </w:t>
      </w:r>
      <w:proofErr w:type="spellStart"/>
      <w:r w:rsidRPr="002C539C">
        <w:rPr>
          <w:rFonts w:ascii="Times New Roman" w:hAnsi="Times New Roman" w:cs="Times New Roman"/>
        </w:rPr>
        <w:t>kelayakan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penilaian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kontekstual</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mendapatkan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hasil</w:t>
      </w:r>
      <w:proofErr w:type="spellEnd"/>
      <w:r w:rsidRPr="002C539C">
        <w:rPr>
          <w:rFonts w:ascii="Times New Roman" w:hAnsi="Times New Roman" w:cs="Times New Roman"/>
        </w:rPr>
        <w:t xml:space="preserve"> 81%, </w:t>
      </w:r>
      <w:proofErr w:type="spellStart"/>
      <w:r w:rsidRPr="002C539C">
        <w:rPr>
          <w:rFonts w:ascii="Times New Roman" w:hAnsi="Times New Roman" w:cs="Times New Roman"/>
        </w:rPr>
        <w:t>hal</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ini</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menunjukan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bahwa</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kelayakan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penilaian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kontekstual</w:t>
      </w:r>
      <w:proofErr w:type="spellEnd"/>
      <w:r w:rsidRPr="002C539C">
        <w:rPr>
          <w:rFonts w:ascii="Times New Roman" w:hAnsi="Times New Roman" w:cs="Times New Roman"/>
        </w:rPr>
        <w:t xml:space="preserve"> yang </w:t>
      </w:r>
      <w:proofErr w:type="spellStart"/>
      <w:r w:rsidRPr="002C539C">
        <w:rPr>
          <w:rFonts w:ascii="Times New Roman" w:hAnsi="Times New Roman" w:cs="Times New Roman"/>
        </w:rPr>
        <w:t>terdapat</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dalam</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bahan</w:t>
      </w:r>
      <w:proofErr w:type="spellEnd"/>
      <w:r w:rsidRPr="002C539C">
        <w:rPr>
          <w:rFonts w:ascii="Times New Roman" w:hAnsi="Times New Roman" w:cs="Times New Roman"/>
        </w:rPr>
        <w:t xml:space="preserve"> ajar </w:t>
      </w:r>
      <w:proofErr w:type="spellStart"/>
      <w:r w:rsidRPr="002C539C">
        <w:rPr>
          <w:rFonts w:ascii="Times New Roman" w:hAnsi="Times New Roman" w:cs="Times New Roman"/>
        </w:rPr>
        <w:t>berbasis</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poteni</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lokal</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pertanian</w:t>
      </w:r>
      <w:proofErr w:type="spellEnd"/>
      <w:r w:rsidRPr="002C539C">
        <w:rPr>
          <w:rFonts w:ascii="Times New Roman" w:hAnsi="Times New Roman" w:cs="Times New Roman"/>
        </w:rPr>
        <w:t xml:space="preserve"> di Karawang </w:t>
      </w:r>
      <w:proofErr w:type="spellStart"/>
      <w:r w:rsidRPr="002C539C">
        <w:rPr>
          <w:rFonts w:ascii="Times New Roman" w:hAnsi="Times New Roman" w:cs="Times New Roman"/>
        </w:rPr>
        <w:t>sudah</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layak</w:t>
      </w:r>
      <w:proofErr w:type="spellEnd"/>
      <w:r w:rsidRPr="002C539C">
        <w:rPr>
          <w:rFonts w:ascii="Times New Roman" w:hAnsi="Times New Roman" w:cs="Times New Roman"/>
        </w:rPr>
        <w:t xml:space="preserve">. Adapun </w:t>
      </w:r>
      <w:proofErr w:type="spellStart"/>
      <w:r w:rsidRPr="002C539C">
        <w:rPr>
          <w:rFonts w:ascii="Times New Roman" w:hAnsi="Times New Roman" w:cs="Times New Roman"/>
        </w:rPr>
        <w:lastRenderedPageBreak/>
        <w:t>untuk</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penilaian</w:t>
      </w:r>
      <w:proofErr w:type="spellEnd"/>
      <w:r w:rsidRPr="002C539C">
        <w:rPr>
          <w:rFonts w:ascii="Times New Roman" w:hAnsi="Times New Roman" w:cs="Times New Roman"/>
        </w:rPr>
        <w:t xml:space="preserve"> Bahasa </w:t>
      </w:r>
      <w:proofErr w:type="spellStart"/>
      <w:r w:rsidRPr="002C539C">
        <w:rPr>
          <w:rFonts w:ascii="Times New Roman" w:hAnsi="Times New Roman" w:cs="Times New Roman"/>
        </w:rPr>
        <w:t>mendapatkan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hasil</w:t>
      </w:r>
      <w:proofErr w:type="spellEnd"/>
      <w:r w:rsidRPr="002C539C">
        <w:rPr>
          <w:rFonts w:ascii="Times New Roman" w:hAnsi="Times New Roman" w:cs="Times New Roman"/>
        </w:rPr>
        <w:t xml:space="preserve"> 82,5%. </w:t>
      </w:r>
      <w:proofErr w:type="spellStart"/>
      <w:r w:rsidRPr="002C539C">
        <w:rPr>
          <w:rFonts w:ascii="Times New Roman" w:hAnsi="Times New Roman" w:cs="Times New Roman"/>
        </w:rPr>
        <w:t>Berdasarkan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hasil</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validasi</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bahan</w:t>
      </w:r>
      <w:proofErr w:type="spellEnd"/>
      <w:r w:rsidRPr="002C539C">
        <w:rPr>
          <w:rFonts w:ascii="Times New Roman" w:hAnsi="Times New Roman" w:cs="Times New Roman"/>
        </w:rPr>
        <w:t xml:space="preserve"> ajar </w:t>
      </w:r>
      <w:proofErr w:type="spellStart"/>
      <w:r w:rsidRPr="002C539C">
        <w:rPr>
          <w:rFonts w:ascii="Times New Roman" w:hAnsi="Times New Roman" w:cs="Times New Roman"/>
        </w:rPr>
        <w:t>maka</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dapat</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disimpulkan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bahwa</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bahan</w:t>
      </w:r>
      <w:proofErr w:type="spellEnd"/>
      <w:r w:rsidRPr="002C539C">
        <w:rPr>
          <w:rFonts w:ascii="Times New Roman" w:hAnsi="Times New Roman" w:cs="Times New Roman"/>
        </w:rPr>
        <w:t xml:space="preserve"> ajar </w:t>
      </w:r>
      <w:proofErr w:type="spellStart"/>
      <w:r w:rsidRPr="002C539C">
        <w:rPr>
          <w:rFonts w:ascii="Times New Roman" w:hAnsi="Times New Roman" w:cs="Times New Roman"/>
        </w:rPr>
        <w:t>berbasis</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potensi</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lokal</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pertanian</w:t>
      </w:r>
      <w:proofErr w:type="spellEnd"/>
      <w:r w:rsidRPr="002C539C">
        <w:rPr>
          <w:rFonts w:ascii="Times New Roman" w:hAnsi="Times New Roman" w:cs="Times New Roman"/>
        </w:rPr>
        <w:t xml:space="preserve"> di Karawang </w:t>
      </w:r>
      <w:proofErr w:type="spellStart"/>
      <w:r w:rsidRPr="002C539C">
        <w:rPr>
          <w:rFonts w:ascii="Times New Roman" w:hAnsi="Times New Roman" w:cs="Times New Roman"/>
        </w:rPr>
        <w:t>dalam</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materi</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interaksi</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makhluk</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hidup</w:t>
      </w:r>
      <w:proofErr w:type="spellEnd"/>
      <w:r w:rsidRPr="002C539C">
        <w:rPr>
          <w:rFonts w:ascii="Times New Roman" w:hAnsi="Times New Roman" w:cs="Times New Roman"/>
        </w:rPr>
        <w:t xml:space="preserve"> dan </w:t>
      </w:r>
      <w:proofErr w:type="spellStart"/>
      <w:r w:rsidRPr="002C539C">
        <w:rPr>
          <w:rFonts w:ascii="Times New Roman" w:hAnsi="Times New Roman" w:cs="Times New Roman"/>
        </w:rPr>
        <w:t>perubahan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lingkungan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bisa</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digunakan</w:t>
      </w:r>
      <w:proofErr w:type="spellEnd"/>
      <w:r w:rsidRPr="002C539C">
        <w:rPr>
          <w:rFonts w:ascii="Times New Roman" w:hAnsi="Times New Roman" w:cs="Times New Roman"/>
        </w:rPr>
        <w:t xml:space="preserve"> </w:t>
      </w:r>
      <w:proofErr w:type="spellStart"/>
      <w:r w:rsidRPr="002C539C">
        <w:rPr>
          <w:rFonts w:ascii="Times New Roman" w:hAnsi="Times New Roman" w:cs="Times New Roman"/>
        </w:rPr>
        <w:t>untuk</w:t>
      </w:r>
      <w:proofErr w:type="spellEnd"/>
      <w:r w:rsidRPr="002C539C">
        <w:rPr>
          <w:rFonts w:ascii="Times New Roman" w:hAnsi="Times New Roman" w:cs="Times New Roman"/>
        </w:rPr>
        <w:t xml:space="preserve"> proses </w:t>
      </w:r>
      <w:proofErr w:type="spellStart"/>
      <w:r w:rsidRPr="002C539C">
        <w:rPr>
          <w:rFonts w:ascii="Times New Roman" w:hAnsi="Times New Roman" w:cs="Times New Roman"/>
        </w:rPr>
        <w:t>pembelajaran</w:t>
      </w:r>
      <w:proofErr w:type="spellEnd"/>
      <w:r w:rsidRPr="002C539C">
        <w:rPr>
          <w:rFonts w:ascii="Times New Roman" w:hAnsi="Times New Roman" w:cs="Times New Roman"/>
        </w:rPr>
        <w:t xml:space="preserve">. </w:t>
      </w:r>
      <w:r w:rsidR="00983A56">
        <w:rPr>
          <w:rFonts w:ascii="Times New Roman" w:hAnsi="Times New Roman" w:cs="Times New Roman"/>
        </w:rPr>
        <w:t xml:space="preserve">Bahan ajar </w:t>
      </w:r>
      <w:proofErr w:type="spellStart"/>
      <w:r w:rsidR="00983A56">
        <w:rPr>
          <w:rFonts w:ascii="Times New Roman" w:hAnsi="Times New Roman" w:cs="Times New Roman"/>
        </w:rPr>
        <w:t>tersebut</w:t>
      </w:r>
      <w:proofErr w:type="spellEnd"/>
      <w:r w:rsidR="00983A56">
        <w:rPr>
          <w:rFonts w:ascii="Times New Roman" w:hAnsi="Times New Roman" w:cs="Times New Roman"/>
        </w:rPr>
        <w:t xml:space="preserve"> </w:t>
      </w:r>
      <w:proofErr w:type="spellStart"/>
      <w:r w:rsidR="00983A56">
        <w:rPr>
          <w:rFonts w:ascii="Times New Roman" w:hAnsi="Times New Roman" w:cs="Times New Roman"/>
        </w:rPr>
        <w:t>kemudian</w:t>
      </w:r>
      <w:proofErr w:type="spellEnd"/>
      <w:r w:rsidR="00983A56">
        <w:rPr>
          <w:rFonts w:ascii="Times New Roman" w:hAnsi="Times New Roman" w:cs="Times New Roman"/>
        </w:rPr>
        <w:t xml:space="preserve"> </w:t>
      </w:r>
      <w:proofErr w:type="spellStart"/>
      <w:r w:rsidR="00983A56">
        <w:rPr>
          <w:rFonts w:ascii="Times New Roman" w:hAnsi="Times New Roman" w:cs="Times New Roman"/>
        </w:rPr>
        <w:t>digunakan</w:t>
      </w:r>
      <w:proofErr w:type="spellEnd"/>
      <w:r w:rsidR="00983A56">
        <w:rPr>
          <w:rFonts w:ascii="Times New Roman" w:hAnsi="Times New Roman" w:cs="Times New Roman"/>
        </w:rPr>
        <w:t xml:space="preserve"> </w:t>
      </w:r>
      <w:proofErr w:type="spellStart"/>
      <w:r w:rsidR="00983A56">
        <w:rPr>
          <w:rFonts w:ascii="Times New Roman" w:hAnsi="Times New Roman" w:cs="Times New Roman"/>
        </w:rPr>
        <w:t>dalam</w:t>
      </w:r>
      <w:proofErr w:type="spellEnd"/>
      <w:r w:rsidR="00983A56">
        <w:rPr>
          <w:rFonts w:ascii="Times New Roman" w:hAnsi="Times New Roman" w:cs="Times New Roman"/>
        </w:rPr>
        <w:t xml:space="preserve"> </w:t>
      </w:r>
      <w:proofErr w:type="spellStart"/>
      <w:r w:rsidR="00983A56">
        <w:rPr>
          <w:rFonts w:ascii="Times New Roman" w:hAnsi="Times New Roman" w:cs="Times New Roman"/>
        </w:rPr>
        <w:t>pembelajaran</w:t>
      </w:r>
      <w:proofErr w:type="spellEnd"/>
      <w:r w:rsidR="00983A56">
        <w:rPr>
          <w:rFonts w:ascii="Times New Roman" w:hAnsi="Times New Roman" w:cs="Times New Roman"/>
        </w:rPr>
        <w:t xml:space="preserve"> di </w:t>
      </w:r>
      <w:proofErr w:type="spellStart"/>
      <w:r w:rsidR="00983A56">
        <w:rPr>
          <w:rFonts w:ascii="Times New Roman" w:hAnsi="Times New Roman" w:cs="Times New Roman"/>
        </w:rPr>
        <w:t>kelas</w:t>
      </w:r>
      <w:proofErr w:type="spellEnd"/>
      <w:r w:rsidR="00983A56">
        <w:rPr>
          <w:rFonts w:ascii="Times New Roman" w:hAnsi="Times New Roman" w:cs="Times New Roman"/>
        </w:rPr>
        <w:t xml:space="preserve"> </w:t>
      </w:r>
      <w:proofErr w:type="spellStart"/>
      <w:r w:rsidR="00983A56">
        <w:rPr>
          <w:rFonts w:ascii="Times New Roman" w:hAnsi="Times New Roman" w:cs="Times New Roman"/>
        </w:rPr>
        <w:t>untuk</w:t>
      </w:r>
      <w:proofErr w:type="spellEnd"/>
      <w:r w:rsidR="00983A56">
        <w:rPr>
          <w:rFonts w:ascii="Times New Roman" w:hAnsi="Times New Roman" w:cs="Times New Roman"/>
        </w:rPr>
        <w:t xml:space="preserve"> </w:t>
      </w:r>
      <w:proofErr w:type="spellStart"/>
      <w:r w:rsidR="00983A56">
        <w:rPr>
          <w:rFonts w:ascii="Times New Roman" w:hAnsi="Times New Roman" w:cs="Times New Roman"/>
        </w:rPr>
        <w:t>meningkatkan</w:t>
      </w:r>
      <w:proofErr w:type="spellEnd"/>
      <w:r w:rsidR="00983A56">
        <w:rPr>
          <w:rFonts w:ascii="Times New Roman" w:hAnsi="Times New Roman" w:cs="Times New Roman"/>
        </w:rPr>
        <w:t xml:space="preserve"> </w:t>
      </w:r>
      <w:proofErr w:type="spellStart"/>
      <w:r w:rsidR="00983A56">
        <w:rPr>
          <w:rFonts w:ascii="Times New Roman" w:hAnsi="Times New Roman" w:cs="Times New Roman"/>
        </w:rPr>
        <w:t>kemampuan</w:t>
      </w:r>
      <w:proofErr w:type="spellEnd"/>
      <w:r w:rsidR="00983A56">
        <w:rPr>
          <w:rFonts w:ascii="Times New Roman" w:hAnsi="Times New Roman" w:cs="Times New Roman"/>
        </w:rPr>
        <w:t xml:space="preserve"> </w:t>
      </w:r>
      <w:proofErr w:type="spellStart"/>
      <w:r w:rsidR="00983A56">
        <w:rPr>
          <w:rFonts w:ascii="Times New Roman" w:hAnsi="Times New Roman" w:cs="Times New Roman"/>
        </w:rPr>
        <w:t>literasi</w:t>
      </w:r>
      <w:proofErr w:type="spellEnd"/>
      <w:r w:rsidR="00983A56">
        <w:rPr>
          <w:rFonts w:ascii="Times New Roman" w:hAnsi="Times New Roman" w:cs="Times New Roman"/>
        </w:rPr>
        <w:t xml:space="preserve"> </w:t>
      </w:r>
      <w:proofErr w:type="spellStart"/>
      <w:r w:rsidR="00983A56">
        <w:rPr>
          <w:rFonts w:ascii="Times New Roman" w:hAnsi="Times New Roman" w:cs="Times New Roman"/>
        </w:rPr>
        <w:t>lingkungan</w:t>
      </w:r>
      <w:proofErr w:type="spellEnd"/>
      <w:r w:rsidR="00983A56">
        <w:rPr>
          <w:rFonts w:ascii="Times New Roman" w:hAnsi="Times New Roman" w:cs="Times New Roman"/>
        </w:rPr>
        <w:t xml:space="preserve"> dan </w:t>
      </w:r>
      <w:proofErr w:type="spellStart"/>
      <w:r w:rsidR="00983A56">
        <w:rPr>
          <w:rFonts w:ascii="Times New Roman" w:hAnsi="Times New Roman" w:cs="Times New Roman"/>
        </w:rPr>
        <w:t>pemecahan</w:t>
      </w:r>
      <w:proofErr w:type="spellEnd"/>
      <w:r w:rsidR="00983A56">
        <w:rPr>
          <w:rFonts w:ascii="Times New Roman" w:hAnsi="Times New Roman" w:cs="Times New Roman"/>
        </w:rPr>
        <w:t xml:space="preserve"> </w:t>
      </w:r>
      <w:proofErr w:type="spellStart"/>
      <w:r w:rsidR="00983A56">
        <w:rPr>
          <w:rFonts w:ascii="Times New Roman" w:hAnsi="Times New Roman" w:cs="Times New Roman"/>
        </w:rPr>
        <w:t>masalah</w:t>
      </w:r>
      <w:proofErr w:type="spellEnd"/>
      <w:r w:rsidR="00983A56">
        <w:rPr>
          <w:rFonts w:ascii="Times New Roman" w:hAnsi="Times New Roman" w:cs="Times New Roman"/>
        </w:rPr>
        <w:t xml:space="preserve"> </w:t>
      </w:r>
      <w:proofErr w:type="spellStart"/>
      <w:r w:rsidR="00983A56">
        <w:rPr>
          <w:rFonts w:ascii="Times New Roman" w:hAnsi="Times New Roman" w:cs="Times New Roman"/>
        </w:rPr>
        <w:t>siswa</w:t>
      </w:r>
      <w:proofErr w:type="spellEnd"/>
      <w:r w:rsidR="00983A56">
        <w:rPr>
          <w:rFonts w:ascii="Times New Roman" w:hAnsi="Times New Roman" w:cs="Times New Roman"/>
        </w:rPr>
        <w:t xml:space="preserve">. Hasil </w:t>
      </w:r>
      <w:proofErr w:type="spellStart"/>
      <w:r w:rsidR="00983A56">
        <w:rPr>
          <w:rFonts w:ascii="Times New Roman" w:hAnsi="Times New Roman" w:cs="Times New Roman"/>
        </w:rPr>
        <w:t>dari</w:t>
      </w:r>
      <w:proofErr w:type="spellEnd"/>
      <w:r w:rsidR="00983A56">
        <w:rPr>
          <w:rFonts w:ascii="Times New Roman" w:hAnsi="Times New Roman" w:cs="Times New Roman"/>
        </w:rPr>
        <w:t xml:space="preserve"> </w:t>
      </w:r>
      <w:proofErr w:type="spellStart"/>
      <w:r w:rsidR="00983A56">
        <w:rPr>
          <w:rFonts w:ascii="Times New Roman" w:hAnsi="Times New Roman" w:cs="Times New Roman"/>
        </w:rPr>
        <w:t>penerapan</w:t>
      </w:r>
      <w:proofErr w:type="spellEnd"/>
      <w:r w:rsidR="00983A56">
        <w:rPr>
          <w:rFonts w:ascii="Times New Roman" w:hAnsi="Times New Roman" w:cs="Times New Roman"/>
        </w:rPr>
        <w:t xml:space="preserve"> </w:t>
      </w:r>
      <w:proofErr w:type="spellStart"/>
      <w:r w:rsidR="00983A56">
        <w:rPr>
          <w:rFonts w:ascii="Times New Roman" w:hAnsi="Times New Roman" w:cs="Times New Roman"/>
        </w:rPr>
        <w:t>bahan</w:t>
      </w:r>
      <w:proofErr w:type="spellEnd"/>
      <w:r w:rsidR="00983A56">
        <w:rPr>
          <w:rFonts w:ascii="Times New Roman" w:hAnsi="Times New Roman" w:cs="Times New Roman"/>
        </w:rPr>
        <w:t xml:space="preserve"> ajar </w:t>
      </w:r>
      <w:proofErr w:type="spellStart"/>
      <w:r w:rsidR="00983A56">
        <w:rPr>
          <w:rFonts w:ascii="Times New Roman" w:hAnsi="Times New Roman" w:cs="Times New Roman"/>
        </w:rPr>
        <w:t>dapat</w:t>
      </w:r>
      <w:proofErr w:type="spellEnd"/>
      <w:r w:rsidR="00983A56">
        <w:rPr>
          <w:rFonts w:ascii="Times New Roman" w:hAnsi="Times New Roman" w:cs="Times New Roman"/>
        </w:rPr>
        <w:t xml:space="preserve"> </w:t>
      </w:r>
      <w:proofErr w:type="spellStart"/>
      <w:r w:rsidR="00983A56">
        <w:rPr>
          <w:rFonts w:ascii="Times New Roman" w:hAnsi="Times New Roman" w:cs="Times New Roman"/>
        </w:rPr>
        <w:t>dilihat</w:t>
      </w:r>
      <w:proofErr w:type="spellEnd"/>
      <w:r w:rsidR="00983A56">
        <w:rPr>
          <w:rFonts w:ascii="Times New Roman" w:hAnsi="Times New Roman" w:cs="Times New Roman"/>
        </w:rPr>
        <w:t xml:space="preserve"> pada </w:t>
      </w:r>
      <w:proofErr w:type="spellStart"/>
      <w:r w:rsidR="00983A56">
        <w:rPr>
          <w:rFonts w:ascii="Times New Roman" w:hAnsi="Times New Roman" w:cs="Times New Roman"/>
        </w:rPr>
        <w:t>tabel</w:t>
      </w:r>
      <w:proofErr w:type="spellEnd"/>
      <w:r w:rsidR="00983A56">
        <w:rPr>
          <w:rFonts w:ascii="Times New Roman" w:hAnsi="Times New Roman" w:cs="Times New Roman"/>
        </w:rPr>
        <w:t xml:space="preserve"> </w:t>
      </w:r>
      <w:r w:rsidR="009E13D5">
        <w:rPr>
          <w:rFonts w:ascii="Times New Roman" w:hAnsi="Times New Roman" w:cs="Times New Roman"/>
        </w:rPr>
        <w:t>4</w:t>
      </w:r>
      <w:r w:rsidR="00983A56">
        <w:rPr>
          <w:rFonts w:ascii="Times New Roman" w:hAnsi="Times New Roman" w:cs="Times New Roman"/>
        </w:rPr>
        <w:t xml:space="preserve">. </w:t>
      </w:r>
    </w:p>
    <w:p w14:paraId="307E27DA" w14:textId="31E7BE7E" w:rsidR="00983A56" w:rsidRDefault="00983A56" w:rsidP="00983A56">
      <w:pPr>
        <w:spacing w:after="0" w:line="360" w:lineRule="auto"/>
        <w:ind w:firstLine="426"/>
        <w:jc w:val="center"/>
        <w:rPr>
          <w:rFonts w:ascii="Times New Roman" w:hAnsi="Times New Roman" w:cs="Times New Roman"/>
          <w:b/>
          <w:bCs/>
        </w:rPr>
      </w:pPr>
      <w:r w:rsidRPr="00983A56">
        <w:rPr>
          <w:rFonts w:ascii="Times New Roman" w:hAnsi="Times New Roman" w:cs="Times New Roman"/>
          <w:b/>
          <w:bCs/>
        </w:rPr>
        <w:t xml:space="preserve">Tabel </w:t>
      </w:r>
      <w:r w:rsidR="009E13D5">
        <w:rPr>
          <w:rFonts w:ascii="Times New Roman" w:hAnsi="Times New Roman" w:cs="Times New Roman"/>
          <w:b/>
          <w:bCs/>
        </w:rPr>
        <w:t>4</w:t>
      </w:r>
      <w:r w:rsidRPr="00983A56">
        <w:rPr>
          <w:rFonts w:ascii="Times New Roman" w:hAnsi="Times New Roman" w:cs="Times New Roman"/>
          <w:b/>
          <w:bCs/>
        </w:rPr>
        <w:t xml:space="preserve">. </w:t>
      </w:r>
      <w:proofErr w:type="spellStart"/>
      <w:r w:rsidRPr="00983A56">
        <w:rPr>
          <w:rFonts w:ascii="Times New Roman" w:hAnsi="Times New Roman" w:cs="Times New Roman"/>
          <w:b/>
          <w:bCs/>
        </w:rPr>
        <w:t>Rekapitulasi</w:t>
      </w:r>
      <w:proofErr w:type="spellEnd"/>
      <w:r w:rsidRPr="00983A56">
        <w:rPr>
          <w:rFonts w:ascii="Times New Roman" w:hAnsi="Times New Roman" w:cs="Times New Roman"/>
          <w:b/>
          <w:bCs/>
        </w:rPr>
        <w:t xml:space="preserve"> data </w:t>
      </w:r>
      <w:proofErr w:type="spellStart"/>
      <w:r w:rsidRPr="00983A56">
        <w:rPr>
          <w:rFonts w:ascii="Times New Roman" w:hAnsi="Times New Roman" w:cs="Times New Roman"/>
          <w:b/>
          <w:bCs/>
        </w:rPr>
        <w:t>kemampuan</w:t>
      </w:r>
      <w:proofErr w:type="spellEnd"/>
      <w:r w:rsidRPr="00983A56">
        <w:rPr>
          <w:rFonts w:ascii="Times New Roman" w:hAnsi="Times New Roman" w:cs="Times New Roman"/>
          <w:b/>
          <w:bCs/>
        </w:rPr>
        <w:t xml:space="preserve"> </w:t>
      </w:r>
      <w:proofErr w:type="spellStart"/>
      <w:r w:rsidRPr="00983A56">
        <w:rPr>
          <w:rFonts w:ascii="Times New Roman" w:hAnsi="Times New Roman" w:cs="Times New Roman"/>
          <w:b/>
          <w:bCs/>
        </w:rPr>
        <w:t>literasi</w:t>
      </w:r>
      <w:proofErr w:type="spellEnd"/>
      <w:r w:rsidRPr="00983A56">
        <w:rPr>
          <w:rFonts w:ascii="Times New Roman" w:hAnsi="Times New Roman" w:cs="Times New Roman"/>
          <w:b/>
          <w:bCs/>
        </w:rPr>
        <w:t xml:space="preserve"> </w:t>
      </w:r>
      <w:proofErr w:type="spellStart"/>
      <w:r w:rsidRPr="00983A56">
        <w:rPr>
          <w:rFonts w:ascii="Times New Roman" w:hAnsi="Times New Roman" w:cs="Times New Roman"/>
          <w:b/>
          <w:bCs/>
        </w:rPr>
        <w:t>lingkungan</w:t>
      </w:r>
      <w:proofErr w:type="spellEnd"/>
    </w:p>
    <w:tbl>
      <w:tblPr>
        <w:tblStyle w:val="TableGrid"/>
        <w:tblW w:w="6872" w:type="dxa"/>
        <w:jc w:val="center"/>
        <w:tblLook w:val="04A0" w:firstRow="1" w:lastRow="0" w:firstColumn="1" w:lastColumn="0" w:noHBand="0" w:noVBand="1"/>
      </w:tblPr>
      <w:tblGrid>
        <w:gridCol w:w="2540"/>
        <w:gridCol w:w="1256"/>
        <w:gridCol w:w="1016"/>
        <w:gridCol w:w="1044"/>
        <w:gridCol w:w="1016"/>
      </w:tblGrid>
      <w:tr w:rsidR="00983A56" w14:paraId="39CC01DF" w14:textId="77777777" w:rsidTr="00236D25">
        <w:trPr>
          <w:jc w:val="center"/>
        </w:trPr>
        <w:tc>
          <w:tcPr>
            <w:tcW w:w="2540" w:type="dxa"/>
            <w:vMerge w:val="restart"/>
          </w:tcPr>
          <w:p w14:paraId="4D57397D" w14:textId="77777777" w:rsidR="00983A56" w:rsidRPr="003A3FFA" w:rsidRDefault="00983A56" w:rsidP="00236D25">
            <w:pPr>
              <w:jc w:val="center"/>
              <w:rPr>
                <w:rFonts w:ascii="Times New Roman" w:hAnsi="Times New Roman"/>
                <w:b/>
                <w:bCs/>
              </w:rPr>
            </w:pPr>
            <w:r w:rsidRPr="003A3FFA">
              <w:rPr>
                <w:rFonts w:ascii="Times New Roman" w:hAnsi="Times New Roman"/>
                <w:b/>
                <w:bCs/>
              </w:rPr>
              <w:t>Data</w:t>
            </w:r>
          </w:p>
        </w:tc>
        <w:tc>
          <w:tcPr>
            <w:tcW w:w="2272" w:type="dxa"/>
            <w:gridSpan w:val="2"/>
          </w:tcPr>
          <w:p w14:paraId="26454442" w14:textId="77777777" w:rsidR="00983A56" w:rsidRPr="003A3FFA" w:rsidRDefault="00983A56" w:rsidP="00236D25">
            <w:pPr>
              <w:jc w:val="center"/>
              <w:rPr>
                <w:rFonts w:ascii="Times New Roman" w:hAnsi="Times New Roman"/>
                <w:b/>
                <w:bCs/>
              </w:rPr>
            </w:pPr>
            <w:proofErr w:type="spellStart"/>
            <w:r w:rsidRPr="003A3FFA">
              <w:rPr>
                <w:rFonts w:ascii="Times New Roman" w:hAnsi="Times New Roman"/>
                <w:b/>
                <w:bCs/>
              </w:rPr>
              <w:t>Kelas</w:t>
            </w:r>
            <w:proofErr w:type="spellEnd"/>
            <w:r w:rsidRPr="003A3FFA">
              <w:rPr>
                <w:rFonts w:ascii="Times New Roman" w:hAnsi="Times New Roman"/>
                <w:b/>
                <w:bCs/>
              </w:rPr>
              <w:t xml:space="preserve"> </w:t>
            </w:r>
            <w:proofErr w:type="spellStart"/>
            <w:r w:rsidRPr="003A3FFA">
              <w:rPr>
                <w:rFonts w:ascii="Times New Roman" w:hAnsi="Times New Roman"/>
                <w:b/>
                <w:bCs/>
              </w:rPr>
              <w:t>Kontrol</w:t>
            </w:r>
            <w:proofErr w:type="spellEnd"/>
          </w:p>
        </w:tc>
        <w:tc>
          <w:tcPr>
            <w:tcW w:w="2060" w:type="dxa"/>
            <w:gridSpan w:val="2"/>
          </w:tcPr>
          <w:p w14:paraId="4A585545" w14:textId="77777777" w:rsidR="00983A56" w:rsidRPr="003A3FFA" w:rsidRDefault="00983A56" w:rsidP="00236D25">
            <w:pPr>
              <w:jc w:val="center"/>
              <w:rPr>
                <w:rFonts w:ascii="Times New Roman" w:hAnsi="Times New Roman"/>
                <w:b/>
                <w:bCs/>
              </w:rPr>
            </w:pPr>
            <w:proofErr w:type="spellStart"/>
            <w:r w:rsidRPr="003A3FFA">
              <w:rPr>
                <w:rFonts w:ascii="Times New Roman" w:hAnsi="Times New Roman"/>
                <w:b/>
                <w:bCs/>
              </w:rPr>
              <w:t>Kelas</w:t>
            </w:r>
            <w:proofErr w:type="spellEnd"/>
            <w:r w:rsidRPr="003A3FFA">
              <w:rPr>
                <w:rFonts w:ascii="Times New Roman" w:hAnsi="Times New Roman"/>
                <w:b/>
                <w:bCs/>
              </w:rPr>
              <w:t xml:space="preserve"> </w:t>
            </w:r>
            <w:proofErr w:type="spellStart"/>
            <w:r w:rsidRPr="003A3FFA">
              <w:rPr>
                <w:rFonts w:ascii="Times New Roman" w:hAnsi="Times New Roman"/>
                <w:b/>
                <w:bCs/>
              </w:rPr>
              <w:t>Eksperimen</w:t>
            </w:r>
            <w:proofErr w:type="spellEnd"/>
          </w:p>
        </w:tc>
      </w:tr>
      <w:tr w:rsidR="00983A56" w14:paraId="697CA6D9" w14:textId="77777777" w:rsidTr="00236D25">
        <w:trPr>
          <w:jc w:val="center"/>
        </w:trPr>
        <w:tc>
          <w:tcPr>
            <w:tcW w:w="2540" w:type="dxa"/>
            <w:vMerge/>
          </w:tcPr>
          <w:p w14:paraId="62709EA1" w14:textId="77777777" w:rsidR="00983A56" w:rsidRPr="003A3FFA" w:rsidRDefault="00983A56" w:rsidP="00236D25">
            <w:pPr>
              <w:jc w:val="center"/>
              <w:rPr>
                <w:rFonts w:ascii="Times New Roman" w:hAnsi="Times New Roman"/>
                <w:b/>
                <w:bCs/>
              </w:rPr>
            </w:pPr>
          </w:p>
        </w:tc>
        <w:tc>
          <w:tcPr>
            <w:tcW w:w="1256" w:type="dxa"/>
          </w:tcPr>
          <w:p w14:paraId="15825F6E" w14:textId="77777777" w:rsidR="00983A56" w:rsidRPr="003A3FFA" w:rsidRDefault="00983A56" w:rsidP="00236D25">
            <w:pPr>
              <w:jc w:val="center"/>
              <w:rPr>
                <w:rFonts w:ascii="Times New Roman" w:hAnsi="Times New Roman"/>
                <w:b/>
                <w:bCs/>
              </w:rPr>
            </w:pPr>
            <w:r w:rsidRPr="003A3FFA">
              <w:rPr>
                <w:rFonts w:ascii="Times New Roman" w:hAnsi="Times New Roman"/>
                <w:b/>
                <w:bCs/>
              </w:rPr>
              <w:t>Pretest</w:t>
            </w:r>
          </w:p>
        </w:tc>
        <w:tc>
          <w:tcPr>
            <w:tcW w:w="1016" w:type="dxa"/>
          </w:tcPr>
          <w:p w14:paraId="4593C9BD" w14:textId="77777777" w:rsidR="00983A56" w:rsidRPr="003A3FFA" w:rsidRDefault="00983A56" w:rsidP="00236D25">
            <w:pPr>
              <w:jc w:val="center"/>
              <w:rPr>
                <w:rFonts w:ascii="Times New Roman" w:hAnsi="Times New Roman"/>
                <w:b/>
                <w:bCs/>
              </w:rPr>
            </w:pPr>
            <w:proofErr w:type="spellStart"/>
            <w:r w:rsidRPr="003A3FFA">
              <w:rPr>
                <w:rFonts w:ascii="Times New Roman" w:hAnsi="Times New Roman"/>
                <w:b/>
                <w:bCs/>
              </w:rPr>
              <w:t>Posttest</w:t>
            </w:r>
            <w:proofErr w:type="spellEnd"/>
          </w:p>
        </w:tc>
        <w:tc>
          <w:tcPr>
            <w:tcW w:w="1044" w:type="dxa"/>
          </w:tcPr>
          <w:p w14:paraId="51AF3C23" w14:textId="77777777" w:rsidR="00983A56" w:rsidRPr="003A3FFA" w:rsidRDefault="00983A56" w:rsidP="00236D25">
            <w:pPr>
              <w:jc w:val="center"/>
              <w:rPr>
                <w:rFonts w:ascii="Times New Roman" w:hAnsi="Times New Roman"/>
                <w:b/>
                <w:bCs/>
              </w:rPr>
            </w:pPr>
            <w:r w:rsidRPr="003A3FFA">
              <w:rPr>
                <w:rFonts w:ascii="Times New Roman" w:hAnsi="Times New Roman"/>
                <w:b/>
                <w:bCs/>
              </w:rPr>
              <w:t>Pretest</w:t>
            </w:r>
          </w:p>
        </w:tc>
        <w:tc>
          <w:tcPr>
            <w:tcW w:w="1016" w:type="dxa"/>
          </w:tcPr>
          <w:p w14:paraId="4AA2FACF" w14:textId="77777777" w:rsidR="00983A56" w:rsidRPr="003A3FFA" w:rsidRDefault="00983A56" w:rsidP="00236D25">
            <w:pPr>
              <w:jc w:val="center"/>
              <w:rPr>
                <w:rFonts w:ascii="Times New Roman" w:hAnsi="Times New Roman"/>
                <w:b/>
                <w:bCs/>
              </w:rPr>
            </w:pPr>
            <w:proofErr w:type="spellStart"/>
            <w:r w:rsidRPr="003A3FFA">
              <w:rPr>
                <w:rFonts w:ascii="Times New Roman" w:hAnsi="Times New Roman"/>
                <w:b/>
                <w:bCs/>
              </w:rPr>
              <w:t>Posttest</w:t>
            </w:r>
            <w:proofErr w:type="spellEnd"/>
          </w:p>
        </w:tc>
      </w:tr>
      <w:tr w:rsidR="00983A56" w14:paraId="729FE54B" w14:textId="77777777" w:rsidTr="00236D25">
        <w:trPr>
          <w:jc w:val="center"/>
        </w:trPr>
        <w:tc>
          <w:tcPr>
            <w:tcW w:w="2540" w:type="dxa"/>
          </w:tcPr>
          <w:p w14:paraId="6E19AFE4" w14:textId="77777777" w:rsidR="00983A56" w:rsidRDefault="00983A56" w:rsidP="00236D25">
            <w:pPr>
              <w:jc w:val="both"/>
              <w:rPr>
                <w:rFonts w:ascii="Times New Roman" w:hAnsi="Times New Roman"/>
              </w:rPr>
            </w:pPr>
            <w:proofErr w:type="spellStart"/>
            <w:r>
              <w:rPr>
                <w:rFonts w:ascii="Times New Roman" w:hAnsi="Times New Roman"/>
              </w:rPr>
              <w:t>Jumlah</w:t>
            </w:r>
            <w:proofErr w:type="spellEnd"/>
            <w:r>
              <w:rPr>
                <w:rFonts w:ascii="Times New Roman" w:hAnsi="Times New Roman"/>
              </w:rPr>
              <w:t xml:space="preserve"> </w:t>
            </w:r>
            <w:proofErr w:type="spellStart"/>
            <w:r>
              <w:rPr>
                <w:rFonts w:ascii="Times New Roman" w:hAnsi="Times New Roman"/>
              </w:rPr>
              <w:t>Siswa</w:t>
            </w:r>
            <w:proofErr w:type="spellEnd"/>
            <w:r>
              <w:rPr>
                <w:rFonts w:ascii="Times New Roman" w:hAnsi="Times New Roman"/>
              </w:rPr>
              <w:t xml:space="preserve"> </w:t>
            </w:r>
          </w:p>
        </w:tc>
        <w:tc>
          <w:tcPr>
            <w:tcW w:w="4332" w:type="dxa"/>
            <w:gridSpan w:val="4"/>
          </w:tcPr>
          <w:p w14:paraId="6A7DAE98" w14:textId="77777777" w:rsidR="00983A56" w:rsidRDefault="00983A56" w:rsidP="00236D25">
            <w:pPr>
              <w:jc w:val="center"/>
              <w:rPr>
                <w:rFonts w:ascii="Times New Roman" w:hAnsi="Times New Roman"/>
              </w:rPr>
            </w:pPr>
            <w:r>
              <w:rPr>
                <w:rFonts w:ascii="Times New Roman" w:hAnsi="Times New Roman"/>
              </w:rPr>
              <w:t>35</w:t>
            </w:r>
          </w:p>
        </w:tc>
      </w:tr>
      <w:tr w:rsidR="00983A56" w14:paraId="35EF9027" w14:textId="77777777" w:rsidTr="00236D25">
        <w:trPr>
          <w:jc w:val="center"/>
        </w:trPr>
        <w:tc>
          <w:tcPr>
            <w:tcW w:w="2540" w:type="dxa"/>
          </w:tcPr>
          <w:p w14:paraId="7B2C538C" w14:textId="6EE6B1FD" w:rsidR="008820D2" w:rsidRDefault="00983A56" w:rsidP="00236D25">
            <w:pPr>
              <w:jc w:val="both"/>
              <w:rPr>
                <w:rFonts w:ascii="Times New Roman" w:hAnsi="Times New Roman"/>
              </w:rPr>
            </w:pPr>
            <w:r>
              <w:rPr>
                <w:rFonts w:ascii="Times New Roman" w:hAnsi="Times New Roman"/>
              </w:rPr>
              <w:t>Nilai Rata-rata</w:t>
            </w:r>
          </w:p>
        </w:tc>
        <w:tc>
          <w:tcPr>
            <w:tcW w:w="1256" w:type="dxa"/>
          </w:tcPr>
          <w:p w14:paraId="6E8E11E0" w14:textId="77777777" w:rsidR="00983A56" w:rsidRDefault="00983A56" w:rsidP="00236D25">
            <w:pPr>
              <w:jc w:val="center"/>
              <w:rPr>
                <w:rFonts w:ascii="Times New Roman" w:hAnsi="Times New Roman"/>
              </w:rPr>
            </w:pPr>
            <w:r>
              <w:rPr>
                <w:rFonts w:ascii="Times New Roman" w:hAnsi="Times New Roman"/>
              </w:rPr>
              <w:t>50,97</w:t>
            </w:r>
          </w:p>
        </w:tc>
        <w:tc>
          <w:tcPr>
            <w:tcW w:w="1016" w:type="dxa"/>
          </w:tcPr>
          <w:p w14:paraId="5B50AD7E" w14:textId="77777777" w:rsidR="00983A56" w:rsidRDefault="00983A56" w:rsidP="00236D25">
            <w:pPr>
              <w:jc w:val="center"/>
              <w:rPr>
                <w:rFonts w:ascii="Times New Roman" w:hAnsi="Times New Roman"/>
              </w:rPr>
            </w:pPr>
            <w:r>
              <w:rPr>
                <w:rFonts w:ascii="Times New Roman" w:hAnsi="Times New Roman"/>
              </w:rPr>
              <w:t>61,71</w:t>
            </w:r>
          </w:p>
        </w:tc>
        <w:tc>
          <w:tcPr>
            <w:tcW w:w="1044" w:type="dxa"/>
          </w:tcPr>
          <w:p w14:paraId="411CA300" w14:textId="77777777" w:rsidR="00983A56" w:rsidRDefault="00983A56" w:rsidP="00236D25">
            <w:pPr>
              <w:jc w:val="center"/>
              <w:rPr>
                <w:rFonts w:ascii="Times New Roman" w:hAnsi="Times New Roman"/>
              </w:rPr>
            </w:pPr>
            <w:r>
              <w:rPr>
                <w:rFonts w:ascii="Times New Roman" w:hAnsi="Times New Roman"/>
              </w:rPr>
              <w:t>51,54</w:t>
            </w:r>
          </w:p>
        </w:tc>
        <w:tc>
          <w:tcPr>
            <w:tcW w:w="1016" w:type="dxa"/>
          </w:tcPr>
          <w:p w14:paraId="02A603E1" w14:textId="77777777" w:rsidR="00983A56" w:rsidRDefault="00983A56" w:rsidP="00236D25">
            <w:pPr>
              <w:jc w:val="center"/>
              <w:rPr>
                <w:rFonts w:ascii="Times New Roman" w:hAnsi="Times New Roman"/>
              </w:rPr>
            </w:pPr>
            <w:r>
              <w:rPr>
                <w:rFonts w:ascii="Times New Roman" w:hAnsi="Times New Roman"/>
              </w:rPr>
              <w:t>78,97</w:t>
            </w:r>
          </w:p>
        </w:tc>
      </w:tr>
      <w:tr w:rsidR="00983A56" w14:paraId="1FEF35AB" w14:textId="77777777" w:rsidTr="00236D25">
        <w:trPr>
          <w:jc w:val="center"/>
        </w:trPr>
        <w:tc>
          <w:tcPr>
            <w:tcW w:w="2540" w:type="dxa"/>
          </w:tcPr>
          <w:p w14:paraId="4279F19A" w14:textId="77777777" w:rsidR="00983A56" w:rsidRDefault="00983A56" w:rsidP="00236D25">
            <w:pPr>
              <w:jc w:val="both"/>
              <w:rPr>
                <w:rFonts w:ascii="Times New Roman" w:hAnsi="Times New Roman"/>
              </w:rPr>
            </w:pPr>
            <w:r>
              <w:rPr>
                <w:rFonts w:ascii="Times New Roman" w:hAnsi="Times New Roman"/>
              </w:rPr>
              <w:t xml:space="preserve">Uji </w:t>
            </w:r>
            <w:proofErr w:type="spellStart"/>
            <w:r>
              <w:rPr>
                <w:rFonts w:ascii="Times New Roman" w:hAnsi="Times New Roman"/>
              </w:rPr>
              <w:t>Normalitas</w:t>
            </w:r>
            <w:proofErr w:type="spellEnd"/>
            <w:r>
              <w:rPr>
                <w:rFonts w:ascii="Times New Roman" w:hAnsi="Times New Roman"/>
              </w:rPr>
              <w:t xml:space="preserve"> (</w:t>
            </w:r>
            <w:r w:rsidRPr="008B2181">
              <w:rPr>
                <w:rFonts w:ascii="Times New Roman" w:hAnsi="Times New Roman"/>
                <w:i/>
                <w:iCs/>
              </w:rPr>
              <w:t>pretest</w:t>
            </w:r>
            <w:r>
              <w:rPr>
                <w:rFonts w:ascii="Times New Roman" w:hAnsi="Times New Roman"/>
              </w:rPr>
              <w:t>)</w:t>
            </w:r>
          </w:p>
        </w:tc>
        <w:tc>
          <w:tcPr>
            <w:tcW w:w="2272" w:type="dxa"/>
            <w:gridSpan w:val="2"/>
          </w:tcPr>
          <w:p w14:paraId="5B366BB9" w14:textId="77777777" w:rsidR="00983A56" w:rsidRDefault="00983A56" w:rsidP="00236D25">
            <w:pPr>
              <w:jc w:val="center"/>
              <w:rPr>
                <w:rFonts w:ascii="Times New Roman" w:hAnsi="Times New Roman"/>
              </w:rPr>
            </w:pPr>
            <w:r>
              <w:rPr>
                <w:rFonts w:ascii="Times New Roman" w:hAnsi="Times New Roman"/>
              </w:rPr>
              <w:t>0,28</w:t>
            </w:r>
          </w:p>
        </w:tc>
        <w:tc>
          <w:tcPr>
            <w:tcW w:w="2060" w:type="dxa"/>
            <w:gridSpan w:val="2"/>
          </w:tcPr>
          <w:p w14:paraId="51CF7CAF" w14:textId="77777777" w:rsidR="00983A56" w:rsidRDefault="00983A56" w:rsidP="00236D25">
            <w:pPr>
              <w:jc w:val="center"/>
              <w:rPr>
                <w:rFonts w:ascii="Times New Roman" w:hAnsi="Times New Roman"/>
              </w:rPr>
            </w:pPr>
            <w:r>
              <w:rPr>
                <w:rFonts w:ascii="Times New Roman" w:hAnsi="Times New Roman"/>
              </w:rPr>
              <w:t>0,21</w:t>
            </w:r>
          </w:p>
        </w:tc>
      </w:tr>
      <w:tr w:rsidR="00983A56" w14:paraId="764AB4E4" w14:textId="77777777" w:rsidTr="00236D25">
        <w:trPr>
          <w:jc w:val="center"/>
        </w:trPr>
        <w:tc>
          <w:tcPr>
            <w:tcW w:w="2540" w:type="dxa"/>
          </w:tcPr>
          <w:p w14:paraId="36EAB0C5" w14:textId="77777777" w:rsidR="00983A56" w:rsidRDefault="00983A56" w:rsidP="00236D25">
            <w:pPr>
              <w:jc w:val="both"/>
              <w:rPr>
                <w:rFonts w:ascii="Times New Roman" w:hAnsi="Times New Roman"/>
              </w:rPr>
            </w:pPr>
            <w:proofErr w:type="spellStart"/>
            <w:r>
              <w:rPr>
                <w:rFonts w:ascii="Times New Roman" w:hAnsi="Times New Roman"/>
              </w:rPr>
              <w:t>Interpretasi</w:t>
            </w:r>
            <w:proofErr w:type="spellEnd"/>
            <w:r>
              <w:rPr>
                <w:rFonts w:ascii="Times New Roman" w:hAnsi="Times New Roman"/>
              </w:rPr>
              <w:t xml:space="preserve"> Uji </w:t>
            </w:r>
            <w:proofErr w:type="spellStart"/>
            <w:r>
              <w:rPr>
                <w:rFonts w:ascii="Times New Roman" w:hAnsi="Times New Roman"/>
              </w:rPr>
              <w:t>Normalitas</w:t>
            </w:r>
            <w:proofErr w:type="spellEnd"/>
            <w:r>
              <w:rPr>
                <w:rFonts w:ascii="Times New Roman" w:hAnsi="Times New Roman"/>
              </w:rPr>
              <w:t xml:space="preserve"> (</w:t>
            </w:r>
            <w:r w:rsidRPr="008B2181">
              <w:rPr>
                <w:rFonts w:ascii="Times New Roman" w:hAnsi="Times New Roman"/>
                <w:i/>
                <w:iCs/>
              </w:rPr>
              <w:t>pretest</w:t>
            </w:r>
            <w:r>
              <w:rPr>
                <w:rFonts w:ascii="Times New Roman" w:hAnsi="Times New Roman"/>
              </w:rPr>
              <w:t>)</w:t>
            </w:r>
          </w:p>
        </w:tc>
        <w:tc>
          <w:tcPr>
            <w:tcW w:w="4332" w:type="dxa"/>
            <w:gridSpan w:val="4"/>
          </w:tcPr>
          <w:p w14:paraId="648C52A0" w14:textId="77777777" w:rsidR="00983A56" w:rsidRDefault="00983A56" w:rsidP="00236D25">
            <w:pPr>
              <w:jc w:val="center"/>
              <w:rPr>
                <w:rFonts w:ascii="Times New Roman" w:hAnsi="Times New Roman"/>
              </w:rPr>
            </w:pPr>
            <w:r>
              <w:rPr>
                <w:rFonts w:ascii="Times New Roman" w:hAnsi="Times New Roman"/>
              </w:rPr>
              <w:t xml:space="preserve">Data </w:t>
            </w:r>
            <w:proofErr w:type="spellStart"/>
            <w:r>
              <w:rPr>
                <w:rFonts w:ascii="Times New Roman" w:hAnsi="Times New Roman"/>
              </w:rPr>
              <w:t>berdistribusi</w:t>
            </w:r>
            <w:proofErr w:type="spellEnd"/>
            <w:r>
              <w:rPr>
                <w:rFonts w:ascii="Times New Roman" w:hAnsi="Times New Roman"/>
              </w:rPr>
              <w:t xml:space="preserve"> normal</w:t>
            </w:r>
          </w:p>
        </w:tc>
      </w:tr>
      <w:tr w:rsidR="00983A56" w14:paraId="28D82779" w14:textId="77777777" w:rsidTr="00236D25">
        <w:trPr>
          <w:jc w:val="center"/>
        </w:trPr>
        <w:tc>
          <w:tcPr>
            <w:tcW w:w="2540" w:type="dxa"/>
          </w:tcPr>
          <w:p w14:paraId="2B0A76D5" w14:textId="77777777" w:rsidR="00983A56" w:rsidRDefault="00983A56" w:rsidP="00236D25">
            <w:pPr>
              <w:jc w:val="both"/>
              <w:rPr>
                <w:rFonts w:ascii="Times New Roman" w:hAnsi="Times New Roman"/>
              </w:rPr>
            </w:pPr>
            <w:r>
              <w:rPr>
                <w:rFonts w:ascii="Times New Roman" w:hAnsi="Times New Roman"/>
              </w:rPr>
              <w:t xml:space="preserve">Uji </w:t>
            </w:r>
            <w:proofErr w:type="spellStart"/>
            <w:r>
              <w:rPr>
                <w:rFonts w:ascii="Times New Roman" w:hAnsi="Times New Roman"/>
              </w:rPr>
              <w:t>Homogenitas</w:t>
            </w:r>
            <w:proofErr w:type="spellEnd"/>
            <w:r>
              <w:rPr>
                <w:rFonts w:ascii="Times New Roman" w:hAnsi="Times New Roman"/>
              </w:rPr>
              <w:t xml:space="preserve"> </w:t>
            </w:r>
          </w:p>
        </w:tc>
        <w:tc>
          <w:tcPr>
            <w:tcW w:w="4332" w:type="dxa"/>
            <w:gridSpan w:val="4"/>
          </w:tcPr>
          <w:p w14:paraId="4B7D815A" w14:textId="77777777" w:rsidR="00983A56" w:rsidRDefault="00983A56" w:rsidP="00236D25">
            <w:pPr>
              <w:jc w:val="center"/>
              <w:rPr>
                <w:rFonts w:ascii="Times New Roman" w:hAnsi="Times New Roman"/>
              </w:rPr>
            </w:pPr>
            <w:r>
              <w:rPr>
                <w:rFonts w:ascii="Times New Roman" w:hAnsi="Times New Roman"/>
              </w:rPr>
              <w:t>0,336 (</w:t>
            </w:r>
            <w:proofErr w:type="spellStart"/>
            <w:r>
              <w:rPr>
                <w:rFonts w:ascii="Times New Roman" w:hAnsi="Times New Roman"/>
              </w:rPr>
              <w:t>Homogen</w:t>
            </w:r>
            <w:proofErr w:type="spellEnd"/>
            <w:r>
              <w:rPr>
                <w:rFonts w:ascii="Times New Roman" w:hAnsi="Times New Roman"/>
              </w:rPr>
              <w:t>)</w:t>
            </w:r>
          </w:p>
        </w:tc>
      </w:tr>
      <w:tr w:rsidR="00983A56" w14:paraId="5D95D4A1" w14:textId="77777777" w:rsidTr="00236D25">
        <w:trPr>
          <w:jc w:val="center"/>
        </w:trPr>
        <w:tc>
          <w:tcPr>
            <w:tcW w:w="2540" w:type="dxa"/>
          </w:tcPr>
          <w:p w14:paraId="076F1544" w14:textId="77777777" w:rsidR="00983A56" w:rsidRDefault="00983A56" w:rsidP="00236D25">
            <w:pPr>
              <w:jc w:val="both"/>
              <w:rPr>
                <w:rFonts w:ascii="Times New Roman" w:hAnsi="Times New Roman"/>
              </w:rPr>
            </w:pPr>
            <w:r>
              <w:rPr>
                <w:rFonts w:ascii="Times New Roman" w:hAnsi="Times New Roman"/>
              </w:rPr>
              <w:t xml:space="preserve">Uji Paired Sample T-test </w:t>
            </w:r>
          </w:p>
        </w:tc>
        <w:tc>
          <w:tcPr>
            <w:tcW w:w="4332" w:type="dxa"/>
            <w:gridSpan w:val="4"/>
          </w:tcPr>
          <w:p w14:paraId="4B8F900B" w14:textId="77777777" w:rsidR="00983A56" w:rsidRDefault="00983A56" w:rsidP="00236D25">
            <w:pPr>
              <w:jc w:val="center"/>
              <w:rPr>
                <w:rFonts w:ascii="Times New Roman" w:hAnsi="Times New Roman"/>
              </w:rPr>
            </w:pPr>
            <w:r>
              <w:rPr>
                <w:rFonts w:ascii="Times New Roman" w:hAnsi="Times New Roman"/>
              </w:rPr>
              <w:t>0,050 (</w:t>
            </w:r>
            <w:proofErr w:type="spellStart"/>
            <w:r>
              <w:rPr>
                <w:rFonts w:ascii="Times New Roman" w:hAnsi="Times New Roman"/>
              </w:rPr>
              <w:t>terdapat</w:t>
            </w:r>
            <w:proofErr w:type="spellEnd"/>
            <w:r>
              <w:rPr>
                <w:rFonts w:ascii="Times New Roman" w:hAnsi="Times New Roman"/>
              </w:rPr>
              <w:t xml:space="preserve"> </w:t>
            </w:r>
            <w:proofErr w:type="spellStart"/>
            <w:r>
              <w:rPr>
                <w:rFonts w:ascii="Times New Roman" w:hAnsi="Times New Roman"/>
              </w:rPr>
              <w:t>perbedaan</w:t>
            </w:r>
            <w:proofErr w:type="spellEnd"/>
            <w:r>
              <w:rPr>
                <w:rFonts w:ascii="Times New Roman" w:hAnsi="Times New Roman"/>
              </w:rPr>
              <w:t xml:space="preserve"> </w:t>
            </w:r>
            <w:proofErr w:type="spellStart"/>
            <w:r>
              <w:rPr>
                <w:rFonts w:ascii="Times New Roman" w:hAnsi="Times New Roman"/>
              </w:rPr>
              <w:t>signifikan</w:t>
            </w:r>
            <w:proofErr w:type="spellEnd"/>
            <w:r>
              <w:rPr>
                <w:rFonts w:ascii="Times New Roman" w:hAnsi="Times New Roman"/>
              </w:rPr>
              <w:t>)</w:t>
            </w:r>
          </w:p>
        </w:tc>
      </w:tr>
    </w:tbl>
    <w:p w14:paraId="3B59F990" w14:textId="77777777" w:rsidR="00983A56" w:rsidRDefault="00983A56" w:rsidP="00983A56">
      <w:pPr>
        <w:spacing w:after="0" w:line="360" w:lineRule="auto"/>
        <w:ind w:firstLine="426"/>
        <w:jc w:val="both"/>
        <w:rPr>
          <w:rFonts w:ascii="Times New Roman" w:hAnsi="Times New Roman"/>
        </w:rPr>
      </w:pPr>
    </w:p>
    <w:p w14:paraId="2A9FB656" w14:textId="2DA0AE21" w:rsidR="00983A56" w:rsidRDefault="00983A56" w:rsidP="00983A56">
      <w:pPr>
        <w:spacing w:after="0" w:line="360" w:lineRule="auto"/>
        <w:ind w:firstLine="426"/>
        <w:jc w:val="both"/>
        <w:rPr>
          <w:rFonts w:ascii="Times New Roman" w:hAnsi="Times New Roman"/>
        </w:rPr>
      </w:pPr>
      <w:proofErr w:type="spellStart"/>
      <w:r>
        <w:rPr>
          <w:rFonts w:ascii="Times New Roman" w:hAnsi="Times New Roman"/>
        </w:rPr>
        <w:t>Berdasarkan</w:t>
      </w:r>
      <w:proofErr w:type="spellEnd"/>
      <w:r>
        <w:rPr>
          <w:rFonts w:ascii="Times New Roman" w:hAnsi="Times New Roman"/>
        </w:rPr>
        <w:t xml:space="preserve"> Tabel 4 </w:t>
      </w:r>
      <w:proofErr w:type="spellStart"/>
      <w:r>
        <w:rPr>
          <w:rFonts w:ascii="Times New Roman" w:hAnsi="Times New Roman"/>
        </w:rPr>
        <w:t>menunjukan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Pr>
          <w:rFonts w:ascii="Times New Roman" w:hAnsi="Times New Roman"/>
        </w:rPr>
        <w:t>bilai</w:t>
      </w:r>
      <w:proofErr w:type="spellEnd"/>
      <w:r>
        <w:rPr>
          <w:rFonts w:ascii="Times New Roman" w:hAnsi="Times New Roman"/>
        </w:rPr>
        <w:t xml:space="preserve"> rata-rata </w:t>
      </w:r>
      <w:proofErr w:type="spellStart"/>
      <w:r>
        <w:rPr>
          <w:rFonts w:ascii="Times New Roman" w:hAnsi="Times New Roman"/>
        </w:rPr>
        <w:t>posttest</w:t>
      </w:r>
      <w:proofErr w:type="spellEnd"/>
      <w:r>
        <w:rPr>
          <w:rFonts w:ascii="Times New Roman" w:hAnsi="Times New Roman"/>
        </w:rPr>
        <w:t xml:space="preserve"> </w:t>
      </w:r>
      <w:proofErr w:type="spellStart"/>
      <w:r>
        <w:rPr>
          <w:rFonts w:ascii="Times New Roman" w:hAnsi="Times New Roman"/>
        </w:rPr>
        <w:t>kelas</w:t>
      </w:r>
      <w:proofErr w:type="spellEnd"/>
      <w:r>
        <w:rPr>
          <w:rFonts w:ascii="Times New Roman" w:hAnsi="Times New Roman"/>
        </w:rPr>
        <w:t xml:space="preserve"> </w:t>
      </w:r>
      <w:proofErr w:type="spellStart"/>
      <w:r>
        <w:rPr>
          <w:rFonts w:ascii="Times New Roman" w:hAnsi="Times New Roman"/>
        </w:rPr>
        <w:t>eksperimen</w:t>
      </w:r>
      <w:proofErr w:type="spellEnd"/>
      <w:r>
        <w:rPr>
          <w:rFonts w:ascii="Times New Roman" w:hAnsi="Times New Roman"/>
        </w:rPr>
        <w:t xml:space="preserve"> yang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bahan</w:t>
      </w:r>
      <w:proofErr w:type="spellEnd"/>
      <w:r>
        <w:rPr>
          <w:rFonts w:ascii="Times New Roman" w:hAnsi="Times New Roman"/>
        </w:rPr>
        <w:t xml:space="preserve"> ajar </w:t>
      </w:r>
      <w:proofErr w:type="spellStart"/>
      <w:r>
        <w:rPr>
          <w:rFonts w:ascii="Times New Roman" w:hAnsi="Times New Roman"/>
        </w:rPr>
        <w:t>berbasis</w:t>
      </w:r>
      <w:proofErr w:type="spellEnd"/>
      <w:r>
        <w:rPr>
          <w:rFonts w:ascii="Times New Roman" w:hAnsi="Times New Roman"/>
        </w:rPr>
        <w:t xml:space="preserve"> </w:t>
      </w:r>
      <w:proofErr w:type="spellStart"/>
      <w:r>
        <w:rPr>
          <w:rFonts w:ascii="Times New Roman" w:hAnsi="Times New Roman"/>
        </w:rPr>
        <w:t>potensi</w:t>
      </w:r>
      <w:proofErr w:type="spellEnd"/>
      <w:r>
        <w:rPr>
          <w:rFonts w:ascii="Times New Roman" w:hAnsi="Times New Roman"/>
        </w:rPr>
        <w:t xml:space="preserve"> </w:t>
      </w:r>
      <w:proofErr w:type="spellStart"/>
      <w:r>
        <w:rPr>
          <w:rFonts w:ascii="Times New Roman" w:hAnsi="Times New Roman"/>
        </w:rPr>
        <w:t>lokal</w:t>
      </w:r>
      <w:proofErr w:type="spellEnd"/>
      <w:r>
        <w:rPr>
          <w:rFonts w:ascii="Times New Roman" w:hAnsi="Times New Roman"/>
        </w:rPr>
        <w:t xml:space="preserve"> </w:t>
      </w:r>
      <w:proofErr w:type="spellStart"/>
      <w:r>
        <w:rPr>
          <w:rFonts w:ascii="Times New Roman" w:hAnsi="Times New Roman"/>
        </w:rPr>
        <w:t>pertanian</w:t>
      </w:r>
      <w:proofErr w:type="spellEnd"/>
      <w:r>
        <w:rPr>
          <w:rFonts w:ascii="Times New Roman" w:hAnsi="Times New Roman"/>
        </w:rPr>
        <w:t xml:space="preserve"> di Karawang </w:t>
      </w:r>
      <w:proofErr w:type="spellStart"/>
      <w:r>
        <w:rPr>
          <w:rFonts w:ascii="Times New Roman" w:hAnsi="Times New Roman"/>
        </w:rPr>
        <w:t>lebih</w:t>
      </w:r>
      <w:proofErr w:type="spellEnd"/>
      <w:r>
        <w:rPr>
          <w:rFonts w:ascii="Times New Roman" w:hAnsi="Times New Roman"/>
        </w:rPr>
        <w:t xml:space="preserve"> </w:t>
      </w:r>
      <w:proofErr w:type="spellStart"/>
      <w:r>
        <w:rPr>
          <w:rFonts w:ascii="Times New Roman" w:hAnsi="Times New Roman"/>
        </w:rPr>
        <w:t>besar</w:t>
      </w:r>
      <w:proofErr w:type="spellEnd"/>
      <w:r>
        <w:rPr>
          <w:rFonts w:ascii="Times New Roman" w:hAnsi="Times New Roman"/>
        </w:rPr>
        <w:t xml:space="preserve"> </w:t>
      </w:r>
      <w:proofErr w:type="spellStart"/>
      <w:r>
        <w:rPr>
          <w:rFonts w:ascii="Times New Roman" w:hAnsi="Times New Roman"/>
        </w:rPr>
        <w:t>dibandingkan</w:t>
      </w:r>
      <w:proofErr w:type="spellEnd"/>
      <w:r>
        <w:rPr>
          <w:rFonts w:ascii="Times New Roman" w:hAnsi="Times New Roman"/>
        </w:rPr>
        <w:t xml:space="preserve"> </w:t>
      </w:r>
      <w:proofErr w:type="spellStart"/>
      <w:r>
        <w:rPr>
          <w:rFonts w:ascii="Times New Roman" w:hAnsi="Times New Roman"/>
        </w:rPr>
        <w:t>nilai</w:t>
      </w:r>
      <w:proofErr w:type="spellEnd"/>
      <w:r>
        <w:rPr>
          <w:rFonts w:ascii="Times New Roman" w:hAnsi="Times New Roman"/>
        </w:rPr>
        <w:t xml:space="preserve"> rata-rata </w:t>
      </w:r>
      <w:proofErr w:type="spellStart"/>
      <w:r>
        <w:rPr>
          <w:rFonts w:ascii="Times New Roman" w:hAnsi="Times New Roman"/>
        </w:rPr>
        <w:t>posttest</w:t>
      </w:r>
      <w:proofErr w:type="spellEnd"/>
      <w:r>
        <w:rPr>
          <w:rFonts w:ascii="Times New Roman" w:hAnsi="Times New Roman"/>
        </w:rPr>
        <w:t xml:space="preserve"> </w:t>
      </w:r>
      <w:proofErr w:type="spellStart"/>
      <w:r>
        <w:rPr>
          <w:rFonts w:ascii="Times New Roman" w:hAnsi="Times New Roman"/>
        </w:rPr>
        <w:t>kelas</w:t>
      </w:r>
      <w:proofErr w:type="spellEnd"/>
      <w:r>
        <w:rPr>
          <w:rFonts w:ascii="Times New Roman" w:hAnsi="Times New Roman"/>
        </w:rPr>
        <w:t xml:space="preserve"> </w:t>
      </w:r>
      <w:proofErr w:type="spellStart"/>
      <w:r>
        <w:rPr>
          <w:rFonts w:ascii="Times New Roman" w:hAnsi="Times New Roman"/>
        </w:rPr>
        <w:t>kontrol</w:t>
      </w:r>
      <w:proofErr w:type="spellEnd"/>
      <w:r>
        <w:rPr>
          <w:rFonts w:ascii="Times New Roman" w:hAnsi="Times New Roman"/>
        </w:rPr>
        <w:t xml:space="preserve"> yang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bahan</w:t>
      </w:r>
      <w:proofErr w:type="spellEnd"/>
      <w:r>
        <w:rPr>
          <w:rFonts w:ascii="Times New Roman" w:hAnsi="Times New Roman"/>
        </w:rPr>
        <w:t xml:space="preserve"> ajar </w:t>
      </w:r>
      <w:proofErr w:type="spellStart"/>
      <w:r>
        <w:rPr>
          <w:rFonts w:ascii="Times New Roman" w:hAnsi="Times New Roman"/>
        </w:rPr>
        <w:t>berupa</w:t>
      </w:r>
      <w:proofErr w:type="spellEnd"/>
      <w:r>
        <w:rPr>
          <w:rFonts w:ascii="Times New Roman" w:hAnsi="Times New Roman"/>
        </w:rPr>
        <w:t xml:space="preserve"> </w:t>
      </w:r>
      <w:proofErr w:type="spellStart"/>
      <w:r>
        <w:rPr>
          <w:rFonts w:ascii="Times New Roman" w:hAnsi="Times New Roman"/>
        </w:rPr>
        <w:t>buku</w:t>
      </w:r>
      <w:proofErr w:type="spellEnd"/>
      <w:r>
        <w:rPr>
          <w:rFonts w:ascii="Times New Roman" w:hAnsi="Times New Roman"/>
        </w:rPr>
        <w:t xml:space="preserve"> </w:t>
      </w:r>
      <w:proofErr w:type="spellStart"/>
      <w:r>
        <w:rPr>
          <w:rFonts w:ascii="Times New Roman" w:hAnsi="Times New Roman"/>
        </w:rPr>
        <w:t>teks</w:t>
      </w:r>
      <w:proofErr w:type="spellEnd"/>
      <w:r>
        <w:rPr>
          <w:rFonts w:ascii="Times New Roman" w:hAnsi="Times New Roman"/>
        </w:rPr>
        <w:t xml:space="preserve">. Hal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dikarenakan</w:t>
      </w:r>
      <w:proofErr w:type="spellEnd"/>
      <w:r>
        <w:rPr>
          <w:rFonts w:ascii="Times New Roman" w:hAnsi="Times New Roman"/>
        </w:rPr>
        <w:t xml:space="preserve"> </w:t>
      </w:r>
      <w:proofErr w:type="spellStart"/>
      <w:r>
        <w:rPr>
          <w:rFonts w:ascii="Times New Roman" w:hAnsi="Times New Roman"/>
        </w:rPr>
        <w:t>pembelajaran</w:t>
      </w:r>
      <w:proofErr w:type="spellEnd"/>
      <w:r>
        <w:rPr>
          <w:rFonts w:ascii="Times New Roman" w:hAnsi="Times New Roman"/>
        </w:rPr>
        <w:t xml:space="preserve"> </w:t>
      </w:r>
      <w:proofErr w:type="spellStart"/>
      <w:r>
        <w:rPr>
          <w:rFonts w:ascii="Times New Roman" w:hAnsi="Times New Roman"/>
        </w:rPr>
        <w:t>mggunakan</w:t>
      </w:r>
      <w:proofErr w:type="spellEnd"/>
      <w:r>
        <w:rPr>
          <w:rFonts w:ascii="Times New Roman" w:hAnsi="Times New Roman"/>
        </w:rPr>
        <w:t xml:space="preserve"> </w:t>
      </w:r>
      <w:proofErr w:type="spellStart"/>
      <w:r>
        <w:rPr>
          <w:rFonts w:ascii="Times New Roman" w:hAnsi="Times New Roman"/>
        </w:rPr>
        <w:t>bahan</w:t>
      </w:r>
      <w:proofErr w:type="spellEnd"/>
      <w:r>
        <w:rPr>
          <w:rFonts w:ascii="Times New Roman" w:hAnsi="Times New Roman"/>
        </w:rPr>
        <w:t xml:space="preserve"> ajar </w:t>
      </w:r>
      <w:proofErr w:type="spellStart"/>
      <w:r>
        <w:rPr>
          <w:rFonts w:ascii="Times New Roman" w:hAnsi="Times New Roman"/>
        </w:rPr>
        <w:t>berbasis</w:t>
      </w:r>
      <w:proofErr w:type="spellEnd"/>
      <w:r>
        <w:rPr>
          <w:rFonts w:ascii="Times New Roman" w:hAnsi="Times New Roman"/>
        </w:rPr>
        <w:t xml:space="preserve"> </w:t>
      </w:r>
      <w:proofErr w:type="spellStart"/>
      <w:r>
        <w:rPr>
          <w:rFonts w:ascii="Times New Roman" w:hAnsi="Times New Roman"/>
        </w:rPr>
        <w:t>potensi</w:t>
      </w:r>
      <w:proofErr w:type="spellEnd"/>
      <w:r>
        <w:rPr>
          <w:rFonts w:ascii="Times New Roman" w:hAnsi="Times New Roman"/>
        </w:rPr>
        <w:t xml:space="preserve"> </w:t>
      </w:r>
      <w:proofErr w:type="spellStart"/>
      <w:r>
        <w:rPr>
          <w:rFonts w:ascii="Times New Roman" w:hAnsi="Times New Roman"/>
        </w:rPr>
        <w:t>lokal</w:t>
      </w:r>
      <w:proofErr w:type="spellEnd"/>
      <w:r>
        <w:rPr>
          <w:rFonts w:ascii="Times New Roman" w:hAnsi="Times New Roman"/>
        </w:rPr>
        <w:t xml:space="preserve"> </w:t>
      </w:r>
      <w:proofErr w:type="spellStart"/>
      <w:r>
        <w:rPr>
          <w:rFonts w:ascii="Times New Roman" w:hAnsi="Times New Roman"/>
        </w:rPr>
        <w:t>pertanian</w:t>
      </w:r>
      <w:proofErr w:type="spellEnd"/>
      <w:r>
        <w:rPr>
          <w:rFonts w:ascii="Times New Roman" w:hAnsi="Times New Roman"/>
        </w:rPr>
        <w:t xml:space="preserve"> </w:t>
      </w:r>
      <w:proofErr w:type="spellStart"/>
      <w:r>
        <w:rPr>
          <w:rFonts w:ascii="Times New Roman" w:hAnsi="Times New Roman"/>
        </w:rPr>
        <w:t>akan</w:t>
      </w:r>
      <w:proofErr w:type="spellEnd"/>
      <w:r>
        <w:rPr>
          <w:rFonts w:ascii="Times New Roman" w:hAnsi="Times New Roman"/>
        </w:rPr>
        <w:t xml:space="preserve"> </w:t>
      </w:r>
      <w:proofErr w:type="spellStart"/>
      <w:r>
        <w:rPr>
          <w:rFonts w:ascii="Times New Roman" w:hAnsi="Times New Roman"/>
        </w:rPr>
        <w:t>melatih</w:t>
      </w:r>
      <w:proofErr w:type="spellEnd"/>
      <w:r>
        <w:rPr>
          <w:rFonts w:ascii="Times New Roman" w:hAnsi="Times New Roman"/>
        </w:rPr>
        <w:t xml:space="preserve"> </w:t>
      </w:r>
      <w:proofErr w:type="spellStart"/>
      <w:r>
        <w:rPr>
          <w:rFonts w:ascii="Times New Roman" w:hAnsi="Times New Roman"/>
        </w:rPr>
        <w:t>siswa</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berpikir</w:t>
      </w:r>
      <w:proofErr w:type="spellEnd"/>
      <w:r>
        <w:rPr>
          <w:rFonts w:ascii="Times New Roman" w:hAnsi="Times New Roman"/>
        </w:rPr>
        <w:t xml:space="preserve"> </w:t>
      </w:r>
      <w:proofErr w:type="spellStart"/>
      <w:r>
        <w:rPr>
          <w:rFonts w:ascii="Times New Roman" w:hAnsi="Times New Roman"/>
        </w:rPr>
        <w:t>sistematis</w:t>
      </w:r>
      <w:proofErr w:type="spellEnd"/>
      <w:r>
        <w:rPr>
          <w:rFonts w:ascii="Times New Roman" w:hAnsi="Times New Roman"/>
        </w:rPr>
        <w:t xml:space="preserve"> </w:t>
      </w:r>
      <w:proofErr w:type="spellStart"/>
      <w:r>
        <w:rPr>
          <w:rFonts w:ascii="Times New Roman" w:hAnsi="Times New Roman"/>
        </w:rPr>
        <w:t>sehingga</w:t>
      </w:r>
      <w:proofErr w:type="spellEnd"/>
      <w:r>
        <w:rPr>
          <w:rFonts w:ascii="Times New Roman" w:hAnsi="Times New Roman"/>
        </w:rPr>
        <w:t xml:space="preserve"> </w:t>
      </w:r>
      <w:proofErr w:type="spellStart"/>
      <w:r>
        <w:rPr>
          <w:rFonts w:ascii="Times New Roman" w:hAnsi="Times New Roman"/>
        </w:rPr>
        <w:t>pemahaman</w:t>
      </w:r>
      <w:proofErr w:type="spellEnd"/>
      <w:r>
        <w:rPr>
          <w:rFonts w:ascii="Times New Roman" w:hAnsi="Times New Roman"/>
        </w:rPr>
        <w:t xml:space="preserve"> </w:t>
      </w:r>
      <w:proofErr w:type="spellStart"/>
      <w:r>
        <w:rPr>
          <w:rFonts w:ascii="Times New Roman" w:hAnsi="Times New Roman"/>
        </w:rPr>
        <w:t>konsep</w:t>
      </w:r>
      <w:proofErr w:type="spellEnd"/>
      <w:r>
        <w:rPr>
          <w:rFonts w:ascii="Times New Roman" w:hAnsi="Times New Roman"/>
        </w:rPr>
        <w:t xml:space="preserve"> yang </w:t>
      </w:r>
      <w:proofErr w:type="spellStart"/>
      <w:r>
        <w:rPr>
          <w:rFonts w:ascii="Times New Roman" w:hAnsi="Times New Roman"/>
        </w:rPr>
        <w:t>dipelajari</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dioptimalkan</w:t>
      </w:r>
      <w:proofErr w:type="spellEnd"/>
      <w:r>
        <w:rPr>
          <w:rFonts w:ascii="Times New Roman" w:hAnsi="Times New Roman"/>
        </w:rPr>
        <w:t xml:space="preserve"> oleh </w:t>
      </w:r>
      <w:proofErr w:type="spellStart"/>
      <w:r>
        <w:rPr>
          <w:rFonts w:ascii="Times New Roman" w:hAnsi="Times New Roman"/>
        </w:rPr>
        <w:t>peserta</w:t>
      </w:r>
      <w:proofErr w:type="spellEnd"/>
      <w:r>
        <w:rPr>
          <w:rFonts w:ascii="Times New Roman" w:hAnsi="Times New Roman"/>
        </w:rPr>
        <w:t xml:space="preserve"> </w:t>
      </w:r>
      <w:proofErr w:type="spellStart"/>
      <w:r>
        <w:rPr>
          <w:rFonts w:ascii="Times New Roman" w:hAnsi="Times New Roman"/>
        </w:rPr>
        <w:t>didik</w:t>
      </w:r>
      <w:proofErr w:type="spellEnd"/>
      <w:r>
        <w:rPr>
          <w:rFonts w:ascii="Times New Roman" w:hAnsi="Times New Roman"/>
        </w:rPr>
        <w:t xml:space="preserve">. Adapun </w:t>
      </w:r>
      <w:proofErr w:type="spellStart"/>
      <w:r>
        <w:rPr>
          <w:rFonts w:ascii="Times New Roman" w:hAnsi="Times New Roman"/>
        </w:rPr>
        <w:t>permasalahan</w:t>
      </w:r>
      <w:proofErr w:type="spellEnd"/>
      <w:r>
        <w:rPr>
          <w:rFonts w:ascii="Times New Roman" w:hAnsi="Times New Roman"/>
        </w:rPr>
        <w:t xml:space="preserve"> yang </w:t>
      </w:r>
      <w:proofErr w:type="spellStart"/>
      <w:r>
        <w:rPr>
          <w:rFonts w:ascii="Times New Roman" w:hAnsi="Times New Roman"/>
        </w:rPr>
        <w:t>terdapat</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bahan</w:t>
      </w:r>
      <w:proofErr w:type="spellEnd"/>
      <w:r>
        <w:rPr>
          <w:rFonts w:ascii="Times New Roman" w:hAnsi="Times New Roman"/>
        </w:rPr>
        <w:t xml:space="preserve"> ajar </w:t>
      </w:r>
      <w:proofErr w:type="spellStart"/>
      <w:r>
        <w:rPr>
          <w:rFonts w:ascii="Times New Roman" w:hAnsi="Times New Roman"/>
        </w:rPr>
        <w:t>berbasis</w:t>
      </w:r>
      <w:proofErr w:type="spellEnd"/>
      <w:r>
        <w:rPr>
          <w:rFonts w:ascii="Times New Roman" w:hAnsi="Times New Roman"/>
        </w:rPr>
        <w:t xml:space="preserve"> </w:t>
      </w:r>
      <w:proofErr w:type="spellStart"/>
      <w:r>
        <w:rPr>
          <w:rFonts w:ascii="Times New Roman" w:hAnsi="Times New Roman"/>
        </w:rPr>
        <w:t>potensi</w:t>
      </w:r>
      <w:proofErr w:type="spellEnd"/>
      <w:r>
        <w:rPr>
          <w:rFonts w:ascii="Times New Roman" w:hAnsi="Times New Roman"/>
        </w:rPr>
        <w:t xml:space="preserve"> </w:t>
      </w:r>
      <w:proofErr w:type="spellStart"/>
      <w:proofErr w:type="gramStart"/>
      <w:r>
        <w:rPr>
          <w:rFonts w:ascii="Times New Roman" w:hAnsi="Times New Roman"/>
        </w:rPr>
        <w:t>lokal</w:t>
      </w:r>
      <w:proofErr w:type="spellEnd"/>
      <w:r>
        <w:rPr>
          <w:rFonts w:ascii="Times New Roman" w:hAnsi="Times New Roman"/>
        </w:rPr>
        <w:t xml:space="preserve">  </w:t>
      </w:r>
      <w:proofErr w:type="spellStart"/>
      <w:r>
        <w:rPr>
          <w:rFonts w:ascii="Times New Roman" w:hAnsi="Times New Roman"/>
        </w:rPr>
        <w:t>merupakan</w:t>
      </w:r>
      <w:proofErr w:type="spellEnd"/>
      <w:proofErr w:type="gramEnd"/>
      <w:r>
        <w:rPr>
          <w:rFonts w:ascii="Times New Roman" w:hAnsi="Times New Roman"/>
        </w:rPr>
        <w:t xml:space="preserve"> </w:t>
      </w:r>
      <w:proofErr w:type="spellStart"/>
      <w:r>
        <w:rPr>
          <w:rFonts w:ascii="Times New Roman" w:hAnsi="Times New Roman"/>
        </w:rPr>
        <w:t>masalah</w:t>
      </w:r>
      <w:proofErr w:type="spellEnd"/>
      <w:r>
        <w:rPr>
          <w:rFonts w:ascii="Times New Roman" w:hAnsi="Times New Roman"/>
        </w:rPr>
        <w:t xml:space="preserve"> yang </w:t>
      </w:r>
      <w:proofErr w:type="spellStart"/>
      <w:r>
        <w:rPr>
          <w:rFonts w:ascii="Times New Roman" w:hAnsi="Times New Roman"/>
        </w:rPr>
        <w:t>terjadi</w:t>
      </w:r>
      <w:proofErr w:type="spellEnd"/>
      <w:r>
        <w:rPr>
          <w:rFonts w:ascii="Times New Roman" w:hAnsi="Times New Roman"/>
        </w:rPr>
        <w:t xml:space="preserve"> di Kawasan </w:t>
      </w:r>
      <w:proofErr w:type="spellStart"/>
      <w:r>
        <w:rPr>
          <w:rFonts w:ascii="Times New Roman" w:hAnsi="Times New Roman"/>
        </w:rPr>
        <w:t>pertanian</w:t>
      </w:r>
      <w:proofErr w:type="spellEnd"/>
      <w:r>
        <w:rPr>
          <w:rFonts w:ascii="Times New Roman" w:hAnsi="Times New Roman"/>
        </w:rPr>
        <w:t xml:space="preserve"> Karawang yang </w:t>
      </w:r>
      <w:proofErr w:type="spellStart"/>
      <w:r>
        <w:rPr>
          <w:rFonts w:ascii="Times New Roman" w:hAnsi="Times New Roman"/>
        </w:rPr>
        <w:t>mengakibatkan</w:t>
      </w:r>
      <w:proofErr w:type="spellEnd"/>
      <w:r>
        <w:rPr>
          <w:rFonts w:ascii="Times New Roman" w:hAnsi="Times New Roman"/>
        </w:rPr>
        <w:t xml:space="preserve"> </w:t>
      </w:r>
      <w:proofErr w:type="spellStart"/>
      <w:r>
        <w:rPr>
          <w:rFonts w:ascii="Times New Roman" w:hAnsi="Times New Roman"/>
        </w:rPr>
        <w:t>siswa</w:t>
      </w:r>
      <w:proofErr w:type="spellEnd"/>
      <w:r>
        <w:rPr>
          <w:rFonts w:ascii="Times New Roman" w:hAnsi="Times New Roman"/>
        </w:rPr>
        <w:t xml:space="preserve"> </w:t>
      </w:r>
      <w:proofErr w:type="spellStart"/>
      <w:r>
        <w:rPr>
          <w:rFonts w:ascii="Times New Roman" w:hAnsi="Times New Roman"/>
        </w:rPr>
        <w:t>menjadi</w:t>
      </w:r>
      <w:proofErr w:type="spellEnd"/>
      <w:r>
        <w:rPr>
          <w:rFonts w:ascii="Times New Roman" w:hAnsi="Times New Roman"/>
        </w:rPr>
        <w:t xml:space="preserve"> </w:t>
      </w:r>
      <w:proofErr w:type="spellStart"/>
      <w:r>
        <w:rPr>
          <w:rFonts w:ascii="Times New Roman" w:hAnsi="Times New Roman"/>
        </w:rPr>
        <w:t>lebih</w:t>
      </w:r>
      <w:proofErr w:type="spellEnd"/>
      <w:r>
        <w:rPr>
          <w:rFonts w:ascii="Times New Roman" w:hAnsi="Times New Roman"/>
        </w:rPr>
        <w:t xml:space="preserve"> </w:t>
      </w:r>
      <w:proofErr w:type="spellStart"/>
      <w:r>
        <w:rPr>
          <w:rFonts w:ascii="Times New Roman" w:hAnsi="Times New Roman"/>
        </w:rPr>
        <w:t>aktif</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proses </w:t>
      </w:r>
      <w:proofErr w:type="spellStart"/>
      <w:r>
        <w:rPr>
          <w:rFonts w:ascii="Times New Roman" w:hAnsi="Times New Roman"/>
        </w:rPr>
        <w:t>pembelajaran</w:t>
      </w:r>
      <w:proofErr w:type="spellEnd"/>
      <w:r>
        <w:rPr>
          <w:rFonts w:ascii="Times New Roman" w:hAnsi="Times New Roman"/>
        </w:rPr>
        <w:t xml:space="preserve">. </w:t>
      </w:r>
      <w:proofErr w:type="spellStart"/>
      <w:r>
        <w:rPr>
          <w:rFonts w:ascii="Times New Roman" w:hAnsi="Times New Roman"/>
        </w:rPr>
        <w:t>Penggunaan</w:t>
      </w:r>
      <w:proofErr w:type="spellEnd"/>
      <w:r>
        <w:rPr>
          <w:rFonts w:ascii="Times New Roman" w:hAnsi="Times New Roman"/>
        </w:rPr>
        <w:t xml:space="preserve"> </w:t>
      </w:r>
      <w:proofErr w:type="spellStart"/>
      <w:r>
        <w:rPr>
          <w:rFonts w:ascii="Times New Roman" w:hAnsi="Times New Roman"/>
        </w:rPr>
        <w:t>bahan</w:t>
      </w:r>
      <w:proofErr w:type="spellEnd"/>
      <w:r>
        <w:rPr>
          <w:rFonts w:ascii="Times New Roman" w:hAnsi="Times New Roman"/>
        </w:rPr>
        <w:t xml:space="preserve"> ajar </w:t>
      </w:r>
      <w:proofErr w:type="spellStart"/>
      <w:r>
        <w:rPr>
          <w:rFonts w:ascii="Times New Roman" w:hAnsi="Times New Roman"/>
        </w:rPr>
        <w:t>berbasis</w:t>
      </w:r>
      <w:proofErr w:type="spellEnd"/>
      <w:r>
        <w:rPr>
          <w:rFonts w:ascii="Times New Roman" w:hAnsi="Times New Roman"/>
        </w:rPr>
        <w:t xml:space="preserve"> </w:t>
      </w:r>
      <w:proofErr w:type="spellStart"/>
      <w:r>
        <w:rPr>
          <w:rFonts w:ascii="Times New Roman" w:hAnsi="Times New Roman"/>
        </w:rPr>
        <w:t>potensi</w:t>
      </w:r>
      <w:proofErr w:type="spellEnd"/>
      <w:r>
        <w:rPr>
          <w:rFonts w:ascii="Times New Roman" w:hAnsi="Times New Roman"/>
        </w:rPr>
        <w:t xml:space="preserve"> </w:t>
      </w:r>
      <w:proofErr w:type="spellStart"/>
      <w:r>
        <w:rPr>
          <w:rFonts w:ascii="Times New Roman" w:hAnsi="Times New Roman"/>
        </w:rPr>
        <w:t>lokal</w:t>
      </w:r>
      <w:proofErr w:type="spellEnd"/>
      <w:r>
        <w:rPr>
          <w:rFonts w:ascii="Times New Roman" w:hAnsi="Times New Roman"/>
        </w:rPr>
        <w:t xml:space="preserve"> </w:t>
      </w:r>
      <w:proofErr w:type="spellStart"/>
      <w:r>
        <w:rPr>
          <w:rFonts w:ascii="Times New Roman" w:hAnsi="Times New Roman"/>
        </w:rPr>
        <w:t>pertanian</w:t>
      </w:r>
      <w:proofErr w:type="spellEnd"/>
      <w:r>
        <w:rPr>
          <w:rFonts w:ascii="Times New Roman" w:hAnsi="Times New Roman"/>
        </w:rPr>
        <w:t xml:space="preserve"> di Karawang </w:t>
      </w:r>
      <w:proofErr w:type="spellStart"/>
      <w:r>
        <w:rPr>
          <w:rFonts w:ascii="Times New Roman" w:hAnsi="Times New Roman"/>
        </w:rPr>
        <w:t>efektif</w:t>
      </w:r>
      <w:proofErr w:type="spellEnd"/>
      <w:r>
        <w:rPr>
          <w:rFonts w:ascii="Times New Roman" w:hAnsi="Times New Roman"/>
        </w:rPr>
        <w:t xml:space="preserve"> </w:t>
      </w:r>
      <w:proofErr w:type="spellStart"/>
      <w:r>
        <w:rPr>
          <w:rFonts w:ascii="Times New Roman" w:hAnsi="Times New Roman"/>
        </w:rPr>
        <w:t>digunakan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prose </w:t>
      </w:r>
      <w:proofErr w:type="spellStart"/>
      <w:r>
        <w:rPr>
          <w:rFonts w:ascii="Times New Roman" w:hAnsi="Times New Roman"/>
        </w:rPr>
        <w:t>pembelajaran</w:t>
      </w:r>
      <w:proofErr w:type="spellEnd"/>
      <w:r>
        <w:rPr>
          <w:rFonts w:ascii="Times New Roman" w:hAnsi="Times New Roman"/>
        </w:rPr>
        <w:t xml:space="preserve"> dan </w:t>
      </w:r>
      <w:proofErr w:type="spellStart"/>
      <w:r>
        <w:rPr>
          <w:rFonts w:ascii="Times New Roman" w:hAnsi="Times New Roman"/>
        </w:rPr>
        <w:t>mampu</w:t>
      </w:r>
      <w:proofErr w:type="spellEnd"/>
      <w:r>
        <w:rPr>
          <w:rFonts w:ascii="Times New Roman" w:hAnsi="Times New Roman"/>
        </w:rPr>
        <w:t xml:space="preserve"> </w:t>
      </w:r>
      <w:proofErr w:type="spellStart"/>
      <w:r>
        <w:rPr>
          <w:rFonts w:ascii="Times New Roman" w:hAnsi="Times New Roman"/>
        </w:rPr>
        <w:t>meningkatkan</w:t>
      </w:r>
      <w:proofErr w:type="spellEnd"/>
      <w:r>
        <w:rPr>
          <w:rFonts w:ascii="Times New Roman" w:hAnsi="Times New Roman"/>
        </w:rPr>
        <w:t xml:space="preserve"> </w:t>
      </w:r>
      <w:proofErr w:type="spellStart"/>
      <w:r>
        <w:rPr>
          <w:rFonts w:ascii="Times New Roman" w:hAnsi="Times New Roman"/>
        </w:rPr>
        <w:t>kemampuan</w:t>
      </w:r>
      <w:proofErr w:type="spellEnd"/>
      <w:r>
        <w:rPr>
          <w:rFonts w:ascii="Times New Roman" w:hAnsi="Times New Roman"/>
        </w:rPr>
        <w:t xml:space="preserve"> </w:t>
      </w:r>
      <w:proofErr w:type="spellStart"/>
      <w:r>
        <w:rPr>
          <w:rFonts w:ascii="Times New Roman" w:hAnsi="Times New Roman"/>
        </w:rPr>
        <w:t>pemahaman</w:t>
      </w:r>
      <w:proofErr w:type="spellEnd"/>
      <w:r>
        <w:rPr>
          <w:rFonts w:ascii="Times New Roman" w:hAnsi="Times New Roman"/>
        </w:rPr>
        <w:t xml:space="preserve"> </w:t>
      </w:r>
      <w:proofErr w:type="spellStart"/>
      <w:r>
        <w:rPr>
          <w:rFonts w:ascii="Times New Roman" w:hAnsi="Times New Roman"/>
        </w:rPr>
        <w:t>siswa</w:t>
      </w:r>
      <w:proofErr w:type="spellEnd"/>
      <w:r>
        <w:rPr>
          <w:rFonts w:ascii="Times New Roman" w:hAnsi="Times New Roman"/>
        </w:rPr>
        <w:t xml:space="preserve">. Proses </w:t>
      </w:r>
      <w:proofErr w:type="spellStart"/>
      <w:r>
        <w:rPr>
          <w:rFonts w:ascii="Times New Roman" w:hAnsi="Times New Roman"/>
        </w:rPr>
        <w:t>pembelajaran</w:t>
      </w:r>
      <w:proofErr w:type="spellEnd"/>
      <w:r>
        <w:rPr>
          <w:rFonts w:ascii="Times New Roman" w:hAnsi="Times New Roman"/>
        </w:rPr>
        <w:t xml:space="preserve"> </w:t>
      </w:r>
      <w:proofErr w:type="spellStart"/>
      <w:r>
        <w:rPr>
          <w:rFonts w:ascii="Times New Roman" w:hAnsi="Times New Roman"/>
        </w:rPr>
        <w:t>akan</w:t>
      </w:r>
      <w:proofErr w:type="spellEnd"/>
      <w:r>
        <w:rPr>
          <w:rFonts w:ascii="Times New Roman" w:hAnsi="Times New Roman"/>
        </w:rPr>
        <w:t xml:space="preserve"> </w:t>
      </w:r>
      <w:proofErr w:type="spellStart"/>
      <w:r>
        <w:rPr>
          <w:rFonts w:ascii="Times New Roman" w:hAnsi="Times New Roman"/>
        </w:rPr>
        <w:t>lebih</w:t>
      </w:r>
      <w:proofErr w:type="spellEnd"/>
      <w:r>
        <w:rPr>
          <w:rFonts w:ascii="Times New Roman" w:hAnsi="Times New Roman"/>
        </w:rPr>
        <w:t xml:space="preserve"> </w:t>
      </w:r>
      <w:proofErr w:type="spellStart"/>
      <w:r>
        <w:rPr>
          <w:rFonts w:ascii="Times New Roman" w:hAnsi="Times New Roman"/>
        </w:rPr>
        <w:t>menyenangkan</w:t>
      </w:r>
      <w:proofErr w:type="spellEnd"/>
      <w:r>
        <w:rPr>
          <w:rFonts w:ascii="Times New Roman" w:hAnsi="Times New Roman"/>
        </w:rPr>
        <w:t xml:space="preserve"> dan </w:t>
      </w:r>
      <w:proofErr w:type="spellStart"/>
      <w:r>
        <w:rPr>
          <w:rFonts w:ascii="Times New Roman" w:hAnsi="Times New Roman"/>
        </w:rPr>
        <w:t>bermakna</w:t>
      </w:r>
      <w:proofErr w:type="spellEnd"/>
      <w:r>
        <w:rPr>
          <w:rFonts w:ascii="Times New Roman" w:hAnsi="Times New Roman"/>
        </w:rPr>
        <w:t xml:space="preserve"> (</w:t>
      </w:r>
      <w:proofErr w:type="spellStart"/>
      <w:r>
        <w:rPr>
          <w:rFonts w:ascii="Times New Roman" w:hAnsi="Times New Roman"/>
        </w:rPr>
        <w:t>Komalasari</w:t>
      </w:r>
      <w:proofErr w:type="spellEnd"/>
      <w:r>
        <w:rPr>
          <w:rFonts w:ascii="Times New Roman" w:hAnsi="Times New Roman"/>
        </w:rPr>
        <w:t xml:space="preserve">, 2019). </w:t>
      </w:r>
    </w:p>
    <w:p w14:paraId="4C22DA68" w14:textId="77777777" w:rsidR="00983A56" w:rsidRDefault="00983A56" w:rsidP="00983A56">
      <w:pPr>
        <w:spacing w:after="0" w:line="360" w:lineRule="auto"/>
        <w:ind w:firstLine="426"/>
        <w:jc w:val="both"/>
        <w:rPr>
          <w:rFonts w:ascii="Times New Roman" w:eastAsia="Times New Roman" w:hAnsi="Times New Roman"/>
          <w:lang w:val="id-ID"/>
        </w:rPr>
      </w:pPr>
      <w:proofErr w:type="spellStart"/>
      <w:r>
        <w:rPr>
          <w:rFonts w:ascii="Times New Roman" w:hAnsi="Times New Roman"/>
        </w:rPr>
        <w:t>P</w:t>
      </w:r>
      <w:r w:rsidRPr="004A3A26">
        <w:rPr>
          <w:rFonts w:ascii="Times New Roman" w:hAnsi="Times New Roman"/>
        </w:rPr>
        <w:t>embelajaran</w:t>
      </w:r>
      <w:proofErr w:type="spellEnd"/>
      <w:r>
        <w:rPr>
          <w:rFonts w:ascii="Times New Roman" w:hAnsi="Times New Roman"/>
        </w:rPr>
        <w:t xml:space="preserve"> </w:t>
      </w:r>
      <w:proofErr w:type="spellStart"/>
      <w:r w:rsidRPr="004A3A26">
        <w:rPr>
          <w:rFonts w:ascii="Times New Roman" w:hAnsi="Times New Roman"/>
        </w:rPr>
        <w:t>berbasis</w:t>
      </w:r>
      <w:proofErr w:type="spellEnd"/>
      <w:r w:rsidRPr="004A3A26">
        <w:rPr>
          <w:rFonts w:ascii="Times New Roman" w:hAnsi="Times New Roman"/>
        </w:rPr>
        <w:t xml:space="preserve"> </w:t>
      </w:r>
      <w:proofErr w:type="spellStart"/>
      <w:r>
        <w:rPr>
          <w:rFonts w:ascii="Times New Roman" w:hAnsi="Times New Roman"/>
        </w:rPr>
        <w:t>potensi</w:t>
      </w:r>
      <w:proofErr w:type="spellEnd"/>
      <w:r w:rsidRPr="004A3A26">
        <w:rPr>
          <w:rFonts w:ascii="Times New Roman" w:hAnsi="Times New Roman"/>
        </w:rPr>
        <w:t xml:space="preserve"> </w:t>
      </w:r>
      <w:proofErr w:type="spellStart"/>
      <w:r w:rsidRPr="004A3A26">
        <w:rPr>
          <w:rFonts w:ascii="Times New Roman" w:hAnsi="Times New Roman"/>
        </w:rPr>
        <w:t>lokal</w:t>
      </w:r>
      <w:proofErr w:type="spellEnd"/>
      <w:r w:rsidRPr="004A3A26">
        <w:rPr>
          <w:rFonts w:ascii="Times New Roman" w:hAnsi="Times New Roman"/>
        </w:rPr>
        <w:t xml:space="preserve"> </w:t>
      </w:r>
      <w:proofErr w:type="spellStart"/>
      <w:r w:rsidRPr="004A3A26">
        <w:rPr>
          <w:rFonts w:ascii="Times New Roman" w:hAnsi="Times New Roman"/>
        </w:rPr>
        <w:t>mengajak</w:t>
      </w:r>
      <w:proofErr w:type="spellEnd"/>
      <w:r w:rsidRPr="004A3A26">
        <w:rPr>
          <w:rFonts w:ascii="Times New Roman" w:hAnsi="Times New Roman"/>
        </w:rPr>
        <w:t xml:space="preserve"> </w:t>
      </w:r>
      <w:proofErr w:type="spellStart"/>
      <w:r w:rsidRPr="004A3A26">
        <w:rPr>
          <w:rFonts w:ascii="Times New Roman" w:hAnsi="Times New Roman"/>
        </w:rPr>
        <w:t>siswa</w:t>
      </w:r>
      <w:proofErr w:type="spellEnd"/>
      <w:r w:rsidRPr="004A3A26">
        <w:rPr>
          <w:rFonts w:ascii="Times New Roman" w:hAnsi="Times New Roman"/>
        </w:rPr>
        <w:t xml:space="preserve"> </w:t>
      </w:r>
      <w:proofErr w:type="spellStart"/>
      <w:r w:rsidRPr="004A3A26">
        <w:rPr>
          <w:rFonts w:ascii="Times New Roman" w:hAnsi="Times New Roman"/>
        </w:rPr>
        <w:t>untuk</w:t>
      </w:r>
      <w:proofErr w:type="spellEnd"/>
      <w:r w:rsidRPr="004A3A26">
        <w:rPr>
          <w:rFonts w:ascii="Times New Roman" w:hAnsi="Times New Roman"/>
        </w:rPr>
        <w:t xml:space="preserve"> </w:t>
      </w:r>
      <w:proofErr w:type="spellStart"/>
      <w:r w:rsidRPr="004A3A26">
        <w:rPr>
          <w:rFonts w:ascii="Times New Roman" w:hAnsi="Times New Roman"/>
        </w:rPr>
        <w:t>berpikir</w:t>
      </w:r>
      <w:proofErr w:type="spellEnd"/>
      <w:r w:rsidRPr="004A3A26">
        <w:rPr>
          <w:rFonts w:ascii="Times New Roman" w:hAnsi="Times New Roman"/>
        </w:rPr>
        <w:t xml:space="preserve"> </w:t>
      </w:r>
      <w:proofErr w:type="spellStart"/>
      <w:r w:rsidRPr="004A3A26">
        <w:rPr>
          <w:rFonts w:ascii="Times New Roman" w:hAnsi="Times New Roman"/>
        </w:rPr>
        <w:t>kritis</w:t>
      </w:r>
      <w:proofErr w:type="spellEnd"/>
      <w:r w:rsidRPr="004A3A26">
        <w:rPr>
          <w:rFonts w:ascii="Times New Roman" w:hAnsi="Times New Roman"/>
        </w:rPr>
        <w:t xml:space="preserve">, </w:t>
      </w:r>
      <w:proofErr w:type="spellStart"/>
      <w:r w:rsidRPr="004A3A26">
        <w:rPr>
          <w:rFonts w:ascii="Times New Roman" w:hAnsi="Times New Roman"/>
        </w:rPr>
        <w:t>kreatif</w:t>
      </w:r>
      <w:proofErr w:type="spellEnd"/>
      <w:r w:rsidRPr="004A3A26">
        <w:rPr>
          <w:rFonts w:ascii="Times New Roman" w:hAnsi="Times New Roman"/>
        </w:rPr>
        <w:t xml:space="preserve"> dan </w:t>
      </w:r>
      <w:proofErr w:type="spellStart"/>
      <w:r w:rsidRPr="004A3A26">
        <w:rPr>
          <w:rFonts w:ascii="Times New Roman" w:hAnsi="Times New Roman"/>
        </w:rPr>
        <w:t>inovatif</w:t>
      </w:r>
      <w:proofErr w:type="spellEnd"/>
      <w:r w:rsidRPr="004A3A26">
        <w:rPr>
          <w:rFonts w:ascii="Times New Roman" w:hAnsi="Times New Roman"/>
        </w:rPr>
        <w:t xml:space="preserve"> </w:t>
      </w:r>
      <w:proofErr w:type="spellStart"/>
      <w:r w:rsidRPr="004A3A26">
        <w:rPr>
          <w:rFonts w:ascii="Times New Roman" w:hAnsi="Times New Roman"/>
        </w:rPr>
        <w:t>dalam</w:t>
      </w:r>
      <w:proofErr w:type="spellEnd"/>
      <w:r w:rsidRPr="004A3A26">
        <w:rPr>
          <w:rFonts w:ascii="Times New Roman" w:hAnsi="Times New Roman"/>
        </w:rPr>
        <w:t xml:space="preserve"> </w:t>
      </w:r>
      <w:proofErr w:type="spellStart"/>
      <w:r w:rsidRPr="004A3A26">
        <w:rPr>
          <w:rFonts w:ascii="Times New Roman" w:hAnsi="Times New Roman"/>
        </w:rPr>
        <w:t>menghasilkan</w:t>
      </w:r>
      <w:proofErr w:type="spellEnd"/>
      <w:r w:rsidRPr="004A3A26">
        <w:rPr>
          <w:rFonts w:ascii="Times New Roman" w:hAnsi="Times New Roman"/>
        </w:rPr>
        <w:t xml:space="preserve"> </w:t>
      </w:r>
      <w:proofErr w:type="spellStart"/>
      <w:r w:rsidRPr="004A3A26">
        <w:rPr>
          <w:rFonts w:ascii="Times New Roman" w:hAnsi="Times New Roman"/>
        </w:rPr>
        <w:t>suatu</w:t>
      </w:r>
      <w:proofErr w:type="spellEnd"/>
      <w:r w:rsidRPr="004A3A26">
        <w:rPr>
          <w:rFonts w:ascii="Times New Roman" w:hAnsi="Times New Roman"/>
        </w:rPr>
        <w:t xml:space="preserve"> </w:t>
      </w:r>
      <w:proofErr w:type="spellStart"/>
      <w:r w:rsidRPr="004A3A26">
        <w:rPr>
          <w:rFonts w:ascii="Times New Roman" w:hAnsi="Times New Roman"/>
        </w:rPr>
        <w:t>produk</w:t>
      </w:r>
      <w:proofErr w:type="spellEnd"/>
      <w:r w:rsidRPr="004A3A26">
        <w:rPr>
          <w:rFonts w:ascii="Times New Roman" w:hAnsi="Times New Roman"/>
        </w:rPr>
        <w:t xml:space="preserve"> </w:t>
      </w:r>
      <w:proofErr w:type="spellStart"/>
      <w:r w:rsidRPr="004A3A26">
        <w:rPr>
          <w:rFonts w:ascii="Times New Roman" w:hAnsi="Times New Roman"/>
        </w:rPr>
        <w:t>atau</w:t>
      </w:r>
      <w:proofErr w:type="spellEnd"/>
      <w:r w:rsidRPr="004A3A26">
        <w:rPr>
          <w:rFonts w:ascii="Times New Roman" w:hAnsi="Times New Roman"/>
        </w:rPr>
        <w:t xml:space="preserve"> </w:t>
      </w:r>
      <w:proofErr w:type="spellStart"/>
      <w:r w:rsidRPr="004A3A26">
        <w:rPr>
          <w:rFonts w:ascii="Times New Roman" w:hAnsi="Times New Roman"/>
        </w:rPr>
        <w:t>ciri</w:t>
      </w:r>
      <w:proofErr w:type="spellEnd"/>
      <w:r w:rsidRPr="004A3A26">
        <w:rPr>
          <w:rFonts w:ascii="Times New Roman" w:hAnsi="Times New Roman"/>
        </w:rPr>
        <w:t xml:space="preserve"> </w:t>
      </w:r>
      <w:proofErr w:type="spellStart"/>
      <w:r w:rsidRPr="004A3A26">
        <w:rPr>
          <w:rFonts w:ascii="Times New Roman" w:hAnsi="Times New Roman"/>
        </w:rPr>
        <w:t>khas</w:t>
      </w:r>
      <w:proofErr w:type="spellEnd"/>
      <w:r w:rsidRPr="004A3A26">
        <w:rPr>
          <w:rFonts w:ascii="Times New Roman" w:hAnsi="Times New Roman"/>
        </w:rPr>
        <w:t xml:space="preserve"> yang </w:t>
      </w:r>
      <w:proofErr w:type="spellStart"/>
      <w:r w:rsidRPr="004A3A26">
        <w:rPr>
          <w:rFonts w:ascii="Times New Roman" w:hAnsi="Times New Roman"/>
        </w:rPr>
        <w:t>dapat</w:t>
      </w:r>
      <w:proofErr w:type="spellEnd"/>
      <w:r w:rsidRPr="004A3A26">
        <w:rPr>
          <w:rFonts w:ascii="Times New Roman" w:hAnsi="Times New Roman"/>
        </w:rPr>
        <w:t xml:space="preserve"> </w:t>
      </w:r>
      <w:proofErr w:type="spellStart"/>
      <w:r w:rsidRPr="004A3A26">
        <w:rPr>
          <w:rFonts w:ascii="Times New Roman" w:hAnsi="Times New Roman"/>
        </w:rPr>
        <w:t>menjadi</w:t>
      </w:r>
      <w:proofErr w:type="spellEnd"/>
      <w:r w:rsidRPr="004A3A26">
        <w:rPr>
          <w:rFonts w:ascii="Times New Roman" w:hAnsi="Times New Roman"/>
        </w:rPr>
        <w:t xml:space="preserve"> </w:t>
      </w:r>
      <w:proofErr w:type="spellStart"/>
      <w:r w:rsidRPr="004A3A26">
        <w:rPr>
          <w:rFonts w:ascii="Times New Roman" w:hAnsi="Times New Roman"/>
        </w:rPr>
        <w:t>identitas</w:t>
      </w:r>
      <w:proofErr w:type="spellEnd"/>
      <w:r w:rsidRPr="004A3A26">
        <w:rPr>
          <w:rFonts w:ascii="Times New Roman" w:hAnsi="Times New Roman"/>
        </w:rPr>
        <w:t xml:space="preserve"> </w:t>
      </w:r>
      <w:proofErr w:type="spellStart"/>
      <w:r w:rsidRPr="004A3A26">
        <w:rPr>
          <w:rFonts w:ascii="Times New Roman" w:hAnsi="Times New Roman"/>
        </w:rPr>
        <w:t>suatu</w:t>
      </w:r>
      <w:proofErr w:type="spellEnd"/>
      <w:r w:rsidRPr="004A3A26">
        <w:rPr>
          <w:rFonts w:ascii="Times New Roman" w:hAnsi="Times New Roman"/>
        </w:rPr>
        <w:t xml:space="preserve"> wilayah.</w:t>
      </w:r>
      <w:r w:rsidRPr="004A3A26">
        <w:rPr>
          <w:rFonts w:ascii="Times New Roman" w:hAnsi="Times New Roman"/>
          <w:lang w:val="id-ID"/>
        </w:rPr>
        <w:t xml:space="preserve"> Selain itu, </w:t>
      </w:r>
      <w:r w:rsidRPr="004A3A26">
        <w:rPr>
          <w:rFonts w:ascii="Times New Roman" w:eastAsia="Times New Roman" w:hAnsi="Times New Roman"/>
          <w:lang w:val="id-ID"/>
        </w:rPr>
        <w:t xml:space="preserve">diharapkan dengan pembelajaran berbasis </w:t>
      </w:r>
      <w:r>
        <w:rPr>
          <w:rFonts w:ascii="Times New Roman" w:eastAsia="Times New Roman" w:hAnsi="Times New Roman"/>
          <w:lang w:val="id-ID"/>
        </w:rPr>
        <w:t>potensi</w:t>
      </w:r>
      <w:r w:rsidRPr="004A3A26">
        <w:rPr>
          <w:rFonts w:ascii="Times New Roman" w:eastAsia="Times New Roman" w:hAnsi="Times New Roman"/>
          <w:lang w:val="id-ID"/>
        </w:rPr>
        <w:t xml:space="preserve"> lokal dapat meningkatkan ketrampilan </w:t>
      </w:r>
      <w:r>
        <w:rPr>
          <w:rFonts w:ascii="Times New Roman" w:eastAsia="Times New Roman" w:hAnsi="Times New Roman"/>
          <w:lang w:val="id-ID"/>
        </w:rPr>
        <w:t>literasi lingkungan</w:t>
      </w:r>
      <w:r w:rsidRPr="004A3A26">
        <w:rPr>
          <w:rFonts w:ascii="Times New Roman" w:eastAsia="Times New Roman" w:hAnsi="Times New Roman"/>
          <w:lang w:val="id-ID"/>
        </w:rPr>
        <w:t xml:space="preserve"> siswa dengan mengajak siswa untuk belaj</w:t>
      </w:r>
      <w:r>
        <w:rPr>
          <w:rFonts w:ascii="Times New Roman" w:eastAsia="Times New Roman" w:hAnsi="Times New Roman"/>
          <w:lang w:val="id-ID"/>
        </w:rPr>
        <w:t>ar dari sains</w:t>
      </w:r>
      <w:r w:rsidRPr="00F73A0F">
        <w:rPr>
          <w:rFonts w:ascii="Times New Roman" w:eastAsia="Times New Roman" w:hAnsi="Times New Roman"/>
          <w:lang w:val="id-ID"/>
        </w:rPr>
        <w:t xml:space="preserve"> keunggulan</w:t>
      </w:r>
      <w:r>
        <w:rPr>
          <w:rFonts w:ascii="Times New Roman" w:eastAsia="Times New Roman" w:hAnsi="Times New Roman"/>
          <w:lang w:val="id-ID"/>
        </w:rPr>
        <w:t xml:space="preserve"> lokal</w:t>
      </w:r>
      <w:r w:rsidRPr="00F73A0F">
        <w:rPr>
          <w:rFonts w:ascii="Times New Roman" w:eastAsia="Times New Roman" w:hAnsi="Times New Roman"/>
          <w:lang w:val="id-ID"/>
        </w:rPr>
        <w:t xml:space="preserve"> </w:t>
      </w:r>
      <w:r w:rsidRPr="004A3A26">
        <w:rPr>
          <w:rFonts w:ascii="Times New Roman" w:eastAsia="Times New Roman" w:hAnsi="Times New Roman"/>
          <w:lang w:val="id-ID"/>
        </w:rPr>
        <w:t>dapat menanamkan sika</w:t>
      </w:r>
      <w:r>
        <w:rPr>
          <w:rFonts w:ascii="Times New Roman" w:eastAsia="Times New Roman" w:hAnsi="Times New Roman"/>
          <w:lang w:val="id-ID"/>
        </w:rPr>
        <w:t>p ilmiah, serta nilai ke</w:t>
      </w:r>
      <w:r w:rsidRPr="00F73A0F">
        <w:rPr>
          <w:rFonts w:ascii="Times New Roman" w:eastAsia="Times New Roman" w:hAnsi="Times New Roman"/>
          <w:lang w:val="id-ID"/>
        </w:rPr>
        <w:t>cintaan</w:t>
      </w:r>
      <w:r w:rsidRPr="004A3A26">
        <w:rPr>
          <w:rFonts w:ascii="Times New Roman" w:eastAsia="Times New Roman" w:hAnsi="Times New Roman"/>
          <w:lang w:val="id-ID"/>
        </w:rPr>
        <w:t xml:space="preserve"> </w:t>
      </w:r>
      <w:r w:rsidRPr="00F73A0F">
        <w:rPr>
          <w:rFonts w:ascii="Times New Roman" w:eastAsia="Times New Roman" w:hAnsi="Times New Roman"/>
          <w:lang w:val="id-ID"/>
        </w:rPr>
        <w:t xml:space="preserve">terhadap keunggulan </w:t>
      </w:r>
      <w:r w:rsidRPr="004A3A26">
        <w:rPr>
          <w:rFonts w:ascii="Times New Roman" w:eastAsia="Times New Roman" w:hAnsi="Times New Roman"/>
          <w:lang w:val="id-ID"/>
        </w:rPr>
        <w:t>lokal yang berkembang di masyarakat.</w:t>
      </w:r>
    </w:p>
    <w:p w14:paraId="330C4831" w14:textId="77777777" w:rsidR="009E13D5" w:rsidRDefault="009E13D5" w:rsidP="00983A56">
      <w:pPr>
        <w:spacing w:after="0" w:line="360" w:lineRule="auto"/>
        <w:ind w:firstLine="426"/>
        <w:jc w:val="both"/>
        <w:rPr>
          <w:rFonts w:ascii="Times New Roman" w:eastAsia="Times New Roman" w:hAnsi="Times New Roman"/>
          <w:lang w:val="id-ID"/>
        </w:rPr>
      </w:pPr>
    </w:p>
    <w:p w14:paraId="7021A776" w14:textId="697C3632" w:rsidR="00983A56" w:rsidRDefault="00983A56" w:rsidP="00983A56">
      <w:pPr>
        <w:spacing w:after="0" w:line="360" w:lineRule="auto"/>
        <w:ind w:firstLine="426"/>
        <w:jc w:val="both"/>
        <w:rPr>
          <w:rFonts w:ascii="Times New Roman" w:eastAsia="Times New Roman" w:hAnsi="Times New Roman"/>
          <w:lang w:val="id-ID"/>
        </w:rPr>
      </w:pPr>
      <w:r>
        <w:rPr>
          <w:rFonts w:ascii="Times New Roman" w:eastAsia="Times New Roman" w:hAnsi="Times New Roman"/>
          <w:lang w:val="id-ID"/>
        </w:rPr>
        <w:lastRenderedPageBreak/>
        <w:t>Berdasarkan data di atas terdapat perbedaan pengetahuan awal siswa antara kelas kontrol dan kelas eksperimen kemudian dilakukan pengujian untuk melihat bagaimana pengaruh dari implementasi bahan ajar berbasis potensi lokal pertanian di Karawang materi interaksi makhluk hidup dan perubahan lingkungan yang dilihat berdasarkan N-gain yang dapat dilihat pada tabel</w:t>
      </w:r>
      <w:r w:rsidR="00D75590">
        <w:rPr>
          <w:rFonts w:ascii="Times New Roman" w:eastAsia="Times New Roman" w:hAnsi="Times New Roman"/>
          <w:lang w:val="id-ID"/>
        </w:rPr>
        <w:t xml:space="preserve"> 5</w:t>
      </w:r>
      <w:r w:rsidR="009E13D5">
        <w:rPr>
          <w:rFonts w:ascii="Times New Roman" w:eastAsia="Times New Roman" w:hAnsi="Times New Roman"/>
          <w:lang w:val="id-ID"/>
        </w:rPr>
        <w:t xml:space="preserve"> dibawah ini: </w:t>
      </w:r>
    </w:p>
    <w:p w14:paraId="56225858" w14:textId="02A66D4E" w:rsidR="00983A56" w:rsidRDefault="00983A56" w:rsidP="00983A56">
      <w:pPr>
        <w:spacing w:after="0" w:line="360" w:lineRule="auto"/>
        <w:ind w:left="1440" w:firstLine="720"/>
        <w:jc w:val="both"/>
        <w:rPr>
          <w:rFonts w:ascii="Times New Roman" w:eastAsia="Times New Roman" w:hAnsi="Times New Roman"/>
          <w:lang w:val="id-ID"/>
        </w:rPr>
      </w:pPr>
      <w:r>
        <w:rPr>
          <w:rFonts w:ascii="Times New Roman" w:hAnsi="Times New Roman"/>
        </w:rPr>
        <w:t xml:space="preserve">Tabel 5. N-gain </w:t>
      </w:r>
      <w:proofErr w:type="spellStart"/>
      <w:r>
        <w:rPr>
          <w:rFonts w:ascii="Times New Roman" w:hAnsi="Times New Roman"/>
        </w:rPr>
        <w:t>Literasi</w:t>
      </w:r>
      <w:proofErr w:type="spellEnd"/>
      <w:r>
        <w:rPr>
          <w:rFonts w:ascii="Times New Roman" w:hAnsi="Times New Roman"/>
        </w:rPr>
        <w:t xml:space="preserve"> </w:t>
      </w:r>
      <w:proofErr w:type="spellStart"/>
      <w:r>
        <w:rPr>
          <w:rFonts w:ascii="Times New Roman" w:hAnsi="Times New Roman"/>
        </w:rPr>
        <w:t>Lingkungan</w:t>
      </w:r>
      <w:proofErr w:type="spellEnd"/>
    </w:p>
    <w:tbl>
      <w:tblPr>
        <w:tblStyle w:val="TableGrid"/>
        <w:tblW w:w="0" w:type="auto"/>
        <w:jc w:val="center"/>
        <w:tblLook w:val="04A0" w:firstRow="1" w:lastRow="0" w:firstColumn="1" w:lastColumn="0" w:noHBand="0" w:noVBand="1"/>
      </w:tblPr>
      <w:tblGrid>
        <w:gridCol w:w="2642"/>
        <w:gridCol w:w="2642"/>
        <w:gridCol w:w="2643"/>
      </w:tblGrid>
      <w:tr w:rsidR="00983A56" w14:paraId="276F7BB9" w14:textId="77777777" w:rsidTr="00236D25">
        <w:trPr>
          <w:jc w:val="center"/>
        </w:trPr>
        <w:tc>
          <w:tcPr>
            <w:tcW w:w="2642" w:type="dxa"/>
          </w:tcPr>
          <w:p w14:paraId="7EA4192F" w14:textId="77777777" w:rsidR="00983A56" w:rsidRPr="007F5794" w:rsidRDefault="00983A56" w:rsidP="00236D25">
            <w:pPr>
              <w:jc w:val="center"/>
              <w:rPr>
                <w:rFonts w:ascii="Times New Roman" w:hAnsi="Times New Roman"/>
                <w:b/>
                <w:bCs/>
              </w:rPr>
            </w:pPr>
            <w:proofErr w:type="spellStart"/>
            <w:r w:rsidRPr="007F5794">
              <w:rPr>
                <w:rFonts w:ascii="Times New Roman" w:hAnsi="Times New Roman"/>
                <w:b/>
                <w:bCs/>
              </w:rPr>
              <w:t>Kelas</w:t>
            </w:r>
            <w:proofErr w:type="spellEnd"/>
          </w:p>
        </w:tc>
        <w:tc>
          <w:tcPr>
            <w:tcW w:w="2642" w:type="dxa"/>
          </w:tcPr>
          <w:p w14:paraId="78670B85" w14:textId="77777777" w:rsidR="00983A56" w:rsidRPr="007F5794" w:rsidRDefault="00983A56" w:rsidP="00236D25">
            <w:pPr>
              <w:jc w:val="center"/>
              <w:rPr>
                <w:rFonts w:ascii="Times New Roman" w:hAnsi="Times New Roman"/>
                <w:b/>
                <w:bCs/>
              </w:rPr>
            </w:pPr>
            <w:r w:rsidRPr="007F5794">
              <w:rPr>
                <w:rFonts w:ascii="Times New Roman" w:hAnsi="Times New Roman"/>
                <w:b/>
                <w:bCs/>
              </w:rPr>
              <w:t>N-gain</w:t>
            </w:r>
          </w:p>
        </w:tc>
        <w:tc>
          <w:tcPr>
            <w:tcW w:w="2643" w:type="dxa"/>
          </w:tcPr>
          <w:p w14:paraId="2431D971" w14:textId="77777777" w:rsidR="00983A56" w:rsidRPr="007F5794" w:rsidRDefault="00983A56" w:rsidP="00236D25">
            <w:pPr>
              <w:jc w:val="center"/>
              <w:rPr>
                <w:rFonts w:ascii="Times New Roman" w:hAnsi="Times New Roman"/>
                <w:b/>
                <w:bCs/>
              </w:rPr>
            </w:pPr>
            <w:proofErr w:type="spellStart"/>
            <w:r w:rsidRPr="007F5794">
              <w:rPr>
                <w:rFonts w:ascii="Times New Roman" w:hAnsi="Times New Roman"/>
                <w:b/>
                <w:bCs/>
              </w:rPr>
              <w:t>Interpretasi</w:t>
            </w:r>
            <w:proofErr w:type="spellEnd"/>
          </w:p>
        </w:tc>
      </w:tr>
      <w:tr w:rsidR="00983A56" w14:paraId="7AFE3172" w14:textId="77777777" w:rsidTr="00236D25">
        <w:trPr>
          <w:jc w:val="center"/>
        </w:trPr>
        <w:tc>
          <w:tcPr>
            <w:tcW w:w="2642" w:type="dxa"/>
          </w:tcPr>
          <w:p w14:paraId="7AEA4078" w14:textId="77777777" w:rsidR="00983A56" w:rsidRDefault="00983A56" w:rsidP="00236D25">
            <w:pPr>
              <w:jc w:val="center"/>
              <w:rPr>
                <w:rFonts w:ascii="Times New Roman" w:hAnsi="Times New Roman"/>
              </w:rPr>
            </w:pPr>
            <w:proofErr w:type="spellStart"/>
            <w:r>
              <w:rPr>
                <w:rFonts w:ascii="Times New Roman" w:hAnsi="Times New Roman"/>
              </w:rPr>
              <w:t>Kontrol</w:t>
            </w:r>
            <w:proofErr w:type="spellEnd"/>
          </w:p>
        </w:tc>
        <w:tc>
          <w:tcPr>
            <w:tcW w:w="2642" w:type="dxa"/>
          </w:tcPr>
          <w:p w14:paraId="07B83AC0" w14:textId="77777777" w:rsidR="00983A56" w:rsidRDefault="00983A56" w:rsidP="00236D25">
            <w:pPr>
              <w:jc w:val="center"/>
              <w:rPr>
                <w:rFonts w:ascii="Times New Roman" w:hAnsi="Times New Roman"/>
              </w:rPr>
            </w:pPr>
            <w:r>
              <w:rPr>
                <w:rFonts w:ascii="Times New Roman" w:hAnsi="Times New Roman"/>
              </w:rPr>
              <w:t>0,21</w:t>
            </w:r>
          </w:p>
        </w:tc>
        <w:tc>
          <w:tcPr>
            <w:tcW w:w="2643" w:type="dxa"/>
          </w:tcPr>
          <w:p w14:paraId="41B294AB" w14:textId="025A1F0C" w:rsidR="00983A56" w:rsidRDefault="008820D2" w:rsidP="00236D25">
            <w:pPr>
              <w:jc w:val="center"/>
              <w:rPr>
                <w:rFonts w:ascii="Times New Roman" w:hAnsi="Times New Roman"/>
              </w:rPr>
            </w:pPr>
            <w:proofErr w:type="spellStart"/>
            <w:r>
              <w:rPr>
                <w:rFonts w:ascii="Times New Roman" w:hAnsi="Times New Roman"/>
              </w:rPr>
              <w:t>Rendah</w:t>
            </w:r>
            <w:proofErr w:type="spellEnd"/>
          </w:p>
        </w:tc>
      </w:tr>
      <w:tr w:rsidR="00983A56" w14:paraId="39ECC9CE" w14:textId="77777777" w:rsidTr="00236D25">
        <w:trPr>
          <w:jc w:val="center"/>
        </w:trPr>
        <w:tc>
          <w:tcPr>
            <w:tcW w:w="2642" w:type="dxa"/>
          </w:tcPr>
          <w:p w14:paraId="04BBCDA4" w14:textId="77777777" w:rsidR="00983A56" w:rsidRDefault="00983A56" w:rsidP="00236D25">
            <w:pPr>
              <w:jc w:val="center"/>
              <w:rPr>
                <w:rFonts w:ascii="Times New Roman" w:hAnsi="Times New Roman"/>
              </w:rPr>
            </w:pPr>
            <w:proofErr w:type="spellStart"/>
            <w:r>
              <w:rPr>
                <w:rFonts w:ascii="Times New Roman" w:hAnsi="Times New Roman"/>
              </w:rPr>
              <w:t>Eksperimen</w:t>
            </w:r>
            <w:proofErr w:type="spellEnd"/>
          </w:p>
        </w:tc>
        <w:tc>
          <w:tcPr>
            <w:tcW w:w="2642" w:type="dxa"/>
          </w:tcPr>
          <w:p w14:paraId="33CCBD5C" w14:textId="77777777" w:rsidR="00983A56" w:rsidRDefault="00983A56" w:rsidP="00236D25">
            <w:pPr>
              <w:jc w:val="center"/>
              <w:rPr>
                <w:rFonts w:ascii="Times New Roman" w:hAnsi="Times New Roman"/>
              </w:rPr>
            </w:pPr>
            <w:r>
              <w:rPr>
                <w:rFonts w:ascii="Times New Roman" w:hAnsi="Times New Roman"/>
              </w:rPr>
              <w:t>0,55</w:t>
            </w:r>
          </w:p>
        </w:tc>
        <w:tc>
          <w:tcPr>
            <w:tcW w:w="2643" w:type="dxa"/>
          </w:tcPr>
          <w:p w14:paraId="50892F6A" w14:textId="77777777" w:rsidR="00983A56" w:rsidRDefault="00983A56" w:rsidP="00236D25">
            <w:pPr>
              <w:jc w:val="center"/>
              <w:rPr>
                <w:rFonts w:ascii="Times New Roman" w:hAnsi="Times New Roman"/>
              </w:rPr>
            </w:pPr>
            <w:r>
              <w:rPr>
                <w:rFonts w:ascii="Times New Roman" w:hAnsi="Times New Roman"/>
              </w:rPr>
              <w:t>Sedang</w:t>
            </w:r>
          </w:p>
        </w:tc>
      </w:tr>
    </w:tbl>
    <w:p w14:paraId="556065F2" w14:textId="77777777" w:rsidR="00983A56" w:rsidRDefault="00983A56" w:rsidP="00983A56">
      <w:pPr>
        <w:spacing w:after="0" w:line="360" w:lineRule="auto"/>
        <w:rPr>
          <w:rFonts w:ascii="Times New Roman" w:hAnsi="Times New Roman"/>
        </w:rPr>
      </w:pPr>
    </w:p>
    <w:p w14:paraId="1FBC04EB" w14:textId="5665CF1F" w:rsidR="00983A56" w:rsidRPr="00983A56" w:rsidRDefault="00983A56" w:rsidP="00D75590">
      <w:pPr>
        <w:spacing w:after="0" w:line="360" w:lineRule="auto"/>
        <w:ind w:firstLine="426"/>
        <w:jc w:val="both"/>
        <w:rPr>
          <w:rFonts w:ascii="Times New Roman" w:hAnsi="Times New Roman" w:cs="Times New Roman"/>
          <w:b/>
          <w:bCs/>
        </w:rPr>
      </w:pPr>
      <w:proofErr w:type="spellStart"/>
      <w:r>
        <w:rPr>
          <w:rFonts w:ascii="Times New Roman" w:hAnsi="Times New Roman"/>
        </w:rPr>
        <w:t>Berdasarkan</w:t>
      </w:r>
      <w:proofErr w:type="spellEnd"/>
      <w:r>
        <w:rPr>
          <w:rFonts w:ascii="Times New Roman" w:hAnsi="Times New Roman"/>
        </w:rPr>
        <w:t xml:space="preserve"> Tabel </w:t>
      </w:r>
      <w:r w:rsidR="00D75590">
        <w:rPr>
          <w:rFonts w:ascii="Times New Roman" w:hAnsi="Times New Roman"/>
        </w:rPr>
        <w:t>5</w:t>
      </w:r>
      <w:r>
        <w:rPr>
          <w:rFonts w:ascii="Times New Roman" w:hAnsi="Times New Roman"/>
        </w:rPr>
        <w:t xml:space="preserve">, </w:t>
      </w:r>
      <w:proofErr w:type="spellStart"/>
      <w:r>
        <w:rPr>
          <w:rFonts w:ascii="Times New Roman" w:hAnsi="Times New Roman"/>
        </w:rPr>
        <w:t>menunjukan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rata-rata N-gain </w:t>
      </w:r>
      <w:proofErr w:type="spellStart"/>
      <w:r>
        <w:rPr>
          <w:rFonts w:ascii="Times New Roman" w:hAnsi="Times New Roman"/>
        </w:rPr>
        <w:t>kelas</w:t>
      </w:r>
      <w:proofErr w:type="spellEnd"/>
      <w:r>
        <w:rPr>
          <w:rFonts w:ascii="Times New Roman" w:hAnsi="Times New Roman"/>
        </w:rPr>
        <w:t xml:space="preserve"> </w:t>
      </w:r>
      <w:proofErr w:type="spellStart"/>
      <w:r>
        <w:rPr>
          <w:rFonts w:ascii="Times New Roman" w:hAnsi="Times New Roman"/>
        </w:rPr>
        <w:t>kontrol</w:t>
      </w:r>
      <w:proofErr w:type="spellEnd"/>
      <w:r>
        <w:rPr>
          <w:rFonts w:ascii="Times New Roman" w:hAnsi="Times New Roman"/>
        </w:rPr>
        <w:t xml:space="preserve"> </w:t>
      </w:r>
      <w:proofErr w:type="spellStart"/>
      <w:r>
        <w:rPr>
          <w:rFonts w:ascii="Times New Roman" w:hAnsi="Times New Roman"/>
        </w:rPr>
        <w:t>lebih</w:t>
      </w:r>
      <w:proofErr w:type="spellEnd"/>
      <w:r>
        <w:rPr>
          <w:rFonts w:ascii="Times New Roman" w:hAnsi="Times New Roman"/>
        </w:rPr>
        <w:t xml:space="preserve"> </w:t>
      </w:r>
      <w:proofErr w:type="spellStart"/>
      <w:r>
        <w:rPr>
          <w:rFonts w:ascii="Times New Roman" w:hAnsi="Times New Roman"/>
        </w:rPr>
        <w:t>kecil</w:t>
      </w:r>
      <w:proofErr w:type="spellEnd"/>
      <w:r>
        <w:rPr>
          <w:rFonts w:ascii="Times New Roman" w:hAnsi="Times New Roman"/>
        </w:rPr>
        <w:t xml:space="preserve"> </w:t>
      </w:r>
      <w:proofErr w:type="spellStart"/>
      <w:r>
        <w:rPr>
          <w:rFonts w:ascii="Times New Roman" w:hAnsi="Times New Roman"/>
        </w:rPr>
        <w:t>dibandingkan</w:t>
      </w:r>
      <w:proofErr w:type="spellEnd"/>
      <w:r>
        <w:rPr>
          <w:rFonts w:ascii="Times New Roman" w:hAnsi="Times New Roman"/>
        </w:rPr>
        <w:t xml:space="preserve"> rata-rata N-gain </w:t>
      </w:r>
      <w:proofErr w:type="spellStart"/>
      <w:r>
        <w:rPr>
          <w:rFonts w:ascii="Times New Roman" w:hAnsi="Times New Roman"/>
        </w:rPr>
        <w:t>kelas</w:t>
      </w:r>
      <w:proofErr w:type="spellEnd"/>
      <w:r>
        <w:rPr>
          <w:rFonts w:ascii="Times New Roman" w:hAnsi="Times New Roman"/>
        </w:rPr>
        <w:t xml:space="preserve"> </w:t>
      </w:r>
      <w:proofErr w:type="spellStart"/>
      <w:r>
        <w:rPr>
          <w:rFonts w:ascii="Times New Roman" w:hAnsi="Times New Roman"/>
        </w:rPr>
        <w:t>eksperimen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kategori</w:t>
      </w:r>
      <w:proofErr w:type="spellEnd"/>
      <w:r>
        <w:rPr>
          <w:rFonts w:ascii="Times New Roman" w:hAnsi="Times New Roman"/>
        </w:rPr>
        <w:t xml:space="preserve"> </w:t>
      </w:r>
      <w:proofErr w:type="spellStart"/>
      <w:r>
        <w:rPr>
          <w:rFonts w:ascii="Times New Roman" w:hAnsi="Times New Roman"/>
        </w:rPr>
        <w:t>sedang</w:t>
      </w:r>
      <w:proofErr w:type="spellEnd"/>
      <w:r>
        <w:rPr>
          <w:rFonts w:ascii="Times New Roman" w:hAnsi="Times New Roman"/>
        </w:rPr>
        <w:t xml:space="preserve">. </w:t>
      </w:r>
      <w:proofErr w:type="spellStart"/>
      <w:r>
        <w:rPr>
          <w:rFonts w:ascii="Times New Roman" w:hAnsi="Times New Roman"/>
        </w:rPr>
        <w:t>Kelas</w:t>
      </w:r>
      <w:proofErr w:type="spellEnd"/>
      <w:r>
        <w:rPr>
          <w:rFonts w:ascii="Times New Roman" w:hAnsi="Times New Roman"/>
        </w:rPr>
        <w:t xml:space="preserve"> </w:t>
      </w:r>
      <w:proofErr w:type="spellStart"/>
      <w:r>
        <w:rPr>
          <w:rFonts w:ascii="Times New Roman" w:hAnsi="Times New Roman"/>
        </w:rPr>
        <w:t>kontrol</w:t>
      </w:r>
      <w:proofErr w:type="spellEnd"/>
      <w:r>
        <w:rPr>
          <w:rFonts w:ascii="Times New Roman" w:hAnsi="Times New Roman"/>
        </w:rPr>
        <w:t xml:space="preserve"> </w:t>
      </w:r>
      <w:proofErr w:type="spellStart"/>
      <w:r>
        <w:rPr>
          <w:rFonts w:ascii="Times New Roman" w:hAnsi="Times New Roman"/>
        </w:rPr>
        <w:t>memiliki</w:t>
      </w:r>
      <w:proofErr w:type="spellEnd"/>
      <w:r>
        <w:rPr>
          <w:rFonts w:ascii="Times New Roman" w:hAnsi="Times New Roman"/>
        </w:rPr>
        <w:t xml:space="preserve"> </w:t>
      </w:r>
      <w:proofErr w:type="spellStart"/>
      <w:r>
        <w:rPr>
          <w:rFonts w:ascii="Times New Roman" w:hAnsi="Times New Roman"/>
        </w:rPr>
        <w:t>nilai</w:t>
      </w:r>
      <w:proofErr w:type="spellEnd"/>
      <w:r>
        <w:rPr>
          <w:rFonts w:ascii="Times New Roman" w:hAnsi="Times New Roman"/>
        </w:rPr>
        <w:t xml:space="preserve"> N-gain 0,21 </w:t>
      </w:r>
      <w:proofErr w:type="spellStart"/>
      <w:r>
        <w:rPr>
          <w:rFonts w:ascii="Times New Roman" w:hAnsi="Times New Roman"/>
        </w:rPr>
        <w:t>sedangkan</w:t>
      </w:r>
      <w:proofErr w:type="spellEnd"/>
      <w:r>
        <w:rPr>
          <w:rFonts w:ascii="Times New Roman" w:hAnsi="Times New Roman"/>
        </w:rPr>
        <w:t xml:space="preserve"> </w:t>
      </w:r>
      <w:proofErr w:type="spellStart"/>
      <w:r>
        <w:rPr>
          <w:rFonts w:ascii="Times New Roman" w:hAnsi="Times New Roman"/>
        </w:rPr>
        <w:t>kelas</w:t>
      </w:r>
      <w:proofErr w:type="spellEnd"/>
      <w:r>
        <w:rPr>
          <w:rFonts w:ascii="Times New Roman" w:hAnsi="Times New Roman"/>
        </w:rPr>
        <w:t xml:space="preserve"> </w:t>
      </w:r>
      <w:proofErr w:type="spellStart"/>
      <w:r>
        <w:rPr>
          <w:rFonts w:ascii="Times New Roman" w:hAnsi="Times New Roman"/>
        </w:rPr>
        <w:t>eksperimen</w:t>
      </w:r>
      <w:proofErr w:type="spellEnd"/>
      <w:r>
        <w:rPr>
          <w:rFonts w:ascii="Times New Roman" w:hAnsi="Times New Roman"/>
        </w:rPr>
        <w:t xml:space="preserve"> </w:t>
      </w:r>
      <w:proofErr w:type="spellStart"/>
      <w:r>
        <w:rPr>
          <w:rFonts w:ascii="Times New Roman" w:hAnsi="Times New Roman"/>
        </w:rPr>
        <w:t>nilai</w:t>
      </w:r>
      <w:proofErr w:type="spellEnd"/>
      <w:r>
        <w:rPr>
          <w:rFonts w:ascii="Times New Roman" w:hAnsi="Times New Roman"/>
        </w:rPr>
        <w:t xml:space="preserve"> N-gain </w:t>
      </w:r>
      <w:proofErr w:type="spellStart"/>
      <w:r>
        <w:rPr>
          <w:rFonts w:ascii="Times New Roman" w:hAnsi="Times New Roman"/>
        </w:rPr>
        <w:t>mencapai</w:t>
      </w:r>
      <w:proofErr w:type="spellEnd"/>
      <w:r>
        <w:rPr>
          <w:rFonts w:ascii="Times New Roman" w:hAnsi="Times New Roman"/>
        </w:rPr>
        <w:t xml:space="preserve"> 0,55.  Hal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dikarenakan</w:t>
      </w:r>
      <w:proofErr w:type="spellEnd"/>
      <w:r>
        <w:rPr>
          <w:rFonts w:ascii="Times New Roman" w:hAnsi="Times New Roman"/>
        </w:rPr>
        <w:t xml:space="preserve"> </w:t>
      </w:r>
      <w:proofErr w:type="spellStart"/>
      <w:r>
        <w:rPr>
          <w:rFonts w:ascii="Times New Roman" w:hAnsi="Times New Roman"/>
        </w:rPr>
        <w:t>kelas</w:t>
      </w:r>
      <w:proofErr w:type="spellEnd"/>
      <w:r>
        <w:rPr>
          <w:rFonts w:ascii="Times New Roman" w:hAnsi="Times New Roman"/>
        </w:rPr>
        <w:t xml:space="preserve"> </w:t>
      </w:r>
      <w:proofErr w:type="spellStart"/>
      <w:r>
        <w:rPr>
          <w:rFonts w:ascii="Times New Roman" w:hAnsi="Times New Roman"/>
        </w:rPr>
        <w:t>eksperimen</w:t>
      </w:r>
      <w:proofErr w:type="spellEnd"/>
      <w:r>
        <w:rPr>
          <w:rFonts w:ascii="Times New Roman" w:hAnsi="Times New Roman"/>
        </w:rPr>
        <w:t xml:space="preserve"> </w:t>
      </w:r>
      <w:proofErr w:type="spellStart"/>
      <w:r>
        <w:rPr>
          <w:rFonts w:ascii="Times New Roman" w:hAnsi="Times New Roman"/>
        </w:rPr>
        <w:t>dilatihkan</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menjawab</w:t>
      </w:r>
      <w:proofErr w:type="spellEnd"/>
      <w:r>
        <w:rPr>
          <w:rFonts w:ascii="Times New Roman" w:hAnsi="Times New Roman"/>
        </w:rPr>
        <w:t xml:space="preserve"> </w:t>
      </w:r>
      <w:proofErr w:type="spellStart"/>
      <w:r>
        <w:rPr>
          <w:rFonts w:ascii="Times New Roman" w:hAnsi="Times New Roman"/>
        </w:rPr>
        <w:t>soal</w:t>
      </w:r>
      <w:proofErr w:type="spellEnd"/>
      <w:r>
        <w:rPr>
          <w:rFonts w:ascii="Times New Roman" w:hAnsi="Times New Roman"/>
        </w:rPr>
        <w:t xml:space="preserve"> yang </w:t>
      </w:r>
      <w:proofErr w:type="spellStart"/>
      <w:r>
        <w:rPr>
          <w:rFonts w:ascii="Times New Roman" w:hAnsi="Times New Roman"/>
        </w:rPr>
        <w:t>berbasis</w:t>
      </w:r>
      <w:proofErr w:type="spellEnd"/>
      <w:r>
        <w:rPr>
          <w:rFonts w:ascii="Times New Roman" w:hAnsi="Times New Roman"/>
        </w:rPr>
        <w:t xml:space="preserve"> </w:t>
      </w:r>
      <w:proofErr w:type="spellStart"/>
      <w:r>
        <w:rPr>
          <w:rFonts w:ascii="Times New Roman" w:hAnsi="Times New Roman"/>
        </w:rPr>
        <w:t>literasi</w:t>
      </w:r>
      <w:proofErr w:type="spellEnd"/>
      <w:r>
        <w:rPr>
          <w:rFonts w:ascii="Times New Roman" w:hAnsi="Times New Roman"/>
        </w:rPr>
        <w:t xml:space="preserve"> </w:t>
      </w:r>
      <w:proofErr w:type="spellStart"/>
      <w:r>
        <w:rPr>
          <w:rFonts w:ascii="Times New Roman" w:hAnsi="Times New Roman"/>
        </w:rPr>
        <w:t>lingkungan</w:t>
      </w:r>
      <w:proofErr w:type="spellEnd"/>
      <w:r>
        <w:rPr>
          <w:rFonts w:ascii="Times New Roman" w:hAnsi="Times New Roman"/>
        </w:rPr>
        <w:t xml:space="preserve"> yang </w:t>
      </w:r>
      <w:proofErr w:type="spellStart"/>
      <w:r>
        <w:rPr>
          <w:rFonts w:ascii="Times New Roman" w:hAnsi="Times New Roman"/>
        </w:rPr>
        <w:t>disajikan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bahan</w:t>
      </w:r>
      <w:proofErr w:type="spellEnd"/>
      <w:r>
        <w:rPr>
          <w:rFonts w:ascii="Times New Roman" w:hAnsi="Times New Roman"/>
        </w:rPr>
        <w:t xml:space="preserve"> ajar </w:t>
      </w:r>
      <w:proofErr w:type="spellStart"/>
      <w:r>
        <w:rPr>
          <w:rFonts w:ascii="Times New Roman" w:hAnsi="Times New Roman"/>
        </w:rPr>
        <w:t>berbasis</w:t>
      </w:r>
      <w:proofErr w:type="spellEnd"/>
      <w:r>
        <w:rPr>
          <w:rFonts w:ascii="Times New Roman" w:hAnsi="Times New Roman"/>
        </w:rPr>
        <w:t xml:space="preserve"> </w:t>
      </w:r>
      <w:proofErr w:type="spellStart"/>
      <w:r>
        <w:rPr>
          <w:rFonts w:ascii="Times New Roman" w:hAnsi="Times New Roman"/>
        </w:rPr>
        <w:t>potensi</w:t>
      </w:r>
      <w:proofErr w:type="spellEnd"/>
      <w:r>
        <w:rPr>
          <w:rFonts w:ascii="Times New Roman" w:hAnsi="Times New Roman"/>
        </w:rPr>
        <w:t xml:space="preserve"> </w:t>
      </w:r>
      <w:proofErr w:type="spellStart"/>
      <w:r>
        <w:rPr>
          <w:rFonts w:ascii="Times New Roman" w:hAnsi="Times New Roman"/>
        </w:rPr>
        <w:t>lokal</w:t>
      </w:r>
      <w:proofErr w:type="spellEnd"/>
      <w:r>
        <w:rPr>
          <w:rFonts w:ascii="Times New Roman" w:hAnsi="Times New Roman"/>
        </w:rPr>
        <w:t xml:space="preserve"> </w:t>
      </w:r>
      <w:proofErr w:type="spellStart"/>
      <w:r>
        <w:rPr>
          <w:rFonts w:ascii="Times New Roman" w:hAnsi="Times New Roman"/>
        </w:rPr>
        <w:t>pertanian</w:t>
      </w:r>
      <w:proofErr w:type="spellEnd"/>
      <w:r>
        <w:rPr>
          <w:rFonts w:ascii="Times New Roman" w:hAnsi="Times New Roman"/>
        </w:rPr>
        <w:t xml:space="preserve"> padi di Karawang. Pada </w:t>
      </w:r>
      <w:proofErr w:type="spellStart"/>
      <w:r>
        <w:rPr>
          <w:rFonts w:ascii="Times New Roman" w:hAnsi="Times New Roman"/>
        </w:rPr>
        <w:t>kelas</w:t>
      </w:r>
      <w:proofErr w:type="spellEnd"/>
      <w:r>
        <w:rPr>
          <w:rFonts w:ascii="Times New Roman" w:hAnsi="Times New Roman"/>
        </w:rPr>
        <w:t xml:space="preserve"> </w:t>
      </w:r>
      <w:proofErr w:type="spellStart"/>
      <w:r>
        <w:rPr>
          <w:rFonts w:ascii="Times New Roman" w:hAnsi="Times New Roman"/>
        </w:rPr>
        <w:t>kontrol</w:t>
      </w:r>
      <w:proofErr w:type="spellEnd"/>
      <w:r>
        <w:rPr>
          <w:rFonts w:ascii="Times New Roman" w:hAnsi="Times New Roman"/>
        </w:rPr>
        <w:t xml:space="preserve"> </w:t>
      </w:r>
      <w:proofErr w:type="spellStart"/>
      <w:r>
        <w:rPr>
          <w:rFonts w:ascii="Times New Roman" w:hAnsi="Times New Roman"/>
        </w:rPr>
        <w:t>tidak</w:t>
      </w:r>
      <w:proofErr w:type="spellEnd"/>
      <w:r>
        <w:rPr>
          <w:rFonts w:ascii="Times New Roman" w:hAnsi="Times New Roman"/>
        </w:rPr>
        <w:t xml:space="preserve"> </w:t>
      </w:r>
      <w:proofErr w:type="spellStart"/>
      <w:r>
        <w:rPr>
          <w:rFonts w:ascii="Times New Roman" w:hAnsi="Times New Roman"/>
        </w:rPr>
        <w:t>dilatihkan</w:t>
      </w:r>
      <w:proofErr w:type="spellEnd"/>
      <w:r>
        <w:rPr>
          <w:rFonts w:ascii="Times New Roman" w:hAnsi="Times New Roman"/>
        </w:rPr>
        <w:t xml:space="preserve"> </w:t>
      </w:r>
      <w:proofErr w:type="spellStart"/>
      <w:r>
        <w:rPr>
          <w:rFonts w:ascii="Times New Roman" w:hAnsi="Times New Roman"/>
        </w:rPr>
        <w:t>kepada</w:t>
      </w:r>
      <w:proofErr w:type="spellEnd"/>
      <w:r>
        <w:rPr>
          <w:rFonts w:ascii="Times New Roman" w:hAnsi="Times New Roman"/>
        </w:rPr>
        <w:t xml:space="preserve"> </w:t>
      </w:r>
      <w:proofErr w:type="spellStart"/>
      <w:r>
        <w:rPr>
          <w:rFonts w:ascii="Times New Roman" w:hAnsi="Times New Roman"/>
        </w:rPr>
        <w:t>siswa</w:t>
      </w:r>
      <w:proofErr w:type="spellEnd"/>
      <w:r>
        <w:rPr>
          <w:rFonts w:ascii="Times New Roman" w:hAnsi="Times New Roman"/>
        </w:rPr>
        <w:t xml:space="preserve"> </w:t>
      </w:r>
      <w:proofErr w:type="spellStart"/>
      <w:r>
        <w:rPr>
          <w:rFonts w:ascii="Times New Roman" w:hAnsi="Times New Roman"/>
        </w:rPr>
        <w:t>menjawab</w:t>
      </w:r>
      <w:proofErr w:type="spellEnd"/>
      <w:r>
        <w:rPr>
          <w:rFonts w:ascii="Times New Roman" w:hAnsi="Times New Roman"/>
        </w:rPr>
        <w:t xml:space="preserve"> </w:t>
      </w:r>
      <w:proofErr w:type="spellStart"/>
      <w:r>
        <w:rPr>
          <w:rFonts w:ascii="Times New Roman" w:hAnsi="Times New Roman"/>
        </w:rPr>
        <w:t>pertanyaan</w:t>
      </w:r>
      <w:proofErr w:type="spellEnd"/>
      <w:r>
        <w:rPr>
          <w:rFonts w:ascii="Times New Roman" w:hAnsi="Times New Roman"/>
        </w:rPr>
        <w:t xml:space="preserve"> yang </w:t>
      </w:r>
      <w:proofErr w:type="spellStart"/>
      <w:r>
        <w:rPr>
          <w:rFonts w:ascii="Times New Roman" w:hAnsi="Times New Roman"/>
        </w:rPr>
        <w:t>melatihkan</w:t>
      </w:r>
      <w:proofErr w:type="spellEnd"/>
      <w:r>
        <w:rPr>
          <w:rFonts w:ascii="Times New Roman" w:hAnsi="Times New Roman"/>
        </w:rPr>
        <w:t xml:space="preserve"> </w:t>
      </w:r>
      <w:proofErr w:type="spellStart"/>
      <w:r>
        <w:rPr>
          <w:rFonts w:ascii="Times New Roman" w:hAnsi="Times New Roman"/>
        </w:rPr>
        <w:t>kemampuan</w:t>
      </w:r>
      <w:proofErr w:type="spellEnd"/>
      <w:r>
        <w:rPr>
          <w:rFonts w:ascii="Times New Roman" w:hAnsi="Times New Roman"/>
        </w:rPr>
        <w:t xml:space="preserve"> </w:t>
      </w:r>
      <w:proofErr w:type="spellStart"/>
      <w:r>
        <w:rPr>
          <w:rFonts w:ascii="Times New Roman" w:hAnsi="Times New Roman"/>
        </w:rPr>
        <w:t>literasi</w:t>
      </w:r>
      <w:proofErr w:type="spellEnd"/>
      <w:r>
        <w:rPr>
          <w:rFonts w:ascii="Times New Roman" w:hAnsi="Times New Roman"/>
        </w:rPr>
        <w:t xml:space="preserve"> </w:t>
      </w:r>
      <w:proofErr w:type="spellStart"/>
      <w:r>
        <w:rPr>
          <w:rFonts w:ascii="Times New Roman" w:hAnsi="Times New Roman"/>
        </w:rPr>
        <w:t>lingkungan</w:t>
      </w:r>
      <w:proofErr w:type="spellEnd"/>
      <w:r>
        <w:rPr>
          <w:rFonts w:ascii="Times New Roman" w:hAnsi="Times New Roman"/>
        </w:rPr>
        <w:t xml:space="preserve">. </w:t>
      </w:r>
      <w:proofErr w:type="spellStart"/>
      <w:r>
        <w:rPr>
          <w:rFonts w:ascii="Times New Roman" w:hAnsi="Times New Roman"/>
        </w:rPr>
        <w:t>Penggunaan</w:t>
      </w:r>
      <w:proofErr w:type="spellEnd"/>
      <w:r>
        <w:rPr>
          <w:rFonts w:ascii="Times New Roman" w:hAnsi="Times New Roman"/>
        </w:rPr>
        <w:t xml:space="preserve"> </w:t>
      </w:r>
      <w:proofErr w:type="spellStart"/>
      <w:r>
        <w:rPr>
          <w:rFonts w:ascii="Times New Roman" w:hAnsi="Times New Roman"/>
        </w:rPr>
        <w:t>buku</w:t>
      </w:r>
      <w:proofErr w:type="spellEnd"/>
      <w:r>
        <w:rPr>
          <w:rFonts w:ascii="Times New Roman" w:hAnsi="Times New Roman"/>
        </w:rPr>
        <w:t xml:space="preserve"> </w:t>
      </w:r>
      <w:proofErr w:type="spellStart"/>
      <w:r>
        <w:rPr>
          <w:rFonts w:ascii="Times New Roman" w:hAnsi="Times New Roman"/>
        </w:rPr>
        <w:t>teks</w:t>
      </w:r>
      <w:proofErr w:type="spellEnd"/>
      <w:r>
        <w:rPr>
          <w:rFonts w:ascii="Times New Roman" w:hAnsi="Times New Roman"/>
        </w:rPr>
        <w:t xml:space="preserve"> yang </w:t>
      </w:r>
      <w:proofErr w:type="spellStart"/>
      <w:r>
        <w:rPr>
          <w:rFonts w:ascii="Times New Roman" w:hAnsi="Times New Roman"/>
        </w:rPr>
        <w:t>digunakan</w:t>
      </w:r>
      <w:proofErr w:type="spellEnd"/>
      <w:r>
        <w:rPr>
          <w:rFonts w:ascii="Times New Roman" w:hAnsi="Times New Roman"/>
        </w:rPr>
        <w:t xml:space="preserve"> oleh </w:t>
      </w:r>
      <w:proofErr w:type="spellStart"/>
      <w:r>
        <w:rPr>
          <w:rFonts w:ascii="Times New Roman" w:hAnsi="Times New Roman"/>
        </w:rPr>
        <w:t>kelas</w:t>
      </w:r>
      <w:proofErr w:type="spellEnd"/>
      <w:r>
        <w:rPr>
          <w:rFonts w:ascii="Times New Roman" w:hAnsi="Times New Roman"/>
        </w:rPr>
        <w:t xml:space="preserve"> </w:t>
      </w:r>
      <w:proofErr w:type="spellStart"/>
      <w:r>
        <w:rPr>
          <w:rFonts w:ascii="Times New Roman" w:hAnsi="Times New Roman"/>
        </w:rPr>
        <w:t>kontrol</w:t>
      </w:r>
      <w:proofErr w:type="spellEnd"/>
      <w:r>
        <w:rPr>
          <w:rFonts w:ascii="Times New Roman" w:hAnsi="Times New Roman"/>
        </w:rPr>
        <w:t xml:space="preserve"> </w:t>
      </w:r>
      <w:proofErr w:type="spellStart"/>
      <w:r>
        <w:rPr>
          <w:rFonts w:ascii="Times New Roman" w:hAnsi="Times New Roman"/>
        </w:rPr>
        <w:t>tidak</w:t>
      </w:r>
      <w:proofErr w:type="spellEnd"/>
      <w:r>
        <w:rPr>
          <w:rFonts w:ascii="Times New Roman" w:hAnsi="Times New Roman"/>
        </w:rPr>
        <w:t xml:space="preserve"> </w:t>
      </w:r>
      <w:proofErr w:type="spellStart"/>
      <w:r>
        <w:rPr>
          <w:rFonts w:ascii="Times New Roman" w:hAnsi="Times New Roman"/>
        </w:rPr>
        <w:t>mengintegrasikan</w:t>
      </w:r>
      <w:proofErr w:type="spellEnd"/>
      <w:r>
        <w:rPr>
          <w:rFonts w:ascii="Times New Roman" w:hAnsi="Times New Roman"/>
        </w:rPr>
        <w:t xml:space="preserve"> </w:t>
      </w:r>
      <w:proofErr w:type="spellStart"/>
      <w:r>
        <w:rPr>
          <w:rFonts w:ascii="Times New Roman" w:hAnsi="Times New Roman"/>
        </w:rPr>
        <w:t>potensi</w:t>
      </w:r>
      <w:proofErr w:type="spellEnd"/>
      <w:r>
        <w:rPr>
          <w:rFonts w:ascii="Times New Roman" w:hAnsi="Times New Roman"/>
        </w:rPr>
        <w:t xml:space="preserve"> </w:t>
      </w:r>
      <w:proofErr w:type="spellStart"/>
      <w:r>
        <w:rPr>
          <w:rFonts w:ascii="Times New Roman" w:hAnsi="Times New Roman"/>
        </w:rPr>
        <w:t>lokal</w:t>
      </w:r>
      <w:proofErr w:type="spellEnd"/>
      <w:r>
        <w:rPr>
          <w:rFonts w:ascii="Times New Roman" w:hAnsi="Times New Roman"/>
        </w:rPr>
        <w:t xml:space="preserve"> </w:t>
      </w:r>
      <w:proofErr w:type="spellStart"/>
      <w:r>
        <w:rPr>
          <w:rFonts w:ascii="Times New Roman" w:hAnsi="Times New Roman"/>
        </w:rPr>
        <w:t>lokal</w:t>
      </w:r>
      <w:proofErr w:type="spellEnd"/>
      <w:r>
        <w:rPr>
          <w:rFonts w:ascii="Times New Roman" w:hAnsi="Times New Roman"/>
        </w:rPr>
        <w:t xml:space="preserve"> </w:t>
      </w:r>
      <w:proofErr w:type="spellStart"/>
      <w:r>
        <w:rPr>
          <w:rFonts w:ascii="Times New Roman" w:hAnsi="Times New Roman"/>
        </w:rPr>
        <w:t>pertanian</w:t>
      </w:r>
      <w:proofErr w:type="spellEnd"/>
      <w:r>
        <w:rPr>
          <w:rFonts w:ascii="Times New Roman" w:hAnsi="Times New Roman"/>
        </w:rPr>
        <w:t xml:space="preserve"> di Karawang </w:t>
      </w:r>
      <w:proofErr w:type="spellStart"/>
      <w:r>
        <w:rPr>
          <w:rFonts w:ascii="Times New Roman" w:hAnsi="Times New Roman"/>
        </w:rPr>
        <w:t>sehingga</w:t>
      </w:r>
      <w:proofErr w:type="spellEnd"/>
      <w:r>
        <w:rPr>
          <w:rFonts w:ascii="Times New Roman" w:hAnsi="Times New Roman"/>
        </w:rPr>
        <w:t xml:space="preserve"> </w:t>
      </w:r>
      <w:proofErr w:type="spellStart"/>
      <w:r>
        <w:rPr>
          <w:rFonts w:ascii="Times New Roman" w:hAnsi="Times New Roman"/>
        </w:rPr>
        <w:t>siswa</w:t>
      </w:r>
      <w:proofErr w:type="spellEnd"/>
      <w:r>
        <w:rPr>
          <w:rFonts w:ascii="Times New Roman" w:hAnsi="Times New Roman"/>
        </w:rPr>
        <w:t xml:space="preserve"> </w:t>
      </w:r>
      <w:proofErr w:type="spellStart"/>
      <w:r>
        <w:rPr>
          <w:rFonts w:ascii="Times New Roman" w:hAnsi="Times New Roman"/>
        </w:rPr>
        <w:t>kesulitan</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memahami</w:t>
      </w:r>
      <w:proofErr w:type="spellEnd"/>
      <w:r>
        <w:rPr>
          <w:rFonts w:ascii="Times New Roman" w:hAnsi="Times New Roman"/>
        </w:rPr>
        <w:t xml:space="preserve"> </w:t>
      </w:r>
      <w:proofErr w:type="spellStart"/>
      <w:r>
        <w:rPr>
          <w:rFonts w:ascii="Times New Roman" w:hAnsi="Times New Roman"/>
        </w:rPr>
        <w:t>materi</w:t>
      </w:r>
      <w:proofErr w:type="spellEnd"/>
      <w:r>
        <w:rPr>
          <w:rFonts w:ascii="Times New Roman" w:hAnsi="Times New Roman"/>
        </w:rPr>
        <w:t xml:space="preserve"> </w:t>
      </w:r>
      <w:proofErr w:type="spellStart"/>
      <w:r>
        <w:rPr>
          <w:rFonts w:ascii="Times New Roman" w:hAnsi="Times New Roman"/>
        </w:rPr>
        <w:t>tersebut</w:t>
      </w:r>
      <w:proofErr w:type="spellEnd"/>
      <w:r>
        <w:rPr>
          <w:rFonts w:ascii="Times New Roman" w:hAnsi="Times New Roman"/>
        </w:rPr>
        <w:t xml:space="preserve">. </w:t>
      </w:r>
    </w:p>
    <w:p w14:paraId="3B24B341" w14:textId="77777777" w:rsidR="00D75590" w:rsidRDefault="00D75590" w:rsidP="00D75590">
      <w:pPr>
        <w:spacing w:after="0" w:line="360" w:lineRule="auto"/>
        <w:ind w:firstLine="426"/>
        <w:jc w:val="both"/>
        <w:rPr>
          <w:rFonts w:ascii="Times New Roman" w:hAnsi="Times New Roman" w:cs="Times New Roman"/>
        </w:rPr>
      </w:pPr>
      <w:r>
        <w:rPr>
          <w:rFonts w:ascii="Times New Roman" w:hAnsi="Times New Roman" w:cs="Times New Roman"/>
        </w:rPr>
        <w:t xml:space="preserve">Rata-rata N-gain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proses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mengimplementasikan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di Karawang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melatih</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berpikir</w:t>
      </w:r>
      <w:proofErr w:type="spellEnd"/>
      <w:r>
        <w:rPr>
          <w:rFonts w:ascii="Times New Roman" w:hAnsi="Times New Roman" w:cs="Times New Roman"/>
        </w:rPr>
        <w:t xml:space="preserve"> </w:t>
      </w:r>
      <w:proofErr w:type="spellStart"/>
      <w:r>
        <w:rPr>
          <w:rFonts w:ascii="Times New Roman" w:hAnsi="Times New Roman" w:cs="Times New Roman"/>
        </w:rPr>
        <w:t>aktif</w:t>
      </w:r>
      <w:proofErr w:type="spellEnd"/>
      <w:r>
        <w:rPr>
          <w:rFonts w:ascii="Times New Roman" w:hAnsi="Times New Roman" w:cs="Times New Roman"/>
        </w:rPr>
        <w:t xml:space="preserve"> dan </w:t>
      </w:r>
      <w:proofErr w:type="spellStart"/>
      <w:r>
        <w:rPr>
          <w:rFonts w:ascii="Times New Roman" w:hAnsi="Times New Roman" w:cs="Times New Roman"/>
        </w:rPr>
        <w:t>terlibat</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proses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Menurut</w:t>
      </w:r>
      <w:proofErr w:type="spellEnd"/>
      <w:r>
        <w:rPr>
          <w:rFonts w:ascii="Times New Roman" w:hAnsi="Times New Roman" w:cs="Times New Roman"/>
        </w:rPr>
        <w:t xml:space="preserve"> </w:t>
      </w:r>
      <w:proofErr w:type="spellStart"/>
      <w:r>
        <w:rPr>
          <w:rFonts w:ascii="Times New Roman" w:hAnsi="Times New Roman" w:cs="Times New Roman"/>
        </w:rPr>
        <w:t>Rusyadi</w:t>
      </w:r>
      <w:proofErr w:type="spellEnd"/>
      <w:r>
        <w:rPr>
          <w:rFonts w:ascii="Times New Roman" w:hAnsi="Times New Roman" w:cs="Times New Roman"/>
        </w:rPr>
        <w:t xml:space="preserve"> (2021)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membantu</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mengembangkan</w:t>
      </w:r>
      <w:proofErr w:type="spellEnd"/>
      <w:r>
        <w:rPr>
          <w:rFonts w:ascii="Times New Roman" w:hAnsi="Times New Roman" w:cs="Times New Roman"/>
        </w:rPr>
        <w:t xml:space="preserve"> </w:t>
      </w:r>
      <w:proofErr w:type="spellStart"/>
      <w:r>
        <w:rPr>
          <w:rFonts w:ascii="Times New Roman" w:hAnsi="Times New Roman" w:cs="Times New Roman"/>
        </w:rPr>
        <w:t>pengetahuan</w:t>
      </w:r>
      <w:proofErr w:type="spellEnd"/>
      <w:r>
        <w:rPr>
          <w:rFonts w:ascii="Times New Roman" w:hAnsi="Times New Roman" w:cs="Times New Roman"/>
        </w:rPr>
        <w:t xml:space="preserve">, </w:t>
      </w:r>
      <w:proofErr w:type="spellStart"/>
      <w:r>
        <w:rPr>
          <w:rFonts w:ascii="Times New Roman" w:hAnsi="Times New Roman" w:cs="Times New Roman"/>
        </w:rPr>
        <w:t>pemahaman</w:t>
      </w:r>
      <w:proofErr w:type="spellEnd"/>
      <w:r>
        <w:rPr>
          <w:rFonts w:ascii="Times New Roman" w:hAnsi="Times New Roman" w:cs="Times New Roman"/>
        </w:rPr>
        <w:t xml:space="preserve"> ide-ide </w:t>
      </w:r>
      <w:proofErr w:type="spellStart"/>
      <w:r>
        <w:rPr>
          <w:rFonts w:ascii="Times New Roman" w:hAnsi="Times New Roman" w:cs="Times New Roman"/>
        </w:rPr>
        <w:t>ilmiah</w:t>
      </w:r>
      <w:proofErr w:type="spellEnd"/>
      <w:r>
        <w:rPr>
          <w:rFonts w:ascii="Times New Roman" w:hAnsi="Times New Roman" w:cs="Times New Roman"/>
        </w:rPr>
        <w:t xml:space="preserve"> dan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berpikir</w:t>
      </w:r>
      <w:proofErr w:type="spellEnd"/>
      <w:r>
        <w:rPr>
          <w:rFonts w:ascii="Times New Roman" w:hAnsi="Times New Roman" w:cs="Times New Roman"/>
        </w:rPr>
        <w:t xml:space="preserve"> </w:t>
      </w:r>
      <w:proofErr w:type="spellStart"/>
      <w:r>
        <w:rPr>
          <w:rFonts w:ascii="Times New Roman" w:hAnsi="Times New Roman" w:cs="Times New Roman"/>
        </w:rPr>
        <w:t>tingkat</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Pembelajaran</w:t>
      </w:r>
      <w:proofErr w:type="spellEnd"/>
      <w:r>
        <w:rPr>
          <w:rFonts w:ascii="Times New Roman" w:hAnsi="Times New Roman" w:cs="Times New Roman"/>
        </w:rPr>
        <w:t xml:space="preserve"> yang di </w:t>
      </w:r>
      <w:proofErr w:type="spellStart"/>
      <w:r>
        <w:rPr>
          <w:rFonts w:ascii="Times New Roman" w:hAnsi="Times New Roman" w:cs="Times New Roman"/>
        </w:rPr>
        <w:t>desain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melatih</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kualitas</w:t>
      </w:r>
      <w:proofErr w:type="spellEnd"/>
      <w:r>
        <w:rPr>
          <w:rFonts w:ascii="Times New Roman" w:hAnsi="Times New Roman" w:cs="Times New Roman"/>
        </w:rPr>
        <w:t xml:space="preserve"> Pendidikan. </w:t>
      </w:r>
    </w:p>
    <w:p w14:paraId="02898528" w14:textId="77777777" w:rsidR="00D75590" w:rsidRDefault="00D75590" w:rsidP="00D75590">
      <w:pPr>
        <w:spacing w:after="0" w:line="360" w:lineRule="auto"/>
        <w:ind w:firstLine="426"/>
        <w:jc w:val="both"/>
        <w:rPr>
          <w:rFonts w:ascii="Times New Roman" w:hAnsi="Times New Roman" w:cs="Times New Roman"/>
        </w:rPr>
      </w:pPr>
    </w:p>
    <w:p w14:paraId="10C53091" w14:textId="6A12DC24" w:rsidR="00983A56" w:rsidRDefault="00D75590" w:rsidP="00A105AA">
      <w:pPr>
        <w:spacing w:after="0" w:line="360" w:lineRule="auto"/>
        <w:ind w:firstLine="426"/>
        <w:jc w:val="both"/>
        <w:rPr>
          <w:rFonts w:ascii="Times New Roman" w:hAnsi="Times New Roman" w:cs="Times New Roman"/>
        </w:rPr>
      </w:pP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melihat</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diihat</w:t>
      </w:r>
      <w:proofErr w:type="spellEnd"/>
      <w:r>
        <w:rPr>
          <w:rFonts w:ascii="Times New Roman" w:hAnsi="Times New Roman" w:cs="Times New Roman"/>
        </w:rPr>
        <w:t xml:space="preserve"> pada </w:t>
      </w:r>
      <w:proofErr w:type="spellStart"/>
      <w:r>
        <w:rPr>
          <w:rFonts w:ascii="Times New Roman" w:hAnsi="Times New Roman" w:cs="Times New Roman"/>
        </w:rPr>
        <w:t>tabel</w:t>
      </w:r>
      <w:proofErr w:type="spellEnd"/>
      <w:r>
        <w:rPr>
          <w:rFonts w:ascii="Times New Roman" w:hAnsi="Times New Roman" w:cs="Times New Roman"/>
        </w:rPr>
        <w:t xml:space="preserve"> 6 </w:t>
      </w:r>
      <w:proofErr w:type="spellStart"/>
      <w:r>
        <w:rPr>
          <w:rFonts w:ascii="Times New Roman" w:hAnsi="Times New Roman" w:cs="Times New Roman"/>
        </w:rPr>
        <w:t>berikut</w:t>
      </w:r>
      <w:proofErr w:type="spellEnd"/>
      <w:r>
        <w:rPr>
          <w:rFonts w:ascii="Times New Roman" w:hAnsi="Times New Roman" w:cs="Times New Roman"/>
        </w:rPr>
        <w:t>:</w:t>
      </w:r>
    </w:p>
    <w:p w14:paraId="557897B7" w14:textId="758CB24F" w:rsidR="00D75590" w:rsidRPr="00D75590" w:rsidRDefault="00D75590" w:rsidP="00D75590">
      <w:pPr>
        <w:spacing w:after="0" w:line="360" w:lineRule="auto"/>
        <w:ind w:firstLine="426"/>
        <w:jc w:val="center"/>
        <w:rPr>
          <w:rFonts w:ascii="Times New Roman" w:hAnsi="Times New Roman" w:cs="Times New Roman"/>
          <w:b/>
          <w:bCs/>
        </w:rPr>
      </w:pPr>
      <w:r w:rsidRPr="00D75590">
        <w:rPr>
          <w:rFonts w:ascii="Times New Roman" w:hAnsi="Times New Roman" w:cs="Times New Roman"/>
          <w:b/>
          <w:bCs/>
        </w:rPr>
        <w:t xml:space="preserve">Tabel 6. </w:t>
      </w:r>
      <w:proofErr w:type="spellStart"/>
      <w:r w:rsidRPr="00D75590">
        <w:rPr>
          <w:rFonts w:ascii="Times New Roman" w:hAnsi="Times New Roman" w:cs="Times New Roman"/>
          <w:b/>
          <w:bCs/>
        </w:rPr>
        <w:t>Rekapitulasi</w:t>
      </w:r>
      <w:proofErr w:type="spellEnd"/>
      <w:r w:rsidRPr="00D75590">
        <w:rPr>
          <w:rFonts w:ascii="Times New Roman" w:hAnsi="Times New Roman" w:cs="Times New Roman"/>
          <w:b/>
          <w:bCs/>
        </w:rPr>
        <w:t xml:space="preserve"> Data </w:t>
      </w:r>
      <w:proofErr w:type="spellStart"/>
      <w:r w:rsidRPr="00D75590">
        <w:rPr>
          <w:rFonts w:ascii="Times New Roman" w:hAnsi="Times New Roman" w:cs="Times New Roman"/>
          <w:b/>
          <w:bCs/>
        </w:rPr>
        <w:t>Pemecahan</w:t>
      </w:r>
      <w:proofErr w:type="spellEnd"/>
      <w:r w:rsidRPr="00D75590">
        <w:rPr>
          <w:rFonts w:ascii="Times New Roman" w:hAnsi="Times New Roman" w:cs="Times New Roman"/>
          <w:b/>
          <w:bCs/>
        </w:rPr>
        <w:t xml:space="preserve"> </w:t>
      </w:r>
      <w:proofErr w:type="spellStart"/>
      <w:r w:rsidRPr="00D75590">
        <w:rPr>
          <w:rFonts w:ascii="Times New Roman" w:hAnsi="Times New Roman" w:cs="Times New Roman"/>
          <w:b/>
          <w:bCs/>
        </w:rPr>
        <w:t>Masalah</w:t>
      </w:r>
      <w:proofErr w:type="spellEnd"/>
    </w:p>
    <w:tbl>
      <w:tblPr>
        <w:tblStyle w:val="TableGrid"/>
        <w:tblW w:w="7521" w:type="dxa"/>
        <w:tblInd w:w="749" w:type="dxa"/>
        <w:tblLook w:val="04A0" w:firstRow="1" w:lastRow="0" w:firstColumn="1" w:lastColumn="0" w:noHBand="0" w:noVBand="1"/>
      </w:tblPr>
      <w:tblGrid>
        <w:gridCol w:w="2511"/>
        <w:gridCol w:w="1402"/>
        <w:gridCol w:w="775"/>
        <w:gridCol w:w="161"/>
        <w:gridCol w:w="1525"/>
        <w:gridCol w:w="1147"/>
      </w:tblGrid>
      <w:tr w:rsidR="00D75590" w14:paraId="737518E3" w14:textId="77777777" w:rsidTr="00D75590">
        <w:tc>
          <w:tcPr>
            <w:tcW w:w="2511" w:type="dxa"/>
            <w:vMerge w:val="restart"/>
          </w:tcPr>
          <w:p w14:paraId="0192F443" w14:textId="77777777" w:rsidR="00D75590" w:rsidRPr="002378AA" w:rsidRDefault="00D75590" w:rsidP="00236D25">
            <w:pPr>
              <w:jc w:val="center"/>
              <w:rPr>
                <w:rFonts w:ascii="Times New Roman" w:hAnsi="Times New Roman" w:cs="Times New Roman"/>
                <w:b/>
                <w:bCs/>
              </w:rPr>
            </w:pPr>
            <w:r w:rsidRPr="002378AA">
              <w:rPr>
                <w:rFonts w:ascii="Times New Roman" w:hAnsi="Times New Roman" w:cs="Times New Roman"/>
                <w:b/>
                <w:bCs/>
              </w:rPr>
              <w:t>Data</w:t>
            </w:r>
          </w:p>
        </w:tc>
        <w:tc>
          <w:tcPr>
            <w:tcW w:w="2338" w:type="dxa"/>
            <w:gridSpan w:val="3"/>
          </w:tcPr>
          <w:p w14:paraId="7DB16868" w14:textId="77777777" w:rsidR="00D75590" w:rsidRPr="002378AA" w:rsidRDefault="00D75590" w:rsidP="00236D25">
            <w:pPr>
              <w:jc w:val="center"/>
              <w:rPr>
                <w:rFonts w:ascii="Times New Roman" w:hAnsi="Times New Roman" w:cs="Times New Roman"/>
                <w:b/>
                <w:bCs/>
              </w:rPr>
            </w:pPr>
            <w:proofErr w:type="spellStart"/>
            <w:r>
              <w:rPr>
                <w:rFonts w:ascii="Times New Roman" w:hAnsi="Times New Roman" w:cs="Times New Roman"/>
                <w:b/>
                <w:bCs/>
              </w:rPr>
              <w:t>Kelas</w:t>
            </w:r>
            <w:proofErr w:type="spellEnd"/>
            <w:r>
              <w:rPr>
                <w:rFonts w:ascii="Times New Roman" w:hAnsi="Times New Roman" w:cs="Times New Roman"/>
                <w:b/>
                <w:bCs/>
              </w:rPr>
              <w:t xml:space="preserve"> </w:t>
            </w:r>
            <w:proofErr w:type="spellStart"/>
            <w:r>
              <w:rPr>
                <w:rFonts w:ascii="Times New Roman" w:hAnsi="Times New Roman" w:cs="Times New Roman"/>
                <w:b/>
                <w:bCs/>
              </w:rPr>
              <w:t>Kontrol</w:t>
            </w:r>
            <w:proofErr w:type="spellEnd"/>
          </w:p>
        </w:tc>
        <w:tc>
          <w:tcPr>
            <w:tcW w:w="2672" w:type="dxa"/>
            <w:gridSpan w:val="2"/>
          </w:tcPr>
          <w:p w14:paraId="19FF5539" w14:textId="77777777" w:rsidR="00D75590" w:rsidRPr="002378AA" w:rsidRDefault="00D75590" w:rsidP="00236D25">
            <w:pPr>
              <w:jc w:val="center"/>
              <w:rPr>
                <w:rFonts w:ascii="Times New Roman" w:hAnsi="Times New Roman" w:cs="Times New Roman"/>
                <w:b/>
                <w:bCs/>
              </w:rPr>
            </w:pPr>
            <w:proofErr w:type="spellStart"/>
            <w:r>
              <w:rPr>
                <w:rFonts w:ascii="Times New Roman" w:hAnsi="Times New Roman" w:cs="Times New Roman"/>
                <w:b/>
                <w:bCs/>
              </w:rPr>
              <w:t>Kelas</w:t>
            </w:r>
            <w:proofErr w:type="spellEnd"/>
            <w:r>
              <w:rPr>
                <w:rFonts w:ascii="Times New Roman" w:hAnsi="Times New Roman" w:cs="Times New Roman"/>
                <w:b/>
                <w:bCs/>
              </w:rPr>
              <w:t xml:space="preserve"> </w:t>
            </w:r>
            <w:proofErr w:type="spellStart"/>
            <w:r>
              <w:rPr>
                <w:rFonts w:ascii="Times New Roman" w:hAnsi="Times New Roman" w:cs="Times New Roman"/>
                <w:b/>
                <w:bCs/>
              </w:rPr>
              <w:t>Eksperimen</w:t>
            </w:r>
            <w:proofErr w:type="spellEnd"/>
            <w:r>
              <w:rPr>
                <w:rFonts w:ascii="Times New Roman" w:hAnsi="Times New Roman" w:cs="Times New Roman"/>
                <w:b/>
                <w:bCs/>
              </w:rPr>
              <w:t xml:space="preserve"> </w:t>
            </w:r>
          </w:p>
        </w:tc>
      </w:tr>
      <w:tr w:rsidR="00D75590" w14:paraId="5F099FB1" w14:textId="77777777" w:rsidTr="00D75590">
        <w:tc>
          <w:tcPr>
            <w:tcW w:w="2511" w:type="dxa"/>
            <w:vMerge/>
          </w:tcPr>
          <w:p w14:paraId="6E48AA9B" w14:textId="77777777" w:rsidR="00D75590" w:rsidRPr="002378AA" w:rsidRDefault="00D75590" w:rsidP="00236D25">
            <w:pPr>
              <w:jc w:val="center"/>
              <w:rPr>
                <w:rFonts w:ascii="Times New Roman" w:hAnsi="Times New Roman" w:cs="Times New Roman"/>
                <w:b/>
                <w:bCs/>
              </w:rPr>
            </w:pPr>
          </w:p>
        </w:tc>
        <w:tc>
          <w:tcPr>
            <w:tcW w:w="1402" w:type="dxa"/>
          </w:tcPr>
          <w:p w14:paraId="74C5FD1C" w14:textId="77777777" w:rsidR="00D75590" w:rsidRPr="002378AA" w:rsidRDefault="00D75590" w:rsidP="00236D25">
            <w:pPr>
              <w:jc w:val="center"/>
              <w:rPr>
                <w:rFonts w:ascii="Times New Roman" w:hAnsi="Times New Roman" w:cs="Times New Roman"/>
                <w:b/>
                <w:bCs/>
              </w:rPr>
            </w:pPr>
            <w:r>
              <w:rPr>
                <w:rFonts w:ascii="Times New Roman" w:hAnsi="Times New Roman" w:cs="Times New Roman"/>
                <w:b/>
                <w:bCs/>
              </w:rPr>
              <w:t xml:space="preserve">Pretest </w:t>
            </w:r>
          </w:p>
        </w:tc>
        <w:tc>
          <w:tcPr>
            <w:tcW w:w="936" w:type="dxa"/>
            <w:gridSpan w:val="2"/>
          </w:tcPr>
          <w:p w14:paraId="6A8BFE4D" w14:textId="77777777" w:rsidR="00D75590" w:rsidRPr="002378AA" w:rsidRDefault="00D75590" w:rsidP="00236D25">
            <w:pPr>
              <w:jc w:val="center"/>
              <w:rPr>
                <w:rFonts w:ascii="Times New Roman" w:hAnsi="Times New Roman" w:cs="Times New Roman"/>
                <w:b/>
                <w:bCs/>
              </w:rPr>
            </w:pPr>
            <w:proofErr w:type="spellStart"/>
            <w:r>
              <w:rPr>
                <w:rFonts w:ascii="Times New Roman" w:hAnsi="Times New Roman" w:cs="Times New Roman"/>
                <w:b/>
                <w:bCs/>
              </w:rPr>
              <w:t>Posttes</w:t>
            </w:r>
            <w:proofErr w:type="spellEnd"/>
            <w:r>
              <w:rPr>
                <w:rFonts w:ascii="Times New Roman" w:hAnsi="Times New Roman" w:cs="Times New Roman"/>
                <w:b/>
                <w:bCs/>
              </w:rPr>
              <w:t xml:space="preserve"> </w:t>
            </w:r>
          </w:p>
        </w:tc>
        <w:tc>
          <w:tcPr>
            <w:tcW w:w="1525" w:type="dxa"/>
          </w:tcPr>
          <w:p w14:paraId="17A7B5CE" w14:textId="77777777" w:rsidR="00D75590" w:rsidRPr="002378AA" w:rsidRDefault="00D75590" w:rsidP="00236D25">
            <w:pPr>
              <w:jc w:val="center"/>
              <w:rPr>
                <w:rFonts w:ascii="Times New Roman" w:hAnsi="Times New Roman" w:cs="Times New Roman"/>
                <w:b/>
                <w:bCs/>
              </w:rPr>
            </w:pPr>
            <w:r>
              <w:rPr>
                <w:rFonts w:ascii="Times New Roman" w:hAnsi="Times New Roman" w:cs="Times New Roman"/>
                <w:b/>
                <w:bCs/>
              </w:rPr>
              <w:t xml:space="preserve">Pretest </w:t>
            </w:r>
          </w:p>
        </w:tc>
        <w:tc>
          <w:tcPr>
            <w:tcW w:w="1147" w:type="dxa"/>
          </w:tcPr>
          <w:p w14:paraId="17F64D8C" w14:textId="77777777" w:rsidR="00D75590" w:rsidRPr="002378AA" w:rsidRDefault="00D75590" w:rsidP="00236D25">
            <w:pPr>
              <w:jc w:val="center"/>
              <w:rPr>
                <w:rFonts w:ascii="Times New Roman" w:hAnsi="Times New Roman" w:cs="Times New Roman"/>
                <w:b/>
                <w:bCs/>
              </w:rPr>
            </w:pPr>
            <w:proofErr w:type="spellStart"/>
            <w:r>
              <w:rPr>
                <w:rFonts w:ascii="Times New Roman" w:hAnsi="Times New Roman" w:cs="Times New Roman"/>
                <w:b/>
                <w:bCs/>
              </w:rPr>
              <w:t>Posttest</w:t>
            </w:r>
            <w:proofErr w:type="spellEnd"/>
            <w:r>
              <w:rPr>
                <w:rFonts w:ascii="Times New Roman" w:hAnsi="Times New Roman" w:cs="Times New Roman"/>
                <w:b/>
                <w:bCs/>
              </w:rPr>
              <w:t xml:space="preserve"> </w:t>
            </w:r>
          </w:p>
        </w:tc>
      </w:tr>
      <w:tr w:rsidR="00D75590" w14:paraId="5F92BB99" w14:textId="77777777" w:rsidTr="00D75590">
        <w:tc>
          <w:tcPr>
            <w:tcW w:w="2511" w:type="dxa"/>
          </w:tcPr>
          <w:p w14:paraId="0F402D1C" w14:textId="77777777" w:rsidR="00D75590" w:rsidRDefault="00D75590" w:rsidP="00236D25">
            <w:pPr>
              <w:rPr>
                <w:rFonts w:ascii="Times New Roman" w:hAnsi="Times New Roman" w:cs="Times New Roman"/>
              </w:rPr>
            </w:pPr>
            <w:proofErr w:type="spellStart"/>
            <w:r>
              <w:rPr>
                <w:rFonts w:ascii="Times New Roman" w:hAnsi="Times New Roman" w:cs="Times New Roman"/>
              </w:rPr>
              <w:t>Jumlah</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p>
        </w:tc>
        <w:tc>
          <w:tcPr>
            <w:tcW w:w="5010" w:type="dxa"/>
            <w:gridSpan w:val="5"/>
          </w:tcPr>
          <w:p w14:paraId="2C0F3C8D" w14:textId="77777777" w:rsidR="00D75590" w:rsidRDefault="00D75590" w:rsidP="00236D25">
            <w:pPr>
              <w:jc w:val="center"/>
              <w:rPr>
                <w:rFonts w:ascii="Times New Roman" w:hAnsi="Times New Roman" w:cs="Times New Roman"/>
              </w:rPr>
            </w:pPr>
            <w:r>
              <w:rPr>
                <w:rFonts w:ascii="Times New Roman" w:hAnsi="Times New Roman" w:cs="Times New Roman"/>
              </w:rPr>
              <w:t>35</w:t>
            </w:r>
          </w:p>
        </w:tc>
      </w:tr>
      <w:tr w:rsidR="00D75590" w14:paraId="5ECEA12D" w14:textId="77777777" w:rsidTr="00D75590">
        <w:tc>
          <w:tcPr>
            <w:tcW w:w="2511" w:type="dxa"/>
          </w:tcPr>
          <w:p w14:paraId="1B33B646" w14:textId="77777777" w:rsidR="00D75590" w:rsidRDefault="00D75590" w:rsidP="00236D25">
            <w:pPr>
              <w:rPr>
                <w:rFonts w:ascii="Times New Roman" w:hAnsi="Times New Roman" w:cs="Times New Roman"/>
              </w:rPr>
            </w:pPr>
            <w:r>
              <w:rPr>
                <w:rFonts w:ascii="Times New Roman" w:hAnsi="Times New Roman" w:cs="Times New Roman"/>
              </w:rPr>
              <w:t>Nilai Rata-rata</w:t>
            </w:r>
          </w:p>
        </w:tc>
        <w:tc>
          <w:tcPr>
            <w:tcW w:w="1402" w:type="dxa"/>
          </w:tcPr>
          <w:p w14:paraId="29E45F2B" w14:textId="77777777" w:rsidR="00D75590" w:rsidRDefault="00D75590" w:rsidP="00236D25">
            <w:pPr>
              <w:jc w:val="center"/>
              <w:rPr>
                <w:rFonts w:ascii="Times New Roman" w:hAnsi="Times New Roman" w:cs="Times New Roman"/>
              </w:rPr>
            </w:pPr>
            <w:r>
              <w:rPr>
                <w:rFonts w:ascii="Times New Roman" w:hAnsi="Times New Roman" w:cs="Times New Roman"/>
              </w:rPr>
              <w:t>56,95</w:t>
            </w:r>
          </w:p>
        </w:tc>
        <w:tc>
          <w:tcPr>
            <w:tcW w:w="936" w:type="dxa"/>
            <w:gridSpan w:val="2"/>
          </w:tcPr>
          <w:p w14:paraId="3923AFE4" w14:textId="77777777" w:rsidR="00D75590" w:rsidRDefault="00D75590" w:rsidP="00236D25">
            <w:pPr>
              <w:jc w:val="center"/>
              <w:rPr>
                <w:rFonts w:ascii="Times New Roman" w:hAnsi="Times New Roman" w:cs="Times New Roman"/>
              </w:rPr>
            </w:pPr>
            <w:r>
              <w:rPr>
                <w:rFonts w:ascii="Times New Roman" w:hAnsi="Times New Roman" w:cs="Times New Roman"/>
              </w:rPr>
              <w:t>76,74</w:t>
            </w:r>
          </w:p>
        </w:tc>
        <w:tc>
          <w:tcPr>
            <w:tcW w:w="1525" w:type="dxa"/>
          </w:tcPr>
          <w:p w14:paraId="291F8B4E" w14:textId="77777777" w:rsidR="00D75590" w:rsidRDefault="00D75590" w:rsidP="00236D25">
            <w:pPr>
              <w:jc w:val="center"/>
              <w:rPr>
                <w:rFonts w:ascii="Times New Roman" w:hAnsi="Times New Roman" w:cs="Times New Roman"/>
              </w:rPr>
            </w:pPr>
            <w:r>
              <w:rPr>
                <w:rFonts w:ascii="Times New Roman" w:hAnsi="Times New Roman" w:cs="Times New Roman"/>
              </w:rPr>
              <w:t>55,05</w:t>
            </w:r>
          </w:p>
        </w:tc>
        <w:tc>
          <w:tcPr>
            <w:tcW w:w="1147" w:type="dxa"/>
          </w:tcPr>
          <w:p w14:paraId="3A300222" w14:textId="77777777" w:rsidR="00D75590" w:rsidRDefault="00D75590" w:rsidP="00236D25">
            <w:pPr>
              <w:jc w:val="center"/>
              <w:rPr>
                <w:rFonts w:ascii="Times New Roman" w:hAnsi="Times New Roman" w:cs="Times New Roman"/>
              </w:rPr>
            </w:pPr>
            <w:r>
              <w:rPr>
                <w:rFonts w:ascii="Times New Roman" w:hAnsi="Times New Roman" w:cs="Times New Roman"/>
              </w:rPr>
              <w:t>84,00</w:t>
            </w:r>
          </w:p>
        </w:tc>
      </w:tr>
      <w:tr w:rsidR="00D75590" w14:paraId="169AEE8A" w14:textId="77777777" w:rsidTr="00D75590">
        <w:tc>
          <w:tcPr>
            <w:tcW w:w="2511" w:type="dxa"/>
          </w:tcPr>
          <w:p w14:paraId="380A187C" w14:textId="77777777" w:rsidR="00D75590" w:rsidRDefault="00D75590" w:rsidP="00236D25">
            <w:pPr>
              <w:rPr>
                <w:rFonts w:ascii="Times New Roman" w:hAnsi="Times New Roman" w:cs="Times New Roman"/>
              </w:rPr>
            </w:pPr>
            <w:r>
              <w:rPr>
                <w:rFonts w:ascii="Times New Roman" w:hAnsi="Times New Roman" w:cs="Times New Roman"/>
              </w:rPr>
              <w:t xml:space="preserve">Uji </w:t>
            </w:r>
            <w:proofErr w:type="spellStart"/>
            <w:r>
              <w:rPr>
                <w:rFonts w:ascii="Times New Roman" w:hAnsi="Times New Roman" w:cs="Times New Roman"/>
              </w:rPr>
              <w:t>Normalitas</w:t>
            </w:r>
            <w:proofErr w:type="spellEnd"/>
            <w:r>
              <w:rPr>
                <w:rFonts w:ascii="Times New Roman" w:hAnsi="Times New Roman" w:cs="Times New Roman"/>
              </w:rPr>
              <w:t xml:space="preserve"> </w:t>
            </w:r>
          </w:p>
        </w:tc>
        <w:tc>
          <w:tcPr>
            <w:tcW w:w="2177" w:type="dxa"/>
            <w:gridSpan w:val="2"/>
          </w:tcPr>
          <w:p w14:paraId="765A1E6A" w14:textId="77777777" w:rsidR="00D75590" w:rsidRDefault="00D75590" w:rsidP="00236D25">
            <w:pPr>
              <w:jc w:val="center"/>
              <w:rPr>
                <w:rFonts w:ascii="Times New Roman" w:hAnsi="Times New Roman" w:cs="Times New Roman"/>
              </w:rPr>
            </w:pPr>
            <w:r>
              <w:rPr>
                <w:rFonts w:ascii="Times New Roman" w:hAnsi="Times New Roman" w:cs="Times New Roman"/>
              </w:rPr>
              <w:t>0,586</w:t>
            </w:r>
          </w:p>
        </w:tc>
        <w:tc>
          <w:tcPr>
            <w:tcW w:w="2833" w:type="dxa"/>
            <w:gridSpan w:val="3"/>
          </w:tcPr>
          <w:p w14:paraId="7A4DD2BF" w14:textId="77777777" w:rsidR="00D75590" w:rsidRDefault="00D75590" w:rsidP="00236D25">
            <w:pPr>
              <w:jc w:val="center"/>
              <w:rPr>
                <w:rFonts w:ascii="Times New Roman" w:hAnsi="Times New Roman" w:cs="Times New Roman"/>
              </w:rPr>
            </w:pPr>
            <w:r>
              <w:rPr>
                <w:rFonts w:ascii="Times New Roman" w:hAnsi="Times New Roman" w:cs="Times New Roman"/>
              </w:rPr>
              <w:t>0,127</w:t>
            </w:r>
          </w:p>
        </w:tc>
      </w:tr>
      <w:tr w:rsidR="00D75590" w14:paraId="3119DAD3" w14:textId="77777777" w:rsidTr="00D75590">
        <w:tc>
          <w:tcPr>
            <w:tcW w:w="2511" w:type="dxa"/>
          </w:tcPr>
          <w:p w14:paraId="50BDCF11" w14:textId="77777777" w:rsidR="00D75590" w:rsidRDefault="00D75590" w:rsidP="00236D25">
            <w:pPr>
              <w:rPr>
                <w:rFonts w:ascii="Times New Roman" w:hAnsi="Times New Roman" w:cs="Times New Roman"/>
              </w:rPr>
            </w:pPr>
            <w:r>
              <w:rPr>
                <w:rFonts w:ascii="Times New Roman" w:hAnsi="Times New Roman" w:cs="Times New Roman"/>
              </w:rPr>
              <w:t xml:space="preserve">Uji </w:t>
            </w:r>
            <w:proofErr w:type="spellStart"/>
            <w:r>
              <w:rPr>
                <w:rFonts w:ascii="Times New Roman" w:hAnsi="Times New Roman" w:cs="Times New Roman"/>
              </w:rPr>
              <w:t>Homogenitas</w:t>
            </w:r>
            <w:proofErr w:type="spellEnd"/>
            <w:r>
              <w:rPr>
                <w:rFonts w:ascii="Times New Roman" w:hAnsi="Times New Roman" w:cs="Times New Roman"/>
              </w:rPr>
              <w:t xml:space="preserve"> </w:t>
            </w:r>
          </w:p>
        </w:tc>
        <w:tc>
          <w:tcPr>
            <w:tcW w:w="5010" w:type="dxa"/>
            <w:gridSpan w:val="5"/>
          </w:tcPr>
          <w:p w14:paraId="1CBD9C17" w14:textId="77777777" w:rsidR="00D75590" w:rsidRDefault="00D75590" w:rsidP="00236D25">
            <w:pPr>
              <w:jc w:val="center"/>
              <w:rPr>
                <w:rFonts w:ascii="Times New Roman" w:hAnsi="Times New Roman" w:cs="Times New Roman"/>
              </w:rPr>
            </w:pPr>
            <w:r>
              <w:rPr>
                <w:rFonts w:ascii="Times New Roman" w:hAnsi="Times New Roman" w:cs="Times New Roman"/>
              </w:rPr>
              <w:t xml:space="preserve">0,218 Data </w:t>
            </w:r>
            <w:proofErr w:type="spellStart"/>
            <w:r>
              <w:rPr>
                <w:rFonts w:ascii="Times New Roman" w:hAnsi="Times New Roman" w:cs="Times New Roman"/>
              </w:rPr>
              <w:t>berdistribusi</w:t>
            </w:r>
            <w:proofErr w:type="spellEnd"/>
            <w:r>
              <w:rPr>
                <w:rFonts w:ascii="Times New Roman" w:hAnsi="Times New Roman" w:cs="Times New Roman"/>
              </w:rPr>
              <w:t xml:space="preserve"> normal</w:t>
            </w:r>
          </w:p>
        </w:tc>
      </w:tr>
      <w:tr w:rsidR="00D75590" w14:paraId="71F15517" w14:textId="77777777" w:rsidTr="00D75590">
        <w:tc>
          <w:tcPr>
            <w:tcW w:w="2511" w:type="dxa"/>
          </w:tcPr>
          <w:p w14:paraId="47EC9A88" w14:textId="77777777" w:rsidR="00D75590" w:rsidRDefault="00D75590" w:rsidP="00236D25">
            <w:pPr>
              <w:rPr>
                <w:rFonts w:ascii="Times New Roman" w:hAnsi="Times New Roman" w:cs="Times New Roman"/>
              </w:rPr>
            </w:pPr>
            <w:proofErr w:type="spellStart"/>
            <w:r>
              <w:rPr>
                <w:rFonts w:ascii="Times New Roman" w:hAnsi="Times New Roman" w:cs="Times New Roman"/>
              </w:rPr>
              <w:t>Interpretasi</w:t>
            </w:r>
            <w:proofErr w:type="spellEnd"/>
            <w:r>
              <w:rPr>
                <w:rFonts w:ascii="Times New Roman" w:hAnsi="Times New Roman" w:cs="Times New Roman"/>
              </w:rPr>
              <w:t xml:space="preserve"> paired sample T-test (pretest)</w:t>
            </w:r>
          </w:p>
        </w:tc>
        <w:tc>
          <w:tcPr>
            <w:tcW w:w="5010" w:type="dxa"/>
            <w:gridSpan w:val="5"/>
          </w:tcPr>
          <w:p w14:paraId="5AF130FE" w14:textId="77777777" w:rsidR="00D75590" w:rsidRDefault="00D75590" w:rsidP="00236D25">
            <w:pPr>
              <w:jc w:val="center"/>
              <w:rPr>
                <w:rFonts w:ascii="Times New Roman" w:hAnsi="Times New Roman" w:cs="Times New Roman"/>
              </w:rPr>
            </w:pPr>
            <w:r>
              <w:rPr>
                <w:rFonts w:ascii="Times New Roman" w:hAnsi="Times New Roman" w:cs="Times New Roman"/>
              </w:rPr>
              <w:t xml:space="preserve">0,367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perbedaan</w:t>
            </w:r>
            <w:proofErr w:type="spellEnd"/>
            <w:r>
              <w:rPr>
                <w:rFonts w:ascii="Times New Roman" w:hAnsi="Times New Roman" w:cs="Times New Roman"/>
              </w:rPr>
              <w:t xml:space="preserve"> yang </w:t>
            </w:r>
            <w:proofErr w:type="spellStart"/>
            <w:r>
              <w:rPr>
                <w:rFonts w:ascii="Times New Roman" w:hAnsi="Times New Roman" w:cs="Times New Roman"/>
              </w:rPr>
              <w:t>signifikan</w:t>
            </w:r>
            <w:proofErr w:type="spellEnd"/>
            <w:r>
              <w:rPr>
                <w:rFonts w:ascii="Times New Roman" w:hAnsi="Times New Roman" w:cs="Times New Roman"/>
              </w:rPr>
              <w:t xml:space="preserve"> </w:t>
            </w:r>
          </w:p>
        </w:tc>
      </w:tr>
    </w:tbl>
    <w:p w14:paraId="53580000" w14:textId="77777777" w:rsidR="0066282C" w:rsidRPr="00D75590" w:rsidRDefault="0066282C" w:rsidP="00A105AA">
      <w:pPr>
        <w:spacing w:after="0" w:line="360" w:lineRule="auto"/>
        <w:ind w:firstLine="426"/>
        <w:jc w:val="both"/>
        <w:rPr>
          <w:rFonts w:ascii="Times New Roman" w:hAnsi="Times New Roman" w:cs="Times New Roman"/>
          <w:b/>
          <w:bCs/>
        </w:rPr>
      </w:pPr>
    </w:p>
    <w:p w14:paraId="1B709487" w14:textId="6E076E6E" w:rsidR="00D75590" w:rsidRDefault="00D75590" w:rsidP="00D75590">
      <w:pPr>
        <w:spacing w:after="0" w:line="360" w:lineRule="auto"/>
        <w:ind w:firstLine="426"/>
        <w:jc w:val="both"/>
        <w:rPr>
          <w:rFonts w:ascii="Times New Roman" w:hAnsi="Times New Roman" w:cs="Times New Roman"/>
        </w:rPr>
      </w:pPr>
      <w:proofErr w:type="spellStart"/>
      <w:r>
        <w:rPr>
          <w:rFonts w:ascii="Times New Roman" w:hAnsi="Times New Roman" w:cs="Times New Roman"/>
        </w:rPr>
        <w:lastRenderedPageBreak/>
        <w:t>Berdasarkan</w:t>
      </w:r>
      <w:proofErr w:type="spellEnd"/>
      <w:r>
        <w:rPr>
          <w:rFonts w:ascii="Times New Roman" w:hAnsi="Times New Roman" w:cs="Times New Roman"/>
        </w:rPr>
        <w:t xml:space="preserve"> </w:t>
      </w:r>
      <w:proofErr w:type="spellStart"/>
      <w:r>
        <w:rPr>
          <w:rFonts w:ascii="Times New Roman" w:hAnsi="Times New Roman" w:cs="Times New Roman"/>
        </w:rPr>
        <w:t>tabel</w:t>
      </w:r>
      <w:proofErr w:type="spellEnd"/>
      <w:r>
        <w:rPr>
          <w:rFonts w:ascii="Times New Roman" w:hAnsi="Times New Roman" w:cs="Times New Roman"/>
        </w:rPr>
        <w:t xml:space="preserve"> 6 </w:t>
      </w:r>
      <w:proofErr w:type="spellStart"/>
      <w:r>
        <w:rPr>
          <w:rFonts w:ascii="Times New Roman" w:hAnsi="Times New Roman" w:cs="Times New Roman"/>
        </w:rPr>
        <w:t>menunjukan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rata-rata </w:t>
      </w:r>
      <w:proofErr w:type="spellStart"/>
      <w:r>
        <w:rPr>
          <w:rFonts w:ascii="Times New Roman" w:hAnsi="Times New Roman" w:cs="Times New Roman"/>
        </w:rPr>
        <w:t>posttest</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yang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di Karawang </w:t>
      </w:r>
      <w:proofErr w:type="spellStart"/>
      <w:r>
        <w:rPr>
          <w:rFonts w:ascii="Times New Roman" w:hAnsi="Times New Roman" w:cs="Times New Roman"/>
        </w:rPr>
        <w:t>menunjuan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84,00 </w:t>
      </w:r>
      <w:proofErr w:type="spellStart"/>
      <w:r>
        <w:rPr>
          <w:rFonts w:ascii="Times New Roman" w:hAnsi="Times New Roman" w:cs="Times New Roman"/>
        </w:rPr>
        <w:t>yakni</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kontrol</w:t>
      </w:r>
      <w:proofErr w:type="spellEnd"/>
      <w:r>
        <w:rPr>
          <w:rFonts w:ascii="Times New Roman" w:hAnsi="Times New Roman" w:cs="Times New Roman"/>
        </w:rPr>
        <w:t xml:space="preserve"> yang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buku</w:t>
      </w:r>
      <w:proofErr w:type="spellEnd"/>
      <w:r>
        <w:rPr>
          <w:rFonts w:ascii="Times New Roman" w:hAnsi="Times New Roman" w:cs="Times New Roman"/>
        </w:rPr>
        <w:t xml:space="preserve"> </w:t>
      </w:r>
      <w:proofErr w:type="spellStart"/>
      <w:r>
        <w:rPr>
          <w:rFonts w:ascii="Times New Roman" w:hAnsi="Times New Roman" w:cs="Times New Roman"/>
        </w:rPr>
        <w:t>modul</w:t>
      </w:r>
      <w:proofErr w:type="spellEnd"/>
      <w:r>
        <w:rPr>
          <w:rFonts w:ascii="Times New Roman" w:hAnsi="Times New Roman" w:cs="Times New Roman"/>
        </w:rPr>
        <w:t xml:space="preserve"> yang </w:t>
      </w:r>
      <w:proofErr w:type="spellStart"/>
      <w:r>
        <w:rPr>
          <w:rFonts w:ascii="Times New Roman" w:hAnsi="Times New Roman" w:cs="Times New Roman"/>
        </w:rPr>
        <w:t>biasa</w:t>
      </w:r>
      <w:proofErr w:type="spellEnd"/>
      <w:r>
        <w:rPr>
          <w:rFonts w:ascii="Times New Roman" w:hAnsi="Times New Roman" w:cs="Times New Roman"/>
        </w:rPr>
        <w:t xml:space="preserve">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disekolah</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76,74.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disebabkan</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kontrol</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terbiasa</w:t>
      </w:r>
      <w:proofErr w:type="spellEnd"/>
      <w:r>
        <w:rPr>
          <w:rFonts w:ascii="Times New Roman" w:hAnsi="Times New Roman" w:cs="Times New Roman"/>
        </w:rPr>
        <w:t xml:space="preserve"> </w:t>
      </w:r>
      <w:proofErr w:type="spellStart"/>
      <w:r>
        <w:rPr>
          <w:rFonts w:ascii="Times New Roman" w:hAnsi="Times New Roman" w:cs="Times New Roman"/>
        </w:rPr>
        <w:t>menjawab</w:t>
      </w:r>
      <w:proofErr w:type="spellEnd"/>
      <w:r>
        <w:rPr>
          <w:rFonts w:ascii="Times New Roman" w:hAnsi="Times New Roman" w:cs="Times New Roman"/>
        </w:rPr>
        <w:t xml:space="preserve"> </w:t>
      </w:r>
      <w:proofErr w:type="spellStart"/>
      <w:r>
        <w:rPr>
          <w:rFonts w:ascii="Times New Roman" w:hAnsi="Times New Roman" w:cs="Times New Roman"/>
        </w:rPr>
        <w:t>pertanyaan</w:t>
      </w:r>
      <w:proofErr w:type="spellEnd"/>
      <w:r>
        <w:rPr>
          <w:rFonts w:ascii="Times New Roman" w:hAnsi="Times New Roman" w:cs="Times New Roman"/>
        </w:rPr>
        <w:t xml:space="preserve"> yang </w:t>
      </w:r>
      <w:proofErr w:type="spellStart"/>
      <w:r>
        <w:rPr>
          <w:rFonts w:ascii="Times New Roman" w:hAnsi="Times New Roman" w:cs="Times New Roman"/>
        </w:rPr>
        <w:t>mengacu</w:t>
      </w:r>
      <w:proofErr w:type="spellEnd"/>
      <w:r>
        <w:rPr>
          <w:rFonts w:ascii="Times New Roman" w:hAnsi="Times New Roman" w:cs="Times New Roman"/>
        </w:rPr>
        <w:t xml:space="preserve"> pada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Berbeda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yang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terbiasa</w:t>
      </w:r>
      <w:proofErr w:type="spellEnd"/>
      <w:r>
        <w:rPr>
          <w:rFonts w:ascii="Times New Roman" w:hAnsi="Times New Roman" w:cs="Times New Roman"/>
        </w:rPr>
        <w:t xml:space="preserve"> </w:t>
      </w:r>
      <w:proofErr w:type="spellStart"/>
      <w:r>
        <w:rPr>
          <w:rFonts w:ascii="Times New Roman" w:hAnsi="Times New Roman" w:cs="Times New Roman"/>
        </w:rPr>
        <w:t>menjawab</w:t>
      </w:r>
      <w:proofErr w:type="spellEnd"/>
      <w:r>
        <w:rPr>
          <w:rFonts w:ascii="Times New Roman" w:hAnsi="Times New Roman" w:cs="Times New Roman"/>
        </w:rPr>
        <w:t xml:space="preserve"> </w:t>
      </w:r>
      <w:proofErr w:type="spellStart"/>
      <w:r>
        <w:rPr>
          <w:rFonts w:ascii="Times New Roman" w:hAnsi="Times New Roman" w:cs="Times New Roman"/>
        </w:rPr>
        <w:t>pertanyaan</w:t>
      </w:r>
      <w:proofErr w:type="spellEnd"/>
      <w:r>
        <w:rPr>
          <w:rFonts w:ascii="Times New Roman" w:hAnsi="Times New Roman" w:cs="Times New Roman"/>
        </w:rPr>
        <w:t xml:space="preserve"> yang </w:t>
      </w:r>
      <w:proofErr w:type="spellStart"/>
      <w:r>
        <w:rPr>
          <w:rFonts w:ascii="Times New Roman" w:hAnsi="Times New Roman" w:cs="Times New Roman"/>
        </w:rPr>
        <w:t>mengacu</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yang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padi di Karawang.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pendapat</w:t>
      </w:r>
      <w:proofErr w:type="spellEnd"/>
      <w:r>
        <w:rPr>
          <w:rFonts w:ascii="Times New Roman" w:hAnsi="Times New Roman" w:cs="Times New Roman"/>
        </w:rPr>
        <w:t xml:space="preserve"> </w:t>
      </w:r>
      <w:proofErr w:type="spellStart"/>
      <w:r>
        <w:rPr>
          <w:rFonts w:ascii="Times New Roman" w:hAnsi="Times New Roman" w:cs="Times New Roman"/>
        </w:rPr>
        <w:t>Kurniathunisa</w:t>
      </w:r>
      <w:proofErr w:type="spellEnd"/>
      <w:r>
        <w:rPr>
          <w:rFonts w:ascii="Times New Roman" w:hAnsi="Times New Roman" w:cs="Times New Roman"/>
        </w:rPr>
        <w:t xml:space="preserve"> et al (2023) yang </w:t>
      </w:r>
      <w:proofErr w:type="spellStart"/>
      <w:r>
        <w:rPr>
          <w:rFonts w:ascii="Times New Roman" w:hAnsi="Times New Roman" w:cs="Times New Roman"/>
        </w:rPr>
        <w:t>mengemukakan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berpikir</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yang </w:t>
      </w:r>
      <w:proofErr w:type="spellStart"/>
      <w:r>
        <w:rPr>
          <w:rFonts w:ascii="Times New Roman" w:hAnsi="Times New Roman" w:cs="Times New Roman"/>
        </w:rPr>
        <w:t>haru</w:t>
      </w:r>
      <w:r w:rsidR="008820D2">
        <w:rPr>
          <w:rFonts w:ascii="Times New Roman" w:hAnsi="Times New Roman" w:cs="Times New Roman"/>
        </w:rPr>
        <w:t>s</w:t>
      </w:r>
      <w:proofErr w:type="spellEnd"/>
      <w:r>
        <w:rPr>
          <w:rFonts w:ascii="Times New Roman" w:hAnsi="Times New Roman" w:cs="Times New Roman"/>
        </w:rPr>
        <w:t xml:space="preserve"> </w:t>
      </w:r>
      <w:proofErr w:type="spellStart"/>
      <w:r w:rsidR="008820D2">
        <w:rPr>
          <w:rFonts w:ascii="Times New Roman" w:hAnsi="Times New Roman" w:cs="Times New Roman"/>
        </w:rPr>
        <w:t>d</w:t>
      </w:r>
      <w:r>
        <w:rPr>
          <w:rFonts w:ascii="Times New Roman" w:hAnsi="Times New Roman" w:cs="Times New Roman"/>
        </w:rPr>
        <w:t>ilatihkan</w:t>
      </w:r>
      <w:proofErr w:type="spellEnd"/>
      <w:r>
        <w:rPr>
          <w:rFonts w:ascii="Times New Roman" w:hAnsi="Times New Roman" w:cs="Times New Roman"/>
        </w:rPr>
        <w:t xml:space="preserve"> dan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bisa</w:t>
      </w:r>
      <w:proofErr w:type="spellEnd"/>
      <w:r>
        <w:rPr>
          <w:rFonts w:ascii="Times New Roman" w:hAnsi="Times New Roman" w:cs="Times New Roman"/>
        </w:rPr>
        <w:t xml:space="preserve"> </w:t>
      </w:r>
      <w:proofErr w:type="spellStart"/>
      <w:r>
        <w:rPr>
          <w:rFonts w:ascii="Times New Roman" w:hAnsi="Times New Roman" w:cs="Times New Roman"/>
        </w:rPr>
        <w:t>didapatkan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w:t>
      </w:r>
      <w:proofErr w:type="spellStart"/>
      <w:r>
        <w:rPr>
          <w:rFonts w:ascii="Times New Roman" w:hAnsi="Times New Roman" w:cs="Times New Roman"/>
        </w:rPr>
        <w:t>instan</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berpikir</w:t>
      </w:r>
      <w:proofErr w:type="spellEnd"/>
      <w:r>
        <w:rPr>
          <w:rFonts w:ascii="Times New Roman" w:hAnsi="Times New Roman" w:cs="Times New Roman"/>
        </w:rPr>
        <w:t xml:space="preserve"> </w:t>
      </w:r>
      <w:proofErr w:type="spellStart"/>
      <w:r>
        <w:rPr>
          <w:rFonts w:ascii="Times New Roman" w:hAnsi="Times New Roman" w:cs="Times New Roman"/>
        </w:rPr>
        <w:t>memecahkan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yang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dilatihkan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pembelajaran</w:t>
      </w:r>
      <w:proofErr w:type="spellEnd"/>
      <w:r>
        <w:rPr>
          <w:rFonts w:ascii="Times New Roman" w:hAnsi="Times New Roman" w:cs="Times New Roman"/>
        </w:rPr>
        <w:t xml:space="preserve"> dan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terus</w:t>
      </w:r>
      <w:proofErr w:type="spellEnd"/>
      <w:r>
        <w:rPr>
          <w:rFonts w:ascii="Times New Roman" w:hAnsi="Times New Roman" w:cs="Times New Roman"/>
        </w:rPr>
        <w:t xml:space="preserve"> </w:t>
      </w:r>
      <w:proofErr w:type="spellStart"/>
      <w:r>
        <w:rPr>
          <w:rFonts w:ascii="Times New Roman" w:hAnsi="Times New Roman" w:cs="Times New Roman"/>
        </w:rPr>
        <w:t>menerus</w:t>
      </w:r>
      <w:proofErr w:type="spellEnd"/>
      <w:r>
        <w:rPr>
          <w:rFonts w:ascii="Times New Roman" w:hAnsi="Times New Roman" w:cs="Times New Roman"/>
        </w:rPr>
        <w:t xml:space="preserve">. </w:t>
      </w:r>
    </w:p>
    <w:p w14:paraId="537C901C" w14:textId="5B7E54DE" w:rsidR="00D75590" w:rsidRDefault="00D75590" w:rsidP="00D75590">
      <w:pPr>
        <w:spacing w:after="0" w:line="360" w:lineRule="auto"/>
        <w:ind w:firstLine="426"/>
        <w:jc w:val="both"/>
        <w:rPr>
          <w:rFonts w:ascii="Times New Roman" w:hAnsi="Times New Roman" w:cs="Times New Roman"/>
        </w:rPr>
      </w:pPr>
      <w:proofErr w:type="spellStart"/>
      <w:r>
        <w:rPr>
          <w:rFonts w:ascii="Times New Roman" w:hAnsi="Times New Roman" w:cs="Times New Roman"/>
        </w:rPr>
        <w:t>Peningkatan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belajar</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didapatkan</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N-gain. Hasil </w:t>
      </w:r>
      <w:proofErr w:type="spellStart"/>
      <w:r>
        <w:rPr>
          <w:rFonts w:ascii="Times New Roman" w:hAnsi="Times New Roman" w:cs="Times New Roman"/>
        </w:rPr>
        <w:t>nilai</w:t>
      </w:r>
      <w:proofErr w:type="spellEnd"/>
      <w:r>
        <w:rPr>
          <w:rFonts w:ascii="Times New Roman" w:hAnsi="Times New Roman" w:cs="Times New Roman"/>
        </w:rPr>
        <w:t xml:space="preserve"> N-gain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kontrol</w:t>
      </w:r>
      <w:proofErr w:type="spellEnd"/>
      <w:r>
        <w:rPr>
          <w:rFonts w:ascii="Times New Roman" w:hAnsi="Times New Roman" w:cs="Times New Roman"/>
        </w:rPr>
        <w:t xml:space="preserve"> dan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w:t>
      </w:r>
      <w:proofErr w:type="spellStart"/>
      <w:r>
        <w:rPr>
          <w:rFonts w:ascii="Times New Roman" w:hAnsi="Times New Roman" w:cs="Times New Roman"/>
        </w:rPr>
        <w:t>disajikan</w:t>
      </w:r>
      <w:proofErr w:type="spellEnd"/>
      <w:r>
        <w:rPr>
          <w:rFonts w:ascii="Times New Roman" w:hAnsi="Times New Roman" w:cs="Times New Roman"/>
        </w:rPr>
        <w:t xml:space="preserve"> pada Tabel 8. Adapun </w:t>
      </w:r>
      <w:proofErr w:type="spellStart"/>
      <w:r>
        <w:rPr>
          <w:rFonts w:ascii="Times New Roman" w:hAnsi="Times New Roman" w:cs="Times New Roman"/>
        </w:rPr>
        <w:t>rekapitulasi</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N-gain </w:t>
      </w:r>
      <w:proofErr w:type="spellStart"/>
      <w:r>
        <w:rPr>
          <w:rFonts w:ascii="Times New Roman" w:hAnsi="Times New Roman" w:cs="Times New Roman"/>
        </w:rPr>
        <w:t>elas</w:t>
      </w:r>
      <w:proofErr w:type="spellEnd"/>
      <w:r>
        <w:rPr>
          <w:rFonts w:ascii="Times New Roman" w:hAnsi="Times New Roman" w:cs="Times New Roman"/>
        </w:rPr>
        <w:t xml:space="preserve"> </w:t>
      </w:r>
      <w:proofErr w:type="spellStart"/>
      <w:r>
        <w:rPr>
          <w:rFonts w:ascii="Times New Roman" w:hAnsi="Times New Roman" w:cs="Times New Roman"/>
        </w:rPr>
        <w:t>kontrol</w:t>
      </w:r>
      <w:proofErr w:type="spellEnd"/>
      <w:r>
        <w:rPr>
          <w:rFonts w:ascii="Times New Roman" w:hAnsi="Times New Roman" w:cs="Times New Roman"/>
        </w:rPr>
        <w:t xml:space="preserve"> dan </w:t>
      </w:r>
      <w:proofErr w:type="spellStart"/>
      <w:r>
        <w:rPr>
          <w:rFonts w:ascii="Times New Roman" w:hAnsi="Times New Roman" w:cs="Times New Roman"/>
        </w:rPr>
        <w:t>eksperimen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dilihat</w:t>
      </w:r>
      <w:proofErr w:type="spellEnd"/>
      <w:r>
        <w:rPr>
          <w:rFonts w:ascii="Times New Roman" w:hAnsi="Times New Roman" w:cs="Times New Roman"/>
        </w:rPr>
        <w:t xml:space="preserve"> pada </w:t>
      </w:r>
      <w:proofErr w:type="spellStart"/>
      <w:r>
        <w:rPr>
          <w:rFonts w:ascii="Times New Roman" w:hAnsi="Times New Roman" w:cs="Times New Roman"/>
        </w:rPr>
        <w:t>tabel</w:t>
      </w:r>
      <w:proofErr w:type="spellEnd"/>
      <w:r>
        <w:rPr>
          <w:rFonts w:ascii="Times New Roman" w:hAnsi="Times New Roman" w:cs="Times New Roman"/>
        </w:rPr>
        <w:t xml:space="preserve"> 4.14. </w:t>
      </w:r>
    </w:p>
    <w:p w14:paraId="6CB15723" w14:textId="12C1EFCB" w:rsidR="00D75590" w:rsidRPr="00D75590" w:rsidRDefault="00D75590" w:rsidP="00D75590">
      <w:pPr>
        <w:spacing w:after="0" w:line="360" w:lineRule="auto"/>
        <w:ind w:left="720" w:firstLine="720"/>
        <w:jc w:val="both"/>
        <w:rPr>
          <w:rFonts w:ascii="Times New Roman" w:hAnsi="Times New Roman" w:cs="Times New Roman"/>
          <w:b/>
          <w:bCs/>
        </w:rPr>
      </w:pPr>
      <w:r w:rsidRPr="00D75590">
        <w:rPr>
          <w:rFonts w:ascii="Times New Roman" w:hAnsi="Times New Roman" w:cs="Times New Roman"/>
          <w:b/>
          <w:bCs/>
        </w:rPr>
        <w:t xml:space="preserve">Tabel 8. Rata-rata N-gain </w:t>
      </w:r>
      <w:proofErr w:type="spellStart"/>
      <w:r w:rsidRPr="00D75590">
        <w:rPr>
          <w:rFonts w:ascii="Times New Roman" w:hAnsi="Times New Roman" w:cs="Times New Roman"/>
          <w:b/>
          <w:bCs/>
        </w:rPr>
        <w:t>Kemampuan</w:t>
      </w:r>
      <w:proofErr w:type="spellEnd"/>
      <w:r w:rsidRPr="00D75590">
        <w:rPr>
          <w:rFonts w:ascii="Times New Roman" w:hAnsi="Times New Roman" w:cs="Times New Roman"/>
          <w:b/>
          <w:bCs/>
        </w:rPr>
        <w:t xml:space="preserve"> </w:t>
      </w:r>
      <w:proofErr w:type="spellStart"/>
      <w:r w:rsidRPr="00D75590">
        <w:rPr>
          <w:rFonts w:ascii="Times New Roman" w:hAnsi="Times New Roman" w:cs="Times New Roman"/>
          <w:b/>
          <w:bCs/>
        </w:rPr>
        <w:t>Pemecahan</w:t>
      </w:r>
      <w:proofErr w:type="spellEnd"/>
      <w:r w:rsidRPr="00D75590">
        <w:rPr>
          <w:rFonts w:ascii="Times New Roman" w:hAnsi="Times New Roman" w:cs="Times New Roman"/>
          <w:b/>
          <w:bCs/>
        </w:rPr>
        <w:t xml:space="preserve"> </w:t>
      </w:r>
      <w:proofErr w:type="spellStart"/>
      <w:r w:rsidRPr="00D75590">
        <w:rPr>
          <w:rFonts w:ascii="Times New Roman" w:hAnsi="Times New Roman" w:cs="Times New Roman"/>
          <w:b/>
          <w:bCs/>
        </w:rPr>
        <w:t>Masalah</w:t>
      </w:r>
      <w:proofErr w:type="spellEnd"/>
    </w:p>
    <w:tbl>
      <w:tblPr>
        <w:tblStyle w:val="TableGrid"/>
        <w:tblW w:w="0" w:type="auto"/>
        <w:jc w:val="center"/>
        <w:tblLook w:val="04A0" w:firstRow="1" w:lastRow="0" w:firstColumn="1" w:lastColumn="0" w:noHBand="0" w:noVBand="1"/>
      </w:tblPr>
      <w:tblGrid>
        <w:gridCol w:w="2642"/>
        <w:gridCol w:w="2642"/>
        <w:gridCol w:w="2643"/>
      </w:tblGrid>
      <w:tr w:rsidR="00D75590" w14:paraId="42755D0E" w14:textId="77777777" w:rsidTr="00236D25">
        <w:trPr>
          <w:jc w:val="center"/>
        </w:trPr>
        <w:tc>
          <w:tcPr>
            <w:tcW w:w="2642" w:type="dxa"/>
          </w:tcPr>
          <w:p w14:paraId="6A68D92A" w14:textId="77777777" w:rsidR="00D75590" w:rsidRPr="000059F4" w:rsidRDefault="00D75590" w:rsidP="00236D25">
            <w:pPr>
              <w:jc w:val="center"/>
              <w:rPr>
                <w:rFonts w:ascii="Times New Roman" w:hAnsi="Times New Roman" w:cs="Times New Roman"/>
                <w:b/>
                <w:bCs/>
              </w:rPr>
            </w:pPr>
            <w:proofErr w:type="spellStart"/>
            <w:r w:rsidRPr="000059F4">
              <w:rPr>
                <w:rFonts w:ascii="Times New Roman" w:hAnsi="Times New Roman" w:cs="Times New Roman"/>
                <w:b/>
                <w:bCs/>
              </w:rPr>
              <w:t>Kelas</w:t>
            </w:r>
            <w:proofErr w:type="spellEnd"/>
          </w:p>
        </w:tc>
        <w:tc>
          <w:tcPr>
            <w:tcW w:w="2642" w:type="dxa"/>
          </w:tcPr>
          <w:p w14:paraId="53601F69" w14:textId="77777777" w:rsidR="00D75590" w:rsidRPr="000059F4" w:rsidRDefault="00D75590" w:rsidP="00236D25">
            <w:pPr>
              <w:jc w:val="center"/>
              <w:rPr>
                <w:rFonts w:ascii="Times New Roman" w:hAnsi="Times New Roman" w:cs="Times New Roman"/>
                <w:b/>
                <w:bCs/>
              </w:rPr>
            </w:pPr>
            <w:r w:rsidRPr="000059F4">
              <w:rPr>
                <w:rFonts w:ascii="Times New Roman" w:hAnsi="Times New Roman" w:cs="Times New Roman"/>
                <w:b/>
                <w:bCs/>
              </w:rPr>
              <w:t>N-gain</w:t>
            </w:r>
          </w:p>
        </w:tc>
        <w:tc>
          <w:tcPr>
            <w:tcW w:w="2643" w:type="dxa"/>
          </w:tcPr>
          <w:p w14:paraId="29A1E25A" w14:textId="77777777" w:rsidR="00D75590" w:rsidRPr="000059F4" w:rsidRDefault="00D75590" w:rsidP="00236D25">
            <w:pPr>
              <w:jc w:val="center"/>
              <w:rPr>
                <w:rFonts w:ascii="Times New Roman" w:hAnsi="Times New Roman" w:cs="Times New Roman"/>
                <w:b/>
                <w:bCs/>
              </w:rPr>
            </w:pPr>
            <w:proofErr w:type="spellStart"/>
            <w:r w:rsidRPr="000059F4">
              <w:rPr>
                <w:rFonts w:ascii="Times New Roman" w:hAnsi="Times New Roman" w:cs="Times New Roman"/>
                <w:b/>
                <w:bCs/>
              </w:rPr>
              <w:t>Interpretasi</w:t>
            </w:r>
            <w:proofErr w:type="spellEnd"/>
          </w:p>
        </w:tc>
      </w:tr>
      <w:tr w:rsidR="00D75590" w14:paraId="14C1919C" w14:textId="77777777" w:rsidTr="00236D25">
        <w:trPr>
          <w:jc w:val="center"/>
        </w:trPr>
        <w:tc>
          <w:tcPr>
            <w:tcW w:w="2642" w:type="dxa"/>
          </w:tcPr>
          <w:p w14:paraId="2B7FAB11" w14:textId="77777777" w:rsidR="00D75590" w:rsidRDefault="00D75590" w:rsidP="00236D25">
            <w:pPr>
              <w:jc w:val="center"/>
              <w:rPr>
                <w:rFonts w:ascii="Times New Roman" w:hAnsi="Times New Roman" w:cs="Times New Roman"/>
              </w:rPr>
            </w:pPr>
            <w:proofErr w:type="spellStart"/>
            <w:r>
              <w:rPr>
                <w:rFonts w:ascii="Times New Roman" w:hAnsi="Times New Roman" w:cs="Times New Roman"/>
              </w:rPr>
              <w:t>Kontrol</w:t>
            </w:r>
            <w:proofErr w:type="spellEnd"/>
          </w:p>
        </w:tc>
        <w:tc>
          <w:tcPr>
            <w:tcW w:w="2642" w:type="dxa"/>
          </w:tcPr>
          <w:p w14:paraId="5BD281DE" w14:textId="77777777" w:rsidR="00D75590" w:rsidRDefault="00D75590" w:rsidP="00236D25">
            <w:pPr>
              <w:jc w:val="center"/>
              <w:rPr>
                <w:rFonts w:ascii="Times New Roman" w:hAnsi="Times New Roman" w:cs="Times New Roman"/>
              </w:rPr>
            </w:pPr>
            <w:r>
              <w:rPr>
                <w:rFonts w:ascii="Times New Roman" w:hAnsi="Times New Roman" w:cs="Times New Roman"/>
              </w:rPr>
              <w:t>0,36</w:t>
            </w:r>
          </w:p>
        </w:tc>
        <w:tc>
          <w:tcPr>
            <w:tcW w:w="2643" w:type="dxa"/>
          </w:tcPr>
          <w:p w14:paraId="35CD018F" w14:textId="77777777" w:rsidR="00D75590" w:rsidRDefault="00D75590" w:rsidP="00236D25">
            <w:pPr>
              <w:jc w:val="center"/>
              <w:rPr>
                <w:rFonts w:ascii="Times New Roman" w:hAnsi="Times New Roman" w:cs="Times New Roman"/>
              </w:rPr>
            </w:pPr>
            <w:r>
              <w:rPr>
                <w:rFonts w:ascii="Times New Roman" w:hAnsi="Times New Roman" w:cs="Times New Roman"/>
              </w:rPr>
              <w:t xml:space="preserve">Sedang </w:t>
            </w:r>
          </w:p>
        </w:tc>
      </w:tr>
      <w:tr w:rsidR="00D75590" w14:paraId="4921BF26" w14:textId="77777777" w:rsidTr="00236D25">
        <w:trPr>
          <w:jc w:val="center"/>
        </w:trPr>
        <w:tc>
          <w:tcPr>
            <w:tcW w:w="2642" w:type="dxa"/>
          </w:tcPr>
          <w:p w14:paraId="60FBCC29" w14:textId="77777777" w:rsidR="00D75590" w:rsidRDefault="00D75590" w:rsidP="00236D25">
            <w:pPr>
              <w:jc w:val="center"/>
              <w:rPr>
                <w:rFonts w:ascii="Times New Roman" w:hAnsi="Times New Roman" w:cs="Times New Roman"/>
              </w:rPr>
            </w:pPr>
            <w:proofErr w:type="spellStart"/>
            <w:r>
              <w:rPr>
                <w:rFonts w:ascii="Times New Roman" w:hAnsi="Times New Roman" w:cs="Times New Roman"/>
              </w:rPr>
              <w:t>Eksperimen</w:t>
            </w:r>
            <w:proofErr w:type="spellEnd"/>
          </w:p>
        </w:tc>
        <w:tc>
          <w:tcPr>
            <w:tcW w:w="2642" w:type="dxa"/>
          </w:tcPr>
          <w:p w14:paraId="36D42D77" w14:textId="77777777" w:rsidR="00D75590" w:rsidRDefault="00D75590" w:rsidP="00236D25">
            <w:pPr>
              <w:jc w:val="center"/>
              <w:rPr>
                <w:rFonts w:ascii="Times New Roman" w:hAnsi="Times New Roman" w:cs="Times New Roman"/>
              </w:rPr>
            </w:pPr>
            <w:r>
              <w:rPr>
                <w:rFonts w:ascii="Times New Roman" w:hAnsi="Times New Roman" w:cs="Times New Roman"/>
              </w:rPr>
              <w:t>0,63</w:t>
            </w:r>
          </w:p>
        </w:tc>
        <w:tc>
          <w:tcPr>
            <w:tcW w:w="2643" w:type="dxa"/>
          </w:tcPr>
          <w:p w14:paraId="04E10FA4" w14:textId="77777777" w:rsidR="00D75590" w:rsidRDefault="00D75590" w:rsidP="00236D25">
            <w:pPr>
              <w:jc w:val="center"/>
              <w:rPr>
                <w:rFonts w:ascii="Times New Roman" w:hAnsi="Times New Roman" w:cs="Times New Roman"/>
              </w:rPr>
            </w:pPr>
            <w:r>
              <w:rPr>
                <w:rFonts w:ascii="Times New Roman" w:hAnsi="Times New Roman" w:cs="Times New Roman"/>
              </w:rPr>
              <w:t xml:space="preserve">Tinggi </w:t>
            </w:r>
          </w:p>
        </w:tc>
      </w:tr>
    </w:tbl>
    <w:p w14:paraId="6837DB02" w14:textId="77777777" w:rsidR="00D75590" w:rsidRDefault="00D75590" w:rsidP="00D75590">
      <w:pPr>
        <w:spacing w:after="0" w:line="360" w:lineRule="auto"/>
        <w:ind w:firstLine="426"/>
        <w:jc w:val="both"/>
        <w:rPr>
          <w:rFonts w:ascii="Times New Roman" w:hAnsi="Times New Roman" w:cs="Times New Roman"/>
        </w:rPr>
      </w:pPr>
    </w:p>
    <w:p w14:paraId="02F9EE55" w14:textId="019E1700" w:rsidR="00D75590" w:rsidRDefault="00D75590" w:rsidP="00D75590">
      <w:pPr>
        <w:spacing w:after="0" w:line="360" w:lineRule="auto"/>
        <w:ind w:firstLine="426"/>
        <w:jc w:val="both"/>
        <w:rPr>
          <w:rFonts w:ascii="Times New Roman" w:hAnsi="Times New Roman" w:cs="Times New Roman"/>
        </w:rPr>
      </w:pPr>
      <w:r>
        <w:rPr>
          <w:rFonts w:ascii="Times New Roman" w:hAnsi="Times New Roman" w:cs="Times New Roman"/>
        </w:rPr>
        <w:t xml:space="preserve">Tabel 8. </w:t>
      </w:r>
      <w:proofErr w:type="spellStart"/>
      <w:r>
        <w:rPr>
          <w:rFonts w:ascii="Times New Roman" w:hAnsi="Times New Roman" w:cs="Times New Roman"/>
        </w:rPr>
        <w:t>menunjukan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N-gain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dibandingkan</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N-gain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kontrol</w:t>
      </w:r>
      <w:proofErr w:type="spellEnd"/>
      <w:r>
        <w:rPr>
          <w:rFonts w:ascii="Times New Roman" w:hAnsi="Times New Roman" w:cs="Times New Roman"/>
        </w:rPr>
        <w:t xml:space="preserve">. Nilai N-gain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0,63, </w:t>
      </w:r>
      <w:proofErr w:type="spellStart"/>
      <w:r>
        <w:rPr>
          <w:rFonts w:ascii="Times New Roman" w:hAnsi="Times New Roman" w:cs="Times New Roman"/>
        </w:rPr>
        <w:t>sedangkan</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kontrol</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0,36. </w:t>
      </w:r>
      <w:proofErr w:type="spellStart"/>
      <w:r>
        <w:rPr>
          <w:rFonts w:ascii="Times New Roman" w:hAnsi="Times New Roman" w:cs="Times New Roman"/>
        </w:rPr>
        <w:t>Meskipun</w:t>
      </w:r>
      <w:proofErr w:type="spellEnd"/>
      <w:r>
        <w:rPr>
          <w:rFonts w:ascii="Times New Roman" w:hAnsi="Times New Roman" w:cs="Times New Roman"/>
        </w:rPr>
        <w:t xml:space="preserve"> </w:t>
      </w:r>
      <w:proofErr w:type="spellStart"/>
      <w:r>
        <w:rPr>
          <w:rFonts w:ascii="Times New Roman" w:hAnsi="Times New Roman" w:cs="Times New Roman"/>
        </w:rPr>
        <w:t>demikian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di Karawang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diberikan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dipelajari</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lanjut</w:t>
      </w:r>
      <w:proofErr w:type="spellEnd"/>
      <w:r>
        <w:rPr>
          <w:rFonts w:ascii="Times New Roman" w:hAnsi="Times New Roman" w:cs="Times New Roman"/>
        </w:rPr>
        <w:t xml:space="preserve"> </w:t>
      </w:r>
      <w:proofErr w:type="spellStart"/>
      <w:r>
        <w:rPr>
          <w:rFonts w:ascii="Times New Roman" w:hAnsi="Times New Roman" w:cs="Times New Roman"/>
        </w:rPr>
        <w:t>dirumah</w:t>
      </w:r>
      <w:proofErr w:type="spellEnd"/>
      <w:r>
        <w:rPr>
          <w:rFonts w:ascii="Times New Roman" w:hAnsi="Times New Roman" w:cs="Times New Roman"/>
        </w:rPr>
        <w:t xml:space="preserve">. </w:t>
      </w:r>
      <w:proofErr w:type="spellStart"/>
      <w:r>
        <w:rPr>
          <w:rFonts w:ascii="Times New Roman" w:hAnsi="Times New Roman" w:cs="Times New Roman"/>
        </w:rPr>
        <w:t>Namun</w:t>
      </w:r>
      <w:proofErr w:type="spellEnd"/>
      <w:r>
        <w:rPr>
          <w:rFonts w:ascii="Times New Roman" w:hAnsi="Times New Roman" w:cs="Times New Roman"/>
        </w:rPr>
        <w:t xml:space="preserve"> </w:t>
      </w:r>
      <w:proofErr w:type="spellStart"/>
      <w:r>
        <w:rPr>
          <w:rFonts w:ascii="Times New Roman" w:hAnsi="Times New Roman" w:cs="Times New Roman"/>
        </w:rPr>
        <w:t>begitu</w:t>
      </w:r>
      <w:proofErr w:type="spellEnd"/>
      <w:r>
        <w:rPr>
          <w:rFonts w:ascii="Times New Roman" w:hAnsi="Times New Roman" w:cs="Times New Roman"/>
        </w:rPr>
        <w:t xml:space="preserve"> </w:t>
      </w:r>
      <w:proofErr w:type="spellStart"/>
      <w:r>
        <w:rPr>
          <w:rFonts w:ascii="Times New Roman" w:hAnsi="Times New Roman" w:cs="Times New Roman"/>
        </w:rPr>
        <w:t>peningkatan</w:t>
      </w:r>
      <w:proofErr w:type="spellEnd"/>
      <w:r>
        <w:rPr>
          <w:rFonts w:ascii="Times New Roman" w:hAnsi="Times New Roman" w:cs="Times New Roman"/>
        </w:rPr>
        <w:t xml:space="preserve"> pada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jika</w:t>
      </w:r>
      <w:proofErr w:type="spellEnd"/>
      <w:r>
        <w:rPr>
          <w:rFonts w:ascii="Times New Roman" w:hAnsi="Times New Roman" w:cs="Times New Roman"/>
        </w:rPr>
        <w:t xml:space="preserve"> </w:t>
      </w:r>
      <w:proofErr w:type="spellStart"/>
      <w:r>
        <w:rPr>
          <w:rFonts w:ascii="Times New Roman" w:hAnsi="Times New Roman" w:cs="Times New Roman"/>
        </w:rPr>
        <w:t>dibandingkan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kontrol</w:t>
      </w:r>
      <w:proofErr w:type="spellEnd"/>
      <w:r>
        <w:rPr>
          <w:rFonts w:ascii="Times New Roman" w:hAnsi="Times New Roman" w:cs="Times New Roman"/>
        </w:rPr>
        <w:t xml:space="preserve">. </w:t>
      </w:r>
    </w:p>
    <w:p w14:paraId="08D2186F" w14:textId="64E16BCF" w:rsidR="00D75590" w:rsidRDefault="00D75590" w:rsidP="00D75590">
      <w:pPr>
        <w:spacing w:after="0" w:line="360" w:lineRule="auto"/>
        <w:ind w:firstLine="426"/>
        <w:jc w:val="both"/>
        <w:rPr>
          <w:rFonts w:ascii="Times New Roman" w:hAnsi="Times New Roman" w:cs="Times New Roman"/>
        </w:rPr>
      </w:pPr>
      <w:r>
        <w:rPr>
          <w:rFonts w:ascii="Times New Roman" w:hAnsi="Times New Roman" w:cs="Times New Roman"/>
        </w:rPr>
        <w:t xml:space="preserve">Nilai N-gain pada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kontrol</w:t>
      </w:r>
      <w:proofErr w:type="spellEnd"/>
      <w:r>
        <w:rPr>
          <w:rFonts w:ascii="Times New Roman" w:hAnsi="Times New Roman" w:cs="Times New Roman"/>
        </w:rPr>
        <w:t xml:space="preserve"> </w:t>
      </w:r>
      <w:proofErr w:type="spellStart"/>
      <w:r>
        <w:rPr>
          <w:rFonts w:ascii="Times New Roman" w:hAnsi="Times New Roman" w:cs="Times New Roman"/>
        </w:rPr>
        <w:t>menunjukan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peningkatan</w:t>
      </w:r>
      <w:proofErr w:type="spellEnd"/>
      <w:r>
        <w:rPr>
          <w:rFonts w:ascii="Times New Roman" w:hAnsi="Times New Roman" w:cs="Times New Roman"/>
        </w:rPr>
        <w:t xml:space="preserve"> </w:t>
      </w:r>
      <w:proofErr w:type="spellStart"/>
      <w:r>
        <w:rPr>
          <w:rFonts w:ascii="Times New Roman" w:hAnsi="Times New Roman" w:cs="Times New Roman"/>
        </w:rPr>
        <w:t>keterampilan</w:t>
      </w:r>
      <w:proofErr w:type="spellEnd"/>
      <w:r>
        <w:rPr>
          <w:rFonts w:ascii="Times New Roman" w:hAnsi="Times New Roman" w:cs="Times New Roman"/>
        </w:rPr>
        <w:t xml:space="preserve">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kategori</w:t>
      </w:r>
      <w:proofErr w:type="spellEnd"/>
      <w:r>
        <w:rPr>
          <w:rFonts w:ascii="Times New Roman" w:hAnsi="Times New Roman" w:cs="Times New Roman"/>
        </w:rPr>
        <w:t xml:space="preserve"> </w:t>
      </w:r>
      <w:proofErr w:type="spellStart"/>
      <w:r w:rsidR="008820D2">
        <w:rPr>
          <w:rFonts w:ascii="Times New Roman" w:hAnsi="Times New Roman" w:cs="Times New Roman"/>
        </w:rPr>
        <w:t>sedang</w:t>
      </w:r>
      <w:proofErr w:type="spellEnd"/>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diakibatkan</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kesulitan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menjawab</w:t>
      </w:r>
      <w:proofErr w:type="spellEnd"/>
      <w:r>
        <w:rPr>
          <w:rFonts w:ascii="Times New Roman" w:hAnsi="Times New Roman" w:cs="Times New Roman"/>
        </w:rPr>
        <w:t xml:space="preserve"> </w:t>
      </w:r>
      <w:proofErr w:type="spellStart"/>
      <w:r>
        <w:rPr>
          <w:rFonts w:ascii="Times New Roman" w:hAnsi="Times New Roman" w:cs="Times New Roman"/>
        </w:rPr>
        <w:t>latihan</w:t>
      </w:r>
      <w:proofErr w:type="spellEnd"/>
      <w:r>
        <w:rPr>
          <w:rFonts w:ascii="Times New Roman" w:hAnsi="Times New Roman" w:cs="Times New Roman"/>
        </w:rPr>
        <w:t xml:space="preserve"> </w:t>
      </w:r>
      <w:proofErr w:type="spellStart"/>
      <w:r>
        <w:rPr>
          <w:rFonts w:ascii="Times New Roman" w:hAnsi="Times New Roman" w:cs="Times New Roman"/>
        </w:rPr>
        <w:t>soal</w:t>
      </w:r>
      <w:proofErr w:type="spellEnd"/>
      <w:r>
        <w:rPr>
          <w:rFonts w:ascii="Times New Roman" w:hAnsi="Times New Roman" w:cs="Times New Roman"/>
        </w:rPr>
        <w:t xml:space="preserve">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kesulitan</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menjawab</w:t>
      </w:r>
      <w:proofErr w:type="spellEnd"/>
      <w:r>
        <w:rPr>
          <w:rFonts w:ascii="Times New Roman" w:hAnsi="Times New Roman" w:cs="Times New Roman"/>
        </w:rPr>
        <w:t xml:space="preserve"> </w:t>
      </w:r>
      <w:proofErr w:type="spellStart"/>
      <w:r>
        <w:rPr>
          <w:rFonts w:ascii="Times New Roman" w:hAnsi="Times New Roman" w:cs="Times New Roman"/>
        </w:rPr>
        <w:t>soal</w:t>
      </w:r>
      <w:proofErr w:type="spellEnd"/>
      <w:r>
        <w:rPr>
          <w:rFonts w:ascii="Times New Roman" w:hAnsi="Times New Roman" w:cs="Times New Roman"/>
        </w:rPr>
        <w:t xml:space="preserve"> </w:t>
      </w:r>
      <w:proofErr w:type="spellStart"/>
      <w:r>
        <w:rPr>
          <w:rFonts w:ascii="Times New Roman" w:hAnsi="Times New Roman" w:cs="Times New Roman"/>
        </w:rPr>
        <w:t>latihan</w:t>
      </w:r>
      <w:proofErr w:type="spellEnd"/>
      <w:r>
        <w:rPr>
          <w:rFonts w:ascii="Times New Roman" w:hAnsi="Times New Roman" w:cs="Times New Roman"/>
        </w:rPr>
        <w:t xml:space="preserve">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seharusnya</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bertahap</w:t>
      </w:r>
      <w:proofErr w:type="spellEnd"/>
      <w:r>
        <w:rPr>
          <w:rFonts w:ascii="Times New Roman" w:hAnsi="Times New Roman" w:cs="Times New Roman"/>
        </w:rPr>
        <w:t xml:space="preserve"> dan </w:t>
      </w:r>
      <w:proofErr w:type="spellStart"/>
      <w:r>
        <w:rPr>
          <w:rFonts w:ascii="Times New Roman" w:hAnsi="Times New Roman" w:cs="Times New Roman"/>
        </w:rPr>
        <w:t>dilatihkan</w:t>
      </w:r>
      <w:proofErr w:type="spellEnd"/>
      <w:r>
        <w:rPr>
          <w:rFonts w:ascii="Times New Roman" w:hAnsi="Times New Roman" w:cs="Times New Roman"/>
        </w:rPr>
        <w:t xml:space="preserve">. Adapun </w:t>
      </w:r>
      <w:proofErr w:type="spellStart"/>
      <w:r>
        <w:rPr>
          <w:rFonts w:ascii="Times New Roman" w:hAnsi="Times New Roman" w:cs="Times New Roman"/>
        </w:rPr>
        <w:t>hasil</w:t>
      </w:r>
      <w:proofErr w:type="spellEnd"/>
      <w:r>
        <w:rPr>
          <w:rFonts w:ascii="Times New Roman" w:hAnsi="Times New Roman" w:cs="Times New Roman"/>
        </w:rPr>
        <w:t xml:space="preserve"> N-gain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w:t>
      </w:r>
      <w:proofErr w:type="spellStart"/>
      <w:r>
        <w:rPr>
          <w:rFonts w:ascii="Times New Roman" w:hAnsi="Times New Roman" w:cs="Times New Roman"/>
        </w:rPr>
        <w:t>mengalami</w:t>
      </w:r>
      <w:proofErr w:type="spellEnd"/>
      <w:r>
        <w:rPr>
          <w:rFonts w:ascii="Times New Roman" w:hAnsi="Times New Roman" w:cs="Times New Roman"/>
        </w:rPr>
        <w:t xml:space="preserve"> </w:t>
      </w:r>
      <w:proofErr w:type="spellStart"/>
      <w:r>
        <w:rPr>
          <w:rFonts w:ascii="Times New Roman" w:hAnsi="Times New Roman" w:cs="Times New Roman"/>
        </w:rPr>
        <w:t>peningkatan</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kriteria</w:t>
      </w:r>
      <w:proofErr w:type="spellEnd"/>
      <w:r>
        <w:rPr>
          <w:rFonts w:ascii="Times New Roman" w:hAnsi="Times New Roman" w:cs="Times New Roman"/>
        </w:rPr>
        <w:t xml:space="preserve"> </w:t>
      </w:r>
      <w:proofErr w:type="spellStart"/>
      <w:r w:rsidR="008820D2">
        <w:rPr>
          <w:rFonts w:ascii="Times New Roman" w:hAnsi="Times New Roman" w:cs="Times New Roman"/>
        </w:rPr>
        <w:t>tinggi</w:t>
      </w:r>
      <w:proofErr w:type="spellEnd"/>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dikarenakan</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di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terbiasa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menjawab</w:t>
      </w:r>
      <w:proofErr w:type="spellEnd"/>
      <w:r>
        <w:rPr>
          <w:rFonts w:ascii="Times New Roman" w:hAnsi="Times New Roman" w:cs="Times New Roman"/>
        </w:rPr>
        <w:t xml:space="preserve"> </w:t>
      </w:r>
      <w:proofErr w:type="spellStart"/>
      <w:r>
        <w:rPr>
          <w:rFonts w:ascii="Times New Roman" w:hAnsi="Times New Roman" w:cs="Times New Roman"/>
        </w:rPr>
        <w:t>pertanyaan</w:t>
      </w:r>
      <w:proofErr w:type="spellEnd"/>
      <w:r>
        <w:rPr>
          <w:rFonts w:ascii="Times New Roman" w:hAnsi="Times New Roman" w:cs="Times New Roman"/>
        </w:rPr>
        <w:t xml:space="preserve"> yang </w:t>
      </w:r>
      <w:proofErr w:type="spellStart"/>
      <w:r>
        <w:rPr>
          <w:rFonts w:ascii="Times New Roman" w:hAnsi="Times New Roman" w:cs="Times New Roman"/>
        </w:rPr>
        <w:t>mengacu</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latihan</w:t>
      </w:r>
      <w:proofErr w:type="spellEnd"/>
      <w:r>
        <w:rPr>
          <w:rFonts w:ascii="Times New Roman" w:hAnsi="Times New Roman" w:cs="Times New Roman"/>
        </w:rPr>
        <w:t xml:space="preserve"> </w:t>
      </w:r>
      <w:proofErr w:type="spellStart"/>
      <w:r>
        <w:rPr>
          <w:rFonts w:ascii="Times New Roman" w:hAnsi="Times New Roman" w:cs="Times New Roman"/>
        </w:rPr>
        <w:t>soal</w:t>
      </w:r>
      <w:proofErr w:type="spellEnd"/>
      <w:r>
        <w:rPr>
          <w:rFonts w:ascii="Times New Roman" w:hAnsi="Times New Roman" w:cs="Times New Roman"/>
        </w:rPr>
        <w:t xml:space="preserve">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yang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bajan</w:t>
      </w:r>
      <w:proofErr w:type="spellEnd"/>
      <w:r>
        <w:rPr>
          <w:rFonts w:ascii="Times New Roman" w:hAnsi="Times New Roman" w:cs="Times New Roman"/>
        </w:rPr>
        <w:t xml:space="preserve"> ajar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padi di Karawang.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w:t>
      </w:r>
      <w:proofErr w:type="spellStart"/>
      <w:r>
        <w:rPr>
          <w:rFonts w:ascii="Times New Roman" w:hAnsi="Times New Roman" w:cs="Times New Roman"/>
        </w:rPr>
        <w:t>dilatihkan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menjawab</w:t>
      </w:r>
      <w:proofErr w:type="spellEnd"/>
      <w:r>
        <w:rPr>
          <w:rFonts w:ascii="Times New Roman" w:hAnsi="Times New Roman" w:cs="Times New Roman"/>
        </w:rPr>
        <w:t xml:space="preserve"> </w:t>
      </w:r>
      <w:proofErr w:type="spellStart"/>
      <w:r>
        <w:rPr>
          <w:rFonts w:ascii="Times New Roman" w:hAnsi="Times New Roman" w:cs="Times New Roman"/>
        </w:rPr>
        <w:t>pertanyaan</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permasalahan</w:t>
      </w:r>
      <w:proofErr w:type="spellEnd"/>
      <w:r>
        <w:rPr>
          <w:rFonts w:ascii="Times New Roman" w:hAnsi="Times New Roman" w:cs="Times New Roman"/>
        </w:rPr>
        <w:t xml:space="preserve"> yang </w:t>
      </w:r>
      <w:proofErr w:type="spellStart"/>
      <w:r>
        <w:rPr>
          <w:rFonts w:ascii="Times New Roman" w:hAnsi="Times New Roman" w:cs="Times New Roman"/>
        </w:rPr>
        <w:t>timbul</w:t>
      </w:r>
      <w:proofErr w:type="spellEnd"/>
      <w:r>
        <w:rPr>
          <w:rFonts w:ascii="Times New Roman" w:hAnsi="Times New Roman" w:cs="Times New Roman"/>
        </w:rPr>
        <w:t xml:space="preserve"> di Kawasan </w:t>
      </w:r>
      <w:proofErr w:type="spellStart"/>
      <w:r>
        <w:rPr>
          <w:rFonts w:ascii="Times New Roman" w:hAnsi="Times New Roman" w:cs="Times New Roman"/>
        </w:rPr>
        <w:t>pertanian</w:t>
      </w:r>
      <w:proofErr w:type="spellEnd"/>
      <w:r>
        <w:rPr>
          <w:rFonts w:ascii="Times New Roman" w:hAnsi="Times New Roman" w:cs="Times New Roman"/>
        </w:rPr>
        <w:t xml:space="preserve"> di Karawa</w:t>
      </w:r>
      <w:r w:rsidR="008820D2">
        <w:rPr>
          <w:rFonts w:ascii="Times New Roman" w:hAnsi="Times New Roman" w:cs="Times New Roman"/>
        </w:rPr>
        <w:t>n</w:t>
      </w:r>
      <w:r>
        <w:rPr>
          <w:rFonts w:ascii="Times New Roman" w:hAnsi="Times New Roman" w:cs="Times New Roman"/>
        </w:rPr>
        <w:t xml:space="preserve">g Dimana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ada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sehari-hari</w:t>
      </w:r>
      <w:proofErr w:type="spellEnd"/>
      <w:r>
        <w:rPr>
          <w:rFonts w:ascii="Times New Roman" w:hAnsi="Times New Roman" w:cs="Times New Roman"/>
        </w:rPr>
        <w:t xml:space="preserve">. Baskoro (2014) </w:t>
      </w:r>
      <w:proofErr w:type="spellStart"/>
      <w:r>
        <w:rPr>
          <w:rFonts w:ascii="Times New Roman" w:hAnsi="Times New Roman" w:cs="Times New Roman"/>
        </w:rPr>
        <w:t>menyatakan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yang </w:t>
      </w:r>
      <w:proofErr w:type="spellStart"/>
      <w:r>
        <w:rPr>
          <w:rFonts w:ascii="Times New Roman" w:hAnsi="Times New Roman" w:cs="Times New Roman"/>
        </w:rPr>
        <w:lastRenderedPageBreak/>
        <w:t>menerapkan</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evaluasi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pembelajaran</w:t>
      </w:r>
      <w:proofErr w:type="spellEnd"/>
      <w:r>
        <w:rPr>
          <w:rFonts w:ascii="Times New Roman" w:hAnsi="Times New Roman" w:cs="Times New Roman"/>
        </w:rPr>
        <w:t>.</w:t>
      </w:r>
    </w:p>
    <w:p w14:paraId="101D6A1D" w14:textId="4938F20B" w:rsidR="00D75590" w:rsidRDefault="00D75590" w:rsidP="00D75590">
      <w:pPr>
        <w:spacing w:after="0" w:line="360" w:lineRule="auto"/>
        <w:ind w:firstLine="426"/>
        <w:jc w:val="both"/>
        <w:rPr>
          <w:rFonts w:ascii="Times New Roman" w:hAnsi="Times New Roman" w:cs="Times New Roman"/>
        </w:rPr>
      </w:pP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di Karawang </w:t>
      </w:r>
      <w:proofErr w:type="spellStart"/>
      <w:r>
        <w:rPr>
          <w:rFonts w:ascii="Times New Roman" w:hAnsi="Times New Roman" w:cs="Times New Roman"/>
        </w:rPr>
        <w:t>selama</w:t>
      </w:r>
      <w:proofErr w:type="spellEnd"/>
      <w:r>
        <w:rPr>
          <w:rFonts w:ascii="Times New Roman" w:hAnsi="Times New Roman" w:cs="Times New Roman"/>
        </w:rPr>
        <w:t xml:space="preserve"> proses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mendorong</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menganalisis</w:t>
      </w:r>
      <w:proofErr w:type="spellEnd"/>
      <w:r>
        <w:rPr>
          <w:rFonts w:ascii="Times New Roman" w:hAnsi="Times New Roman" w:cs="Times New Roman"/>
        </w:rPr>
        <w:t xml:space="preserve"> </w:t>
      </w:r>
      <w:proofErr w:type="spellStart"/>
      <w:r>
        <w:rPr>
          <w:rFonts w:ascii="Times New Roman" w:hAnsi="Times New Roman" w:cs="Times New Roman"/>
        </w:rPr>
        <w:t>fenomena</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fakta</w:t>
      </w:r>
      <w:proofErr w:type="spellEnd"/>
      <w:r>
        <w:rPr>
          <w:rFonts w:ascii="Times New Roman" w:hAnsi="Times New Roman" w:cs="Times New Roman"/>
        </w:rPr>
        <w:t xml:space="preserve"> yang </w:t>
      </w:r>
      <w:proofErr w:type="spellStart"/>
      <w:r>
        <w:rPr>
          <w:rFonts w:ascii="Times New Roman" w:hAnsi="Times New Roman" w:cs="Times New Roman"/>
        </w:rPr>
        <w:t>terjadi</w:t>
      </w:r>
      <w:proofErr w:type="spellEnd"/>
      <w:r>
        <w:rPr>
          <w:rFonts w:ascii="Times New Roman" w:hAnsi="Times New Roman" w:cs="Times New Roman"/>
        </w:rPr>
        <w:t xml:space="preserve"> di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di Karawang.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mengimplementasikan</w:t>
      </w:r>
      <w:proofErr w:type="spellEnd"/>
      <w:r>
        <w:rPr>
          <w:rFonts w:ascii="Times New Roman" w:hAnsi="Times New Roman" w:cs="Times New Roman"/>
        </w:rPr>
        <w:t xml:space="preserve"> </w:t>
      </w:r>
      <w:proofErr w:type="spellStart"/>
      <w:r>
        <w:rPr>
          <w:rFonts w:ascii="Times New Roman" w:hAnsi="Times New Roman" w:cs="Times New Roman"/>
        </w:rPr>
        <w:t>pengelolaan</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materi</w:t>
      </w:r>
      <w:proofErr w:type="spellEnd"/>
      <w:r>
        <w:rPr>
          <w:rFonts w:ascii="Times New Roman" w:hAnsi="Times New Roman" w:cs="Times New Roman"/>
        </w:rPr>
        <w:t xml:space="preserve"> </w:t>
      </w:r>
      <w:proofErr w:type="spellStart"/>
      <w:r>
        <w:rPr>
          <w:rFonts w:ascii="Times New Roman" w:hAnsi="Times New Roman" w:cs="Times New Roman"/>
        </w:rPr>
        <w:t>interaksi</w:t>
      </w:r>
      <w:proofErr w:type="spellEnd"/>
      <w:r>
        <w:rPr>
          <w:rFonts w:ascii="Times New Roman" w:hAnsi="Times New Roman" w:cs="Times New Roman"/>
        </w:rPr>
        <w:t xml:space="preserve"> </w:t>
      </w:r>
      <w:proofErr w:type="spellStart"/>
      <w:r>
        <w:rPr>
          <w:rFonts w:ascii="Times New Roman" w:hAnsi="Times New Roman" w:cs="Times New Roman"/>
        </w:rPr>
        <w:t>makhluk</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dan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menganalisis</w:t>
      </w:r>
      <w:proofErr w:type="spellEnd"/>
      <w:r>
        <w:rPr>
          <w:rFonts w:ascii="Times New Roman" w:hAnsi="Times New Roman" w:cs="Times New Roman"/>
        </w:rPr>
        <w:t xml:space="preserve"> </w:t>
      </w:r>
      <w:proofErr w:type="spellStart"/>
      <w:r>
        <w:rPr>
          <w:rFonts w:ascii="Times New Roman" w:hAnsi="Times New Roman" w:cs="Times New Roman"/>
        </w:rPr>
        <w:t>dampak</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dan </w:t>
      </w:r>
      <w:proofErr w:type="spellStart"/>
      <w:r>
        <w:rPr>
          <w:rFonts w:ascii="Times New Roman" w:hAnsi="Times New Roman" w:cs="Times New Roman"/>
        </w:rPr>
        <w:t>negatif</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di Karawang </w:t>
      </w:r>
      <w:proofErr w:type="spellStart"/>
      <w:r>
        <w:rPr>
          <w:rFonts w:ascii="Times New Roman" w:hAnsi="Times New Roman" w:cs="Times New Roman"/>
        </w:rPr>
        <w:t>membantu</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memecahkan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dan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mengevaluasi</w:t>
      </w:r>
      <w:proofErr w:type="spellEnd"/>
      <w:r>
        <w:rPr>
          <w:rFonts w:ascii="Times New Roman" w:hAnsi="Times New Roman" w:cs="Times New Roman"/>
        </w:rPr>
        <w:t xml:space="preserve"> </w:t>
      </w:r>
      <w:proofErr w:type="spellStart"/>
      <w:r>
        <w:rPr>
          <w:rFonts w:ascii="Times New Roman" w:hAnsi="Times New Roman" w:cs="Times New Roman"/>
        </w:rPr>
        <w:t>permasalahan</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memunculkan</w:t>
      </w:r>
      <w:proofErr w:type="spellEnd"/>
      <w:r>
        <w:rPr>
          <w:rFonts w:ascii="Times New Roman" w:hAnsi="Times New Roman" w:cs="Times New Roman"/>
        </w:rPr>
        <w:t xml:space="preserve"> Solusi yang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permasalahan</w:t>
      </w:r>
      <w:proofErr w:type="spellEnd"/>
      <w:r>
        <w:rPr>
          <w:rFonts w:ascii="Times New Roman" w:hAnsi="Times New Roman" w:cs="Times New Roman"/>
        </w:rPr>
        <w:t xml:space="preserve"> yang </w:t>
      </w:r>
      <w:proofErr w:type="spellStart"/>
      <w:r>
        <w:rPr>
          <w:rFonts w:ascii="Times New Roman" w:hAnsi="Times New Roman" w:cs="Times New Roman"/>
        </w:rPr>
        <w:t>ada</w:t>
      </w:r>
      <w:proofErr w:type="spellEnd"/>
      <w:r>
        <w:rPr>
          <w:rFonts w:ascii="Times New Roman" w:hAnsi="Times New Roman" w:cs="Times New Roman"/>
        </w:rPr>
        <w:t xml:space="preserve"> di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sekitar</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w:t>
      </w:r>
    </w:p>
    <w:p w14:paraId="0A51E38A" w14:textId="3D21E833" w:rsidR="00D75590" w:rsidRDefault="00D75590" w:rsidP="00D75590">
      <w:pPr>
        <w:spacing w:after="0" w:line="360" w:lineRule="auto"/>
        <w:jc w:val="both"/>
        <w:rPr>
          <w:rFonts w:ascii="Times New Roman" w:hAnsi="Times New Roman" w:cs="Times New Roman"/>
          <w:b/>
          <w:bCs/>
        </w:rPr>
      </w:pPr>
      <w:r>
        <w:rPr>
          <w:rFonts w:ascii="Times New Roman" w:hAnsi="Times New Roman" w:cs="Times New Roman"/>
          <w:b/>
          <w:bCs/>
        </w:rPr>
        <w:t xml:space="preserve">Kesimpulan </w:t>
      </w:r>
    </w:p>
    <w:p w14:paraId="5873E85E" w14:textId="4BD07465" w:rsidR="0023754F" w:rsidRDefault="00D75590" w:rsidP="009E13D5">
      <w:pPr>
        <w:spacing w:after="0" w:line="360" w:lineRule="auto"/>
        <w:ind w:firstLine="426"/>
        <w:jc w:val="both"/>
        <w:rPr>
          <w:rFonts w:ascii="Times New Roman" w:hAnsi="Times New Roman" w:cs="Times New Roman"/>
        </w:rPr>
      </w:pPr>
      <w:r>
        <w:rPr>
          <w:rFonts w:ascii="Times New Roman" w:hAnsi="Times New Roman" w:cs="Times New Roman"/>
        </w:rPr>
        <w:t xml:space="preserve">Hasil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menyimpulkan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berbasis</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di Karawang pada </w:t>
      </w:r>
      <w:proofErr w:type="spellStart"/>
      <w:r>
        <w:rPr>
          <w:rFonts w:ascii="Times New Roman" w:hAnsi="Times New Roman" w:cs="Times New Roman"/>
        </w:rPr>
        <w:t>materi</w:t>
      </w:r>
      <w:proofErr w:type="spellEnd"/>
      <w:r>
        <w:rPr>
          <w:rFonts w:ascii="Times New Roman" w:hAnsi="Times New Roman" w:cs="Times New Roman"/>
        </w:rPr>
        <w:t xml:space="preserve"> </w:t>
      </w:r>
      <w:proofErr w:type="spellStart"/>
      <w:r>
        <w:rPr>
          <w:rFonts w:ascii="Times New Roman" w:hAnsi="Times New Roman" w:cs="Times New Roman"/>
        </w:rPr>
        <w:t>Interaksi</w:t>
      </w:r>
      <w:proofErr w:type="spellEnd"/>
      <w:r>
        <w:rPr>
          <w:rFonts w:ascii="Times New Roman" w:hAnsi="Times New Roman" w:cs="Times New Roman"/>
        </w:rPr>
        <w:t xml:space="preserve"> </w:t>
      </w:r>
      <w:proofErr w:type="spellStart"/>
      <w:r>
        <w:rPr>
          <w:rFonts w:ascii="Times New Roman" w:hAnsi="Times New Roman" w:cs="Times New Roman"/>
        </w:rPr>
        <w:t>makhluk</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dan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dinyatakan</w:t>
      </w:r>
      <w:proofErr w:type="spellEnd"/>
      <w:r>
        <w:rPr>
          <w:rFonts w:ascii="Times New Roman" w:hAnsi="Times New Roman" w:cs="Times New Roman"/>
        </w:rPr>
        <w:t xml:space="preserve"> valid dan </w:t>
      </w:r>
      <w:proofErr w:type="spellStart"/>
      <w:r>
        <w:rPr>
          <w:rFonts w:ascii="Times New Roman" w:hAnsi="Times New Roman" w:cs="Times New Roman"/>
        </w:rPr>
        <w:t>layak</w:t>
      </w:r>
      <w:proofErr w:type="spellEnd"/>
      <w:r>
        <w:rPr>
          <w:rFonts w:ascii="Times New Roman" w:hAnsi="Times New Roman" w:cs="Times New Roman"/>
        </w:rPr>
        <w:t xml:space="preserve">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proses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biologi</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literasi</w:t>
      </w:r>
      <w:proofErr w:type="spellEnd"/>
      <w:r>
        <w:rPr>
          <w:rFonts w:ascii="Times New Roman" w:hAnsi="Times New Roman" w:cs="Times New Roman"/>
        </w:rPr>
        <w:t xml:space="preserve"> dan </w:t>
      </w:r>
      <w:proofErr w:type="spellStart"/>
      <w:r>
        <w:rPr>
          <w:rFonts w:ascii="Times New Roman" w:hAnsi="Times New Roman" w:cs="Times New Roman"/>
        </w:rPr>
        <w:t>pemecahan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juga </w:t>
      </w:r>
      <w:proofErr w:type="spellStart"/>
      <w:r>
        <w:rPr>
          <w:rFonts w:ascii="Times New Roman" w:hAnsi="Times New Roman" w:cs="Times New Roman"/>
        </w:rPr>
        <w:t>meningkat</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signifikan</w:t>
      </w:r>
      <w:proofErr w:type="spellEnd"/>
      <w:r>
        <w:rPr>
          <w:rFonts w:ascii="Times New Roman" w:hAnsi="Times New Roman" w:cs="Times New Roman"/>
        </w:rPr>
        <w:t xml:space="preserve"> </w:t>
      </w:r>
      <w:proofErr w:type="spellStart"/>
      <w:r>
        <w:rPr>
          <w:rFonts w:ascii="Times New Roman" w:hAnsi="Times New Roman" w:cs="Times New Roman"/>
        </w:rPr>
        <w:t>setelah</w:t>
      </w:r>
      <w:proofErr w:type="spellEnd"/>
      <w:r>
        <w:rPr>
          <w:rFonts w:ascii="Times New Roman" w:hAnsi="Times New Roman" w:cs="Times New Roman"/>
        </w:rPr>
        <w:t xml:space="preserve"> </w:t>
      </w:r>
      <w:proofErr w:type="spellStart"/>
      <w:r w:rsidR="00F82130">
        <w:rPr>
          <w:rFonts w:ascii="Times New Roman" w:hAnsi="Times New Roman" w:cs="Times New Roman"/>
        </w:rPr>
        <w:t>mengimplementasikan</w:t>
      </w:r>
      <w:proofErr w:type="spellEnd"/>
      <w:r w:rsidR="00F82130">
        <w:rPr>
          <w:rFonts w:ascii="Times New Roman" w:hAnsi="Times New Roman" w:cs="Times New Roman"/>
        </w:rPr>
        <w:t xml:space="preserve"> </w:t>
      </w:r>
      <w:proofErr w:type="spellStart"/>
      <w:r w:rsidR="00F82130">
        <w:rPr>
          <w:rFonts w:ascii="Times New Roman" w:hAnsi="Times New Roman" w:cs="Times New Roman"/>
        </w:rPr>
        <w:t>bahan</w:t>
      </w:r>
      <w:proofErr w:type="spellEnd"/>
      <w:r w:rsidR="00F82130">
        <w:rPr>
          <w:rFonts w:ascii="Times New Roman" w:hAnsi="Times New Roman" w:cs="Times New Roman"/>
        </w:rPr>
        <w:t xml:space="preserve"> ajar </w:t>
      </w:r>
      <w:proofErr w:type="spellStart"/>
      <w:r w:rsidR="00F82130">
        <w:rPr>
          <w:rFonts w:ascii="Times New Roman" w:hAnsi="Times New Roman" w:cs="Times New Roman"/>
        </w:rPr>
        <w:t>dalam</w:t>
      </w:r>
      <w:proofErr w:type="spellEnd"/>
      <w:r w:rsidR="00F82130">
        <w:rPr>
          <w:rFonts w:ascii="Times New Roman" w:hAnsi="Times New Roman" w:cs="Times New Roman"/>
        </w:rPr>
        <w:t xml:space="preserve"> </w:t>
      </w:r>
      <w:proofErr w:type="spellStart"/>
      <w:r w:rsidR="00F82130">
        <w:rPr>
          <w:rFonts w:ascii="Times New Roman" w:hAnsi="Times New Roman" w:cs="Times New Roman"/>
        </w:rPr>
        <w:t>pembelajaran</w:t>
      </w:r>
      <w:proofErr w:type="spellEnd"/>
      <w:r w:rsidR="00F82130">
        <w:rPr>
          <w:rFonts w:ascii="Times New Roman" w:hAnsi="Times New Roman" w:cs="Times New Roman"/>
        </w:rPr>
        <w:t xml:space="preserve"> di </w:t>
      </w:r>
      <w:proofErr w:type="spellStart"/>
      <w:r w:rsidR="00F82130">
        <w:rPr>
          <w:rFonts w:ascii="Times New Roman" w:hAnsi="Times New Roman" w:cs="Times New Roman"/>
        </w:rPr>
        <w:t>kelas</w:t>
      </w:r>
      <w:proofErr w:type="spellEnd"/>
      <w:r w:rsidR="00F82130">
        <w:rPr>
          <w:rFonts w:ascii="Times New Roman" w:hAnsi="Times New Roman" w:cs="Times New Roman"/>
        </w:rPr>
        <w:t>.</w:t>
      </w:r>
    </w:p>
    <w:p w14:paraId="68BE211D" w14:textId="77777777" w:rsidR="00F82130" w:rsidRDefault="00F82130" w:rsidP="00D75590">
      <w:pPr>
        <w:spacing w:after="0" w:line="360" w:lineRule="auto"/>
        <w:jc w:val="both"/>
        <w:rPr>
          <w:rFonts w:ascii="Times New Roman" w:hAnsi="Times New Roman" w:cs="Times New Roman"/>
          <w:b/>
          <w:bCs/>
        </w:rPr>
      </w:pPr>
      <w:proofErr w:type="spellStart"/>
      <w:r>
        <w:rPr>
          <w:rFonts w:ascii="Times New Roman" w:hAnsi="Times New Roman" w:cs="Times New Roman"/>
          <w:b/>
          <w:bCs/>
        </w:rPr>
        <w:t>Rekomendasi</w:t>
      </w:r>
      <w:proofErr w:type="spellEnd"/>
      <w:r>
        <w:rPr>
          <w:rFonts w:ascii="Times New Roman" w:hAnsi="Times New Roman" w:cs="Times New Roman"/>
          <w:b/>
          <w:bCs/>
        </w:rPr>
        <w:t xml:space="preserve"> </w:t>
      </w:r>
    </w:p>
    <w:p w14:paraId="267205CD" w14:textId="170E1512" w:rsidR="0023754F" w:rsidRDefault="00F82130" w:rsidP="009E13D5">
      <w:pPr>
        <w:spacing w:after="0" w:line="360" w:lineRule="auto"/>
        <w:ind w:firstLine="426"/>
        <w:jc w:val="both"/>
        <w:rPr>
          <w:rFonts w:ascii="Times New Roman" w:hAnsi="Times New Roman" w:cs="Times New Roman"/>
        </w:rPr>
      </w:pPr>
      <w:proofErr w:type="spellStart"/>
      <w:r w:rsidRPr="00F82130">
        <w:rPr>
          <w:rFonts w:ascii="Times New Roman" w:hAnsi="Times New Roman" w:cs="Times New Roman"/>
        </w:rPr>
        <w:t>Penggunaan</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bahan</w:t>
      </w:r>
      <w:proofErr w:type="spellEnd"/>
      <w:r w:rsidRPr="00F82130">
        <w:rPr>
          <w:rFonts w:ascii="Times New Roman" w:hAnsi="Times New Roman" w:cs="Times New Roman"/>
        </w:rPr>
        <w:t xml:space="preserve"> ajar </w:t>
      </w:r>
      <w:proofErr w:type="spellStart"/>
      <w:r w:rsidRPr="00F82130">
        <w:rPr>
          <w:rFonts w:ascii="Times New Roman" w:hAnsi="Times New Roman" w:cs="Times New Roman"/>
        </w:rPr>
        <w:t>berbasis</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potensi</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lokal</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pertanian</w:t>
      </w:r>
      <w:proofErr w:type="spellEnd"/>
      <w:r w:rsidRPr="00F82130">
        <w:rPr>
          <w:rFonts w:ascii="Times New Roman" w:hAnsi="Times New Roman" w:cs="Times New Roman"/>
        </w:rPr>
        <w:t xml:space="preserve"> di </w:t>
      </w:r>
      <w:proofErr w:type="spellStart"/>
      <w:r w:rsidRPr="00F82130">
        <w:rPr>
          <w:rFonts w:ascii="Times New Roman" w:hAnsi="Times New Roman" w:cs="Times New Roman"/>
        </w:rPr>
        <w:t>Karawnag</w:t>
      </w:r>
      <w:proofErr w:type="spellEnd"/>
      <w:r w:rsidRPr="00F82130">
        <w:rPr>
          <w:rFonts w:ascii="Times New Roman" w:hAnsi="Times New Roman" w:cs="Times New Roman"/>
        </w:rPr>
        <w:t xml:space="preserve"> </w:t>
      </w:r>
      <w:proofErr w:type="spellStart"/>
      <w:r>
        <w:rPr>
          <w:rFonts w:ascii="Times New Roman" w:hAnsi="Times New Roman" w:cs="Times New Roman"/>
        </w:rPr>
        <w:t>menjadikan</w:t>
      </w:r>
      <w:proofErr w:type="spellEnd"/>
      <w:r>
        <w:rPr>
          <w:rFonts w:ascii="Times New Roman" w:hAnsi="Times New Roman" w:cs="Times New Roman"/>
        </w:rPr>
        <w:t xml:space="preserve"> </w:t>
      </w:r>
      <w:proofErr w:type="spellStart"/>
      <w:r>
        <w:rPr>
          <w:rFonts w:ascii="Times New Roman" w:hAnsi="Times New Roman" w:cs="Times New Roman"/>
        </w:rPr>
        <w:t>referensi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guru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sidRPr="00F82130">
        <w:rPr>
          <w:rFonts w:ascii="Times New Roman" w:hAnsi="Times New Roman" w:cs="Times New Roman"/>
        </w:rPr>
        <w:t>melatih</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kemampuan</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literasi</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lingkungan</w:t>
      </w:r>
      <w:proofErr w:type="spellEnd"/>
      <w:r w:rsidRPr="00F82130">
        <w:rPr>
          <w:rFonts w:ascii="Times New Roman" w:hAnsi="Times New Roman" w:cs="Times New Roman"/>
        </w:rPr>
        <w:t xml:space="preserve"> dan </w:t>
      </w:r>
      <w:proofErr w:type="spellStart"/>
      <w:r w:rsidRPr="00F82130">
        <w:rPr>
          <w:rFonts w:ascii="Times New Roman" w:hAnsi="Times New Roman" w:cs="Times New Roman"/>
        </w:rPr>
        <w:t>pemecahan</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masalah</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siswa</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dalam</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materi</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interaksi</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makhluk</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hidup</w:t>
      </w:r>
      <w:proofErr w:type="spellEnd"/>
      <w:r w:rsidRPr="00F82130">
        <w:rPr>
          <w:rFonts w:ascii="Times New Roman" w:hAnsi="Times New Roman" w:cs="Times New Roman"/>
        </w:rPr>
        <w:t xml:space="preserve"> dan </w:t>
      </w:r>
      <w:proofErr w:type="spellStart"/>
      <w:r w:rsidRPr="00F82130">
        <w:rPr>
          <w:rFonts w:ascii="Times New Roman" w:hAnsi="Times New Roman" w:cs="Times New Roman"/>
        </w:rPr>
        <w:t>pemecahan</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masalah</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bahan</w:t>
      </w:r>
      <w:proofErr w:type="spellEnd"/>
      <w:r w:rsidRPr="00F82130">
        <w:rPr>
          <w:rFonts w:ascii="Times New Roman" w:hAnsi="Times New Roman" w:cs="Times New Roman"/>
        </w:rPr>
        <w:t xml:space="preserve"> ajar </w:t>
      </w:r>
      <w:proofErr w:type="spellStart"/>
      <w:r w:rsidRPr="00F82130">
        <w:rPr>
          <w:rFonts w:ascii="Times New Roman" w:hAnsi="Times New Roman" w:cs="Times New Roman"/>
        </w:rPr>
        <w:t>ini</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memuat</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fakta</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tentang</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pengelolaan</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pertanian</w:t>
      </w:r>
      <w:proofErr w:type="spellEnd"/>
      <w:r w:rsidRPr="00F82130">
        <w:rPr>
          <w:rFonts w:ascii="Times New Roman" w:hAnsi="Times New Roman" w:cs="Times New Roman"/>
        </w:rPr>
        <w:t xml:space="preserve"> yang </w:t>
      </w:r>
      <w:proofErr w:type="spellStart"/>
      <w:r w:rsidRPr="00F82130">
        <w:rPr>
          <w:rFonts w:ascii="Times New Roman" w:hAnsi="Times New Roman" w:cs="Times New Roman"/>
        </w:rPr>
        <w:t>ada</w:t>
      </w:r>
      <w:proofErr w:type="spellEnd"/>
      <w:r w:rsidRPr="00F82130">
        <w:rPr>
          <w:rFonts w:ascii="Times New Roman" w:hAnsi="Times New Roman" w:cs="Times New Roman"/>
        </w:rPr>
        <w:t xml:space="preserve"> di </w:t>
      </w:r>
      <w:proofErr w:type="spellStart"/>
      <w:r w:rsidRPr="00F82130">
        <w:rPr>
          <w:rFonts w:ascii="Times New Roman" w:hAnsi="Times New Roman" w:cs="Times New Roman"/>
        </w:rPr>
        <w:t>lingkungan</w:t>
      </w:r>
      <w:proofErr w:type="spellEnd"/>
      <w:r w:rsidRPr="00F82130">
        <w:rPr>
          <w:rFonts w:ascii="Times New Roman" w:hAnsi="Times New Roman" w:cs="Times New Roman"/>
        </w:rPr>
        <w:t xml:space="preserve"> </w:t>
      </w:r>
      <w:proofErr w:type="spellStart"/>
      <w:r w:rsidRPr="00F82130">
        <w:rPr>
          <w:rFonts w:ascii="Times New Roman" w:hAnsi="Times New Roman" w:cs="Times New Roman"/>
        </w:rPr>
        <w:t>sekitar</w:t>
      </w:r>
      <w:proofErr w:type="spellEnd"/>
      <w:r w:rsidRPr="00F82130">
        <w:rPr>
          <w:rFonts w:ascii="Times New Roman" w:hAnsi="Times New Roman" w:cs="Times New Roman"/>
        </w:rPr>
        <w:t>.</w:t>
      </w:r>
    </w:p>
    <w:p w14:paraId="0A4A8257" w14:textId="7F5563D5" w:rsidR="00F82130" w:rsidRPr="00F82130" w:rsidRDefault="00F82130" w:rsidP="00D75590">
      <w:pPr>
        <w:spacing w:after="0" w:line="360" w:lineRule="auto"/>
        <w:jc w:val="both"/>
        <w:rPr>
          <w:rFonts w:ascii="Times New Roman" w:hAnsi="Times New Roman" w:cs="Times New Roman"/>
          <w:b/>
          <w:bCs/>
        </w:rPr>
      </w:pPr>
      <w:proofErr w:type="spellStart"/>
      <w:r>
        <w:rPr>
          <w:rFonts w:ascii="Times New Roman" w:hAnsi="Times New Roman" w:cs="Times New Roman"/>
          <w:b/>
          <w:bCs/>
        </w:rPr>
        <w:t>Referensi</w:t>
      </w:r>
      <w:proofErr w:type="spellEnd"/>
      <w:r>
        <w:rPr>
          <w:rFonts w:ascii="Times New Roman" w:hAnsi="Times New Roman" w:cs="Times New Roman"/>
          <w:b/>
          <w:bCs/>
        </w:rPr>
        <w:t xml:space="preserve"> </w:t>
      </w:r>
    </w:p>
    <w:p w14:paraId="23D7FCD8" w14:textId="77777777" w:rsidR="00F82130" w:rsidRPr="008E5B61" w:rsidRDefault="00F82130" w:rsidP="00F82130">
      <w:pPr>
        <w:spacing w:after="0" w:line="360" w:lineRule="auto"/>
        <w:ind w:left="993" w:hanging="993"/>
        <w:jc w:val="both"/>
        <w:rPr>
          <w:rFonts w:ascii="Times New Roman" w:hAnsi="Times New Roman" w:cs="Times New Roman"/>
        </w:rPr>
      </w:pPr>
      <w:r w:rsidRPr="008E5B61">
        <w:rPr>
          <w:rFonts w:ascii="Times New Roman" w:hAnsi="Times New Roman" w:cs="Times New Roman"/>
        </w:rPr>
        <w:t>Abdulloh, Ramli (2012). ‘</w:t>
      </w:r>
      <w:proofErr w:type="spellStart"/>
      <w:proofErr w:type="gramStart"/>
      <w:r w:rsidRPr="008E5B61">
        <w:rPr>
          <w:rFonts w:ascii="Times New Roman" w:hAnsi="Times New Roman" w:cs="Times New Roman"/>
        </w:rPr>
        <w:t>pembelajaran</w:t>
      </w:r>
      <w:proofErr w:type="spellEnd"/>
      <w:proofErr w:type="gramEnd"/>
      <w:r w:rsidRPr="008E5B61">
        <w:rPr>
          <w:rFonts w:ascii="Times New Roman" w:hAnsi="Times New Roman" w:cs="Times New Roman"/>
        </w:rPr>
        <w:t xml:space="preserve"> </w:t>
      </w:r>
      <w:proofErr w:type="spellStart"/>
      <w:r w:rsidRPr="008E5B61">
        <w:rPr>
          <w:rFonts w:ascii="Times New Roman" w:hAnsi="Times New Roman" w:cs="Times New Roman"/>
        </w:rPr>
        <w:t>berbasis</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pemanfaatan</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sumber</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belajar</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Jurnal</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Ilmiah</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Didaktka</w:t>
      </w:r>
      <w:proofErr w:type="spellEnd"/>
      <w:r w:rsidRPr="008E5B61">
        <w:rPr>
          <w:rFonts w:ascii="Times New Roman" w:hAnsi="Times New Roman" w:cs="Times New Roman"/>
        </w:rPr>
        <w:t xml:space="preserve">: media </w:t>
      </w:r>
      <w:proofErr w:type="spellStart"/>
      <w:r w:rsidRPr="008E5B61">
        <w:rPr>
          <w:rFonts w:ascii="Times New Roman" w:hAnsi="Times New Roman" w:cs="Times New Roman"/>
        </w:rPr>
        <w:t>ilmiah</w:t>
      </w:r>
      <w:proofErr w:type="spellEnd"/>
      <w:r w:rsidRPr="008E5B61">
        <w:rPr>
          <w:rFonts w:ascii="Times New Roman" w:hAnsi="Times New Roman" w:cs="Times New Roman"/>
        </w:rPr>
        <w:t xml:space="preserve"> Pendidikan dan </w:t>
      </w:r>
      <w:proofErr w:type="spellStart"/>
      <w:r w:rsidRPr="008E5B61">
        <w:rPr>
          <w:rFonts w:ascii="Times New Roman" w:hAnsi="Times New Roman" w:cs="Times New Roman"/>
        </w:rPr>
        <w:t>pengajaran</w:t>
      </w:r>
      <w:proofErr w:type="spellEnd"/>
    </w:p>
    <w:p w14:paraId="300BBB8B" w14:textId="77777777" w:rsidR="00F82130" w:rsidRPr="008E5B61" w:rsidRDefault="00F82130" w:rsidP="00F82130">
      <w:pPr>
        <w:spacing w:after="0" w:line="360" w:lineRule="auto"/>
        <w:ind w:left="993" w:hanging="993"/>
        <w:jc w:val="both"/>
        <w:rPr>
          <w:rFonts w:ascii="Times New Roman" w:hAnsi="Times New Roman" w:cs="Times New Roman"/>
        </w:rPr>
      </w:pPr>
      <w:proofErr w:type="spellStart"/>
      <w:r w:rsidRPr="008E5B61">
        <w:rPr>
          <w:rFonts w:ascii="Times New Roman" w:hAnsi="Times New Roman" w:cs="Times New Roman"/>
        </w:rPr>
        <w:t>Akdon</w:t>
      </w:r>
      <w:proofErr w:type="spellEnd"/>
      <w:r w:rsidRPr="008E5B61">
        <w:rPr>
          <w:rFonts w:ascii="Times New Roman" w:hAnsi="Times New Roman" w:cs="Times New Roman"/>
        </w:rPr>
        <w:t xml:space="preserve"> dan </w:t>
      </w:r>
      <w:proofErr w:type="spellStart"/>
      <w:r w:rsidRPr="008E5B61">
        <w:rPr>
          <w:rFonts w:ascii="Times New Roman" w:hAnsi="Times New Roman" w:cs="Times New Roman"/>
        </w:rPr>
        <w:t>Riduwan</w:t>
      </w:r>
      <w:proofErr w:type="spellEnd"/>
      <w:r w:rsidRPr="008E5B61">
        <w:rPr>
          <w:rFonts w:ascii="Times New Roman" w:hAnsi="Times New Roman" w:cs="Times New Roman"/>
        </w:rPr>
        <w:t xml:space="preserve"> (2013). </w:t>
      </w:r>
      <w:proofErr w:type="spellStart"/>
      <w:r w:rsidRPr="008E5B61">
        <w:rPr>
          <w:rFonts w:ascii="Times New Roman" w:hAnsi="Times New Roman" w:cs="Times New Roman"/>
          <w:i/>
          <w:iCs/>
        </w:rPr>
        <w:t>Rumus</w:t>
      </w:r>
      <w:proofErr w:type="spellEnd"/>
      <w:r w:rsidRPr="008E5B61">
        <w:rPr>
          <w:rFonts w:ascii="Times New Roman" w:hAnsi="Times New Roman" w:cs="Times New Roman"/>
          <w:i/>
          <w:iCs/>
        </w:rPr>
        <w:t xml:space="preserve"> dan data </w:t>
      </w:r>
      <w:proofErr w:type="spellStart"/>
      <w:r w:rsidRPr="008E5B61">
        <w:rPr>
          <w:rFonts w:ascii="Times New Roman" w:hAnsi="Times New Roman" w:cs="Times New Roman"/>
          <w:i/>
          <w:iCs/>
        </w:rPr>
        <w:t>dalam</w:t>
      </w:r>
      <w:proofErr w:type="spellEnd"/>
      <w:r w:rsidRPr="008E5B61">
        <w:rPr>
          <w:rFonts w:ascii="Times New Roman" w:hAnsi="Times New Roman" w:cs="Times New Roman"/>
          <w:i/>
          <w:iCs/>
        </w:rPr>
        <w:t xml:space="preserve"> </w:t>
      </w:r>
      <w:proofErr w:type="spellStart"/>
      <w:r w:rsidRPr="008E5B61">
        <w:rPr>
          <w:rFonts w:ascii="Times New Roman" w:hAnsi="Times New Roman" w:cs="Times New Roman"/>
          <w:i/>
          <w:iCs/>
        </w:rPr>
        <w:t>analisis</w:t>
      </w:r>
      <w:proofErr w:type="spellEnd"/>
      <w:r w:rsidRPr="008E5B61">
        <w:rPr>
          <w:rFonts w:ascii="Times New Roman" w:hAnsi="Times New Roman" w:cs="Times New Roman"/>
          <w:i/>
          <w:iCs/>
        </w:rPr>
        <w:t xml:space="preserve"> </w:t>
      </w:r>
      <w:proofErr w:type="spellStart"/>
      <w:r w:rsidRPr="008E5B61">
        <w:rPr>
          <w:rFonts w:ascii="Times New Roman" w:hAnsi="Times New Roman" w:cs="Times New Roman"/>
          <w:i/>
          <w:iCs/>
        </w:rPr>
        <w:t>ststistika</w:t>
      </w:r>
      <w:proofErr w:type="spellEnd"/>
      <w:r w:rsidRPr="008E5B61">
        <w:rPr>
          <w:rFonts w:ascii="Times New Roman" w:hAnsi="Times New Roman" w:cs="Times New Roman"/>
        </w:rPr>
        <w:t xml:space="preserve">. Bandung: </w:t>
      </w:r>
      <w:proofErr w:type="spellStart"/>
      <w:r w:rsidRPr="008E5B61">
        <w:rPr>
          <w:rFonts w:ascii="Times New Roman" w:hAnsi="Times New Roman" w:cs="Times New Roman"/>
        </w:rPr>
        <w:t>Alfabeta</w:t>
      </w:r>
      <w:proofErr w:type="spellEnd"/>
    </w:p>
    <w:p w14:paraId="4DECD422" w14:textId="762362C8" w:rsidR="0023754F" w:rsidRPr="008E5B61" w:rsidRDefault="0023754F" w:rsidP="00F82130">
      <w:pPr>
        <w:spacing w:after="0" w:line="360" w:lineRule="auto"/>
        <w:ind w:left="993" w:hanging="993"/>
        <w:jc w:val="both"/>
        <w:rPr>
          <w:rFonts w:ascii="Times New Roman" w:hAnsi="Times New Roman" w:cs="Times New Roman"/>
        </w:rPr>
      </w:pPr>
      <w:r w:rsidRPr="008E5B61">
        <w:rPr>
          <w:rFonts w:ascii="Times New Roman" w:hAnsi="Times New Roman" w:cs="Times New Roman"/>
        </w:rPr>
        <w:t xml:space="preserve">Badan </w:t>
      </w:r>
      <w:proofErr w:type="spellStart"/>
      <w:r w:rsidRPr="008E5B61">
        <w:rPr>
          <w:rFonts w:ascii="Times New Roman" w:hAnsi="Times New Roman" w:cs="Times New Roman"/>
        </w:rPr>
        <w:t>Standar</w:t>
      </w:r>
      <w:proofErr w:type="spellEnd"/>
      <w:r w:rsidRPr="008E5B61">
        <w:rPr>
          <w:rFonts w:ascii="Times New Roman" w:hAnsi="Times New Roman" w:cs="Times New Roman"/>
        </w:rPr>
        <w:t xml:space="preserve"> Nasional Pendidikan. 2014. </w:t>
      </w:r>
      <w:proofErr w:type="spellStart"/>
      <w:r w:rsidRPr="008E5B61">
        <w:rPr>
          <w:rFonts w:ascii="Times New Roman" w:hAnsi="Times New Roman" w:cs="Times New Roman"/>
          <w:i/>
          <w:iCs/>
        </w:rPr>
        <w:t>Instrumen</w:t>
      </w:r>
      <w:proofErr w:type="spellEnd"/>
      <w:r w:rsidRPr="008E5B61">
        <w:rPr>
          <w:rFonts w:ascii="Times New Roman" w:hAnsi="Times New Roman" w:cs="Times New Roman"/>
          <w:i/>
          <w:iCs/>
        </w:rPr>
        <w:t xml:space="preserve"> </w:t>
      </w:r>
      <w:proofErr w:type="spellStart"/>
      <w:r w:rsidRPr="008E5B61">
        <w:rPr>
          <w:rFonts w:ascii="Times New Roman" w:hAnsi="Times New Roman" w:cs="Times New Roman"/>
          <w:i/>
          <w:iCs/>
        </w:rPr>
        <w:t>Penilaian</w:t>
      </w:r>
      <w:proofErr w:type="spellEnd"/>
      <w:r w:rsidRPr="008E5B61">
        <w:rPr>
          <w:rFonts w:ascii="Times New Roman" w:hAnsi="Times New Roman" w:cs="Times New Roman"/>
          <w:i/>
          <w:iCs/>
        </w:rPr>
        <w:t xml:space="preserve"> </w:t>
      </w:r>
      <w:proofErr w:type="spellStart"/>
      <w:r w:rsidRPr="008E5B61">
        <w:rPr>
          <w:rFonts w:ascii="Times New Roman" w:hAnsi="Times New Roman" w:cs="Times New Roman"/>
          <w:i/>
          <w:iCs/>
        </w:rPr>
        <w:t>Buku</w:t>
      </w:r>
      <w:proofErr w:type="spellEnd"/>
      <w:r w:rsidRPr="008E5B61">
        <w:rPr>
          <w:rFonts w:ascii="Times New Roman" w:hAnsi="Times New Roman" w:cs="Times New Roman"/>
          <w:i/>
          <w:iCs/>
        </w:rPr>
        <w:t xml:space="preserve"> Teks Pelajaran </w:t>
      </w:r>
      <w:proofErr w:type="spellStart"/>
      <w:r w:rsidRPr="008E5B61">
        <w:rPr>
          <w:rFonts w:ascii="Times New Roman" w:hAnsi="Times New Roman" w:cs="Times New Roman"/>
          <w:i/>
          <w:iCs/>
        </w:rPr>
        <w:t>Tahun</w:t>
      </w:r>
      <w:proofErr w:type="spellEnd"/>
      <w:r w:rsidRPr="008E5B61">
        <w:rPr>
          <w:rFonts w:ascii="Times New Roman" w:hAnsi="Times New Roman" w:cs="Times New Roman"/>
          <w:i/>
          <w:iCs/>
        </w:rPr>
        <w:t xml:space="preserve"> 2014.</w:t>
      </w:r>
      <w:r w:rsidRPr="008E5B61">
        <w:rPr>
          <w:rFonts w:ascii="Times New Roman" w:hAnsi="Times New Roman" w:cs="Times New Roman"/>
        </w:rPr>
        <w:t xml:space="preserve"> [Online]. </w:t>
      </w:r>
      <w:proofErr w:type="spellStart"/>
      <w:r w:rsidRPr="008E5B61">
        <w:rPr>
          <w:rFonts w:ascii="Times New Roman" w:hAnsi="Times New Roman" w:cs="Times New Roman"/>
        </w:rPr>
        <w:t>Tersedia</w:t>
      </w:r>
      <w:proofErr w:type="spellEnd"/>
      <w:r w:rsidRPr="008E5B61">
        <w:rPr>
          <w:rFonts w:ascii="Times New Roman" w:hAnsi="Times New Roman" w:cs="Times New Roman"/>
        </w:rPr>
        <w:t>: http://bsnp-imdonesia.org. (16 November 2019).</w:t>
      </w:r>
    </w:p>
    <w:p w14:paraId="48EAE979" w14:textId="4345F9E0" w:rsidR="001959C0" w:rsidRPr="008E5B61" w:rsidRDefault="001959C0" w:rsidP="00F82130">
      <w:pPr>
        <w:spacing w:after="0" w:line="360" w:lineRule="auto"/>
        <w:ind w:left="993" w:hanging="993"/>
        <w:jc w:val="both"/>
        <w:rPr>
          <w:rFonts w:ascii="Times New Roman" w:hAnsi="Times New Roman" w:cs="Times New Roman"/>
        </w:rPr>
      </w:pPr>
      <w:r w:rsidRPr="008E5B61">
        <w:rPr>
          <w:rFonts w:ascii="Times New Roman" w:hAnsi="Times New Roman" w:cs="Times New Roman"/>
        </w:rPr>
        <w:t xml:space="preserve">Hidayah, N., &amp; Hayat, M. S. (2022). </w:t>
      </w:r>
      <w:proofErr w:type="spellStart"/>
      <w:r w:rsidRPr="008E5B61">
        <w:rPr>
          <w:rFonts w:ascii="Times New Roman" w:hAnsi="Times New Roman" w:cs="Times New Roman"/>
        </w:rPr>
        <w:t>Profil</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Literasi</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Lingkungan</w:t>
      </w:r>
      <w:proofErr w:type="spellEnd"/>
      <w:r w:rsidRPr="008E5B61">
        <w:rPr>
          <w:rFonts w:ascii="Times New Roman" w:hAnsi="Times New Roman" w:cs="Times New Roman"/>
        </w:rPr>
        <w:t xml:space="preserve"> Dalam </w:t>
      </w:r>
      <w:proofErr w:type="spellStart"/>
      <w:r w:rsidRPr="008E5B61">
        <w:rPr>
          <w:rFonts w:ascii="Times New Roman" w:hAnsi="Times New Roman" w:cs="Times New Roman"/>
        </w:rPr>
        <w:t>Mitigasi</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Bencana</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Siswa</w:t>
      </w:r>
      <w:proofErr w:type="spellEnd"/>
      <w:r w:rsidRPr="008E5B61">
        <w:rPr>
          <w:rFonts w:ascii="Times New Roman" w:hAnsi="Times New Roman" w:cs="Times New Roman"/>
        </w:rPr>
        <w:t xml:space="preserve"> di MTs </w:t>
      </w:r>
      <w:proofErr w:type="spellStart"/>
      <w:r w:rsidRPr="008E5B61">
        <w:rPr>
          <w:rFonts w:ascii="Times New Roman" w:hAnsi="Times New Roman" w:cs="Times New Roman"/>
        </w:rPr>
        <w:t>Nahdatul</w:t>
      </w:r>
      <w:proofErr w:type="spellEnd"/>
      <w:r w:rsidRPr="008E5B61">
        <w:rPr>
          <w:rFonts w:ascii="Times New Roman" w:hAnsi="Times New Roman" w:cs="Times New Roman"/>
        </w:rPr>
        <w:t xml:space="preserve"> Ulama </w:t>
      </w:r>
      <w:proofErr w:type="spellStart"/>
      <w:r w:rsidRPr="008E5B61">
        <w:rPr>
          <w:rFonts w:ascii="Times New Roman" w:hAnsi="Times New Roman" w:cs="Times New Roman"/>
        </w:rPr>
        <w:t>Mraggen</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Kabupaten</w:t>
      </w:r>
      <w:proofErr w:type="spellEnd"/>
      <w:r w:rsidRPr="008E5B61">
        <w:rPr>
          <w:rFonts w:ascii="Times New Roman" w:hAnsi="Times New Roman" w:cs="Times New Roman"/>
        </w:rPr>
        <w:t xml:space="preserve"> Demak. </w:t>
      </w:r>
      <w:proofErr w:type="spellStart"/>
      <w:r w:rsidRPr="008E5B61">
        <w:rPr>
          <w:rFonts w:ascii="Times New Roman" w:hAnsi="Times New Roman" w:cs="Times New Roman"/>
          <w:i/>
          <w:iCs/>
        </w:rPr>
        <w:t>Jurnal</w:t>
      </w:r>
      <w:proofErr w:type="spellEnd"/>
      <w:r w:rsidRPr="008E5B61">
        <w:rPr>
          <w:rFonts w:ascii="Times New Roman" w:hAnsi="Times New Roman" w:cs="Times New Roman"/>
          <w:i/>
          <w:iCs/>
        </w:rPr>
        <w:t xml:space="preserve"> </w:t>
      </w:r>
      <w:proofErr w:type="spellStart"/>
      <w:r w:rsidRPr="008E5B61">
        <w:rPr>
          <w:rFonts w:ascii="Times New Roman" w:hAnsi="Times New Roman" w:cs="Times New Roman"/>
          <w:i/>
          <w:iCs/>
        </w:rPr>
        <w:t>Kualita</w:t>
      </w:r>
      <w:proofErr w:type="spellEnd"/>
      <w:r w:rsidRPr="008E5B61">
        <w:rPr>
          <w:rFonts w:ascii="Times New Roman" w:hAnsi="Times New Roman" w:cs="Times New Roman"/>
          <w:i/>
          <w:iCs/>
        </w:rPr>
        <w:t xml:space="preserve"> Pendidikan</w:t>
      </w:r>
      <w:r w:rsidRPr="008E5B61">
        <w:rPr>
          <w:rFonts w:ascii="Times New Roman" w:hAnsi="Times New Roman" w:cs="Times New Roman"/>
        </w:rPr>
        <w:t xml:space="preserve">. 3(1), 1-5. </w:t>
      </w:r>
    </w:p>
    <w:p w14:paraId="24203CE0" w14:textId="6AA592F6" w:rsidR="008E5B61" w:rsidRPr="008E5B61" w:rsidRDefault="008E5B61" w:rsidP="00F82130">
      <w:pPr>
        <w:spacing w:after="0" w:line="360" w:lineRule="auto"/>
        <w:ind w:left="993" w:hanging="993"/>
        <w:jc w:val="both"/>
        <w:rPr>
          <w:rFonts w:ascii="Times New Roman" w:hAnsi="Times New Roman" w:cs="Times New Roman"/>
        </w:rPr>
      </w:pPr>
      <w:r w:rsidRPr="008E5B61">
        <w:rPr>
          <w:rFonts w:ascii="Times New Roman" w:hAnsi="Times New Roman" w:cs="Times New Roman"/>
        </w:rPr>
        <w:t>Kose, S., Gencer, A.S., Gezer, K., Erol, G.H., and Bilen, K. (2011). Investigation of Undergraduate Students’ Environmental Attitudes. International Electronic Journal of Environmental Education, 1(2), 85-96.</w:t>
      </w:r>
    </w:p>
    <w:p w14:paraId="1652439C" w14:textId="6CF881B3" w:rsidR="008E5B61" w:rsidRPr="008E5B61" w:rsidRDefault="00F82130" w:rsidP="008E5B61">
      <w:pPr>
        <w:spacing w:after="0" w:line="360" w:lineRule="auto"/>
        <w:ind w:left="993" w:hanging="993"/>
        <w:jc w:val="both"/>
        <w:rPr>
          <w:rFonts w:ascii="Times New Roman" w:hAnsi="Times New Roman" w:cs="Times New Roman"/>
        </w:rPr>
      </w:pPr>
      <w:r w:rsidRPr="008E5B61">
        <w:rPr>
          <w:rFonts w:ascii="Times New Roman" w:hAnsi="Times New Roman" w:cs="Times New Roman"/>
        </w:rPr>
        <w:t xml:space="preserve">OECD (2019). </w:t>
      </w:r>
      <w:proofErr w:type="spellStart"/>
      <w:r w:rsidRPr="008E5B61">
        <w:rPr>
          <w:rFonts w:ascii="Times New Roman" w:hAnsi="Times New Roman" w:cs="Times New Roman"/>
          <w:i/>
          <w:iCs/>
        </w:rPr>
        <w:t>Ringkasan</w:t>
      </w:r>
      <w:proofErr w:type="spellEnd"/>
      <w:r w:rsidRPr="008E5B61">
        <w:rPr>
          <w:rFonts w:ascii="Times New Roman" w:hAnsi="Times New Roman" w:cs="Times New Roman"/>
          <w:i/>
          <w:iCs/>
        </w:rPr>
        <w:t xml:space="preserve"> </w:t>
      </w:r>
      <w:proofErr w:type="spellStart"/>
      <w:r w:rsidRPr="008E5B61">
        <w:rPr>
          <w:rFonts w:ascii="Times New Roman" w:hAnsi="Times New Roman" w:cs="Times New Roman"/>
          <w:i/>
          <w:iCs/>
        </w:rPr>
        <w:t>eksekutif</w:t>
      </w:r>
      <w:proofErr w:type="spellEnd"/>
      <w:r w:rsidRPr="008E5B61">
        <w:rPr>
          <w:rFonts w:ascii="Times New Roman" w:hAnsi="Times New Roman" w:cs="Times New Roman"/>
          <w:i/>
          <w:iCs/>
        </w:rPr>
        <w:t xml:space="preserve"> </w:t>
      </w:r>
      <w:proofErr w:type="spellStart"/>
      <w:r w:rsidRPr="008E5B61">
        <w:rPr>
          <w:rFonts w:ascii="Times New Roman" w:hAnsi="Times New Roman" w:cs="Times New Roman"/>
          <w:i/>
          <w:iCs/>
        </w:rPr>
        <w:t>gabungan</w:t>
      </w:r>
      <w:proofErr w:type="spellEnd"/>
      <w:r w:rsidRPr="008E5B61">
        <w:rPr>
          <w:rFonts w:ascii="Times New Roman" w:hAnsi="Times New Roman" w:cs="Times New Roman"/>
          <w:i/>
          <w:iCs/>
        </w:rPr>
        <w:t xml:space="preserve"> </w:t>
      </w:r>
      <w:proofErr w:type="spellStart"/>
      <w:r w:rsidRPr="008E5B61">
        <w:rPr>
          <w:rFonts w:ascii="Times New Roman" w:hAnsi="Times New Roman" w:cs="Times New Roman"/>
          <w:i/>
          <w:iCs/>
        </w:rPr>
        <w:t>hasil</w:t>
      </w:r>
      <w:proofErr w:type="spellEnd"/>
      <w:r w:rsidRPr="008E5B61">
        <w:rPr>
          <w:rFonts w:ascii="Times New Roman" w:hAnsi="Times New Roman" w:cs="Times New Roman"/>
          <w:i/>
          <w:iCs/>
        </w:rPr>
        <w:t xml:space="preserve"> PISA 2018</w:t>
      </w:r>
      <w:r w:rsidRPr="008E5B61">
        <w:rPr>
          <w:rFonts w:ascii="Times New Roman" w:hAnsi="Times New Roman" w:cs="Times New Roman"/>
        </w:rPr>
        <w:t xml:space="preserve">. PISA OECD Publishing. </w:t>
      </w:r>
    </w:p>
    <w:p w14:paraId="0C96BF0D" w14:textId="77C30431" w:rsidR="008E5B61" w:rsidRPr="008E5B61" w:rsidRDefault="008E5B61" w:rsidP="008E5B61">
      <w:pPr>
        <w:spacing w:after="0" w:line="360" w:lineRule="auto"/>
        <w:ind w:left="993" w:hanging="993"/>
        <w:jc w:val="both"/>
        <w:rPr>
          <w:rFonts w:ascii="Times New Roman" w:hAnsi="Times New Roman" w:cs="Times New Roman"/>
        </w:rPr>
      </w:pPr>
      <w:r w:rsidRPr="008E5B61">
        <w:rPr>
          <w:rFonts w:ascii="Times New Roman" w:hAnsi="Times New Roman" w:cs="Times New Roman"/>
        </w:rPr>
        <w:lastRenderedPageBreak/>
        <w:t xml:space="preserve">Nasution, R. (2016). </w:t>
      </w:r>
      <w:proofErr w:type="spellStart"/>
      <w:r w:rsidRPr="008E5B61">
        <w:rPr>
          <w:rFonts w:ascii="Times New Roman" w:hAnsi="Times New Roman" w:cs="Times New Roman"/>
        </w:rPr>
        <w:t>Analisis</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Kemampuan</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Literasi</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Lingkungan</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Siswa</w:t>
      </w:r>
      <w:proofErr w:type="spellEnd"/>
      <w:r w:rsidRPr="008E5B61">
        <w:rPr>
          <w:rFonts w:ascii="Times New Roman" w:hAnsi="Times New Roman" w:cs="Times New Roman"/>
        </w:rPr>
        <w:t xml:space="preserve"> SMA </w:t>
      </w:r>
      <w:proofErr w:type="spellStart"/>
      <w:r w:rsidRPr="008E5B61">
        <w:rPr>
          <w:rFonts w:ascii="Times New Roman" w:hAnsi="Times New Roman" w:cs="Times New Roman"/>
        </w:rPr>
        <w:t>Kelas</w:t>
      </w:r>
      <w:proofErr w:type="spellEnd"/>
      <w:r w:rsidRPr="008E5B61">
        <w:rPr>
          <w:rFonts w:ascii="Times New Roman" w:hAnsi="Times New Roman" w:cs="Times New Roman"/>
        </w:rPr>
        <w:t xml:space="preserve"> X di </w:t>
      </w:r>
      <w:proofErr w:type="spellStart"/>
      <w:r w:rsidRPr="008E5B61">
        <w:rPr>
          <w:rFonts w:ascii="Times New Roman" w:hAnsi="Times New Roman" w:cs="Times New Roman"/>
        </w:rPr>
        <w:t>Samboja</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dalam</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Pembelajaran</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Biologi</w:t>
      </w:r>
      <w:proofErr w:type="spellEnd"/>
      <w:r w:rsidRPr="008E5B61">
        <w:rPr>
          <w:rFonts w:ascii="Times New Roman" w:hAnsi="Times New Roman" w:cs="Times New Roman"/>
        </w:rPr>
        <w:t xml:space="preserve">. In Proceeding Biology Education Conference (pp. 352-358). Surakarta, Indonesia: Universitas </w:t>
      </w:r>
      <w:proofErr w:type="spellStart"/>
      <w:r w:rsidRPr="008E5B61">
        <w:rPr>
          <w:rFonts w:ascii="Times New Roman" w:hAnsi="Times New Roman" w:cs="Times New Roman"/>
        </w:rPr>
        <w:t>Sebelas</w:t>
      </w:r>
      <w:proofErr w:type="spellEnd"/>
      <w:r w:rsidRPr="008E5B61">
        <w:rPr>
          <w:rFonts w:ascii="Times New Roman" w:hAnsi="Times New Roman" w:cs="Times New Roman"/>
        </w:rPr>
        <w:t xml:space="preserve"> Maret.</w:t>
      </w:r>
    </w:p>
    <w:p w14:paraId="4F13C3A7" w14:textId="77777777" w:rsidR="00F82130" w:rsidRPr="008E5B61" w:rsidRDefault="00F82130" w:rsidP="00F82130">
      <w:pPr>
        <w:spacing w:after="0" w:line="360" w:lineRule="auto"/>
        <w:ind w:left="993" w:hanging="993"/>
        <w:jc w:val="both"/>
        <w:rPr>
          <w:rFonts w:ascii="Times New Roman" w:hAnsi="Times New Roman" w:cs="Times New Roman"/>
        </w:rPr>
      </w:pPr>
      <w:proofErr w:type="spellStart"/>
      <w:r w:rsidRPr="008E5B61">
        <w:rPr>
          <w:rFonts w:ascii="Times New Roman" w:hAnsi="Times New Roman" w:cs="Times New Roman"/>
        </w:rPr>
        <w:t>Nitko</w:t>
      </w:r>
      <w:proofErr w:type="spellEnd"/>
      <w:r w:rsidRPr="008E5B61">
        <w:rPr>
          <w:rFonts w:ascii="Times New Roman" w:hAnsi="Times New Roman" w:cs="Times New Roman"/>
        </w:rPr>
        <w:t>,</w:t>
      </w:r>
      <w:r w:rsidRPr="008E5B61">
        <w:rPr>
          <w:rFonts w:ascii="Times New Roman" w:hAnsi="Times New Roman" w:cs="Times New Roman"/>
          <w:spacing w:val="18"/>
        </w:rPr>
        <w:t xml:space="preserve"> </w:t>
      </w:r>
      <w:r w:rsidRPr="008E5B61">
        <w:rPr>
          <w:rFonts w:ascii="Times New Roman" w:hAnsi="Times New Roman" w:cs="Times New Roman"/>
        </w:rPr>
        <w:t>A.</w:t>
      </w:r>
      <w:r w:rsidRPr="008E5B61">
        <w:rPr>
          <w:rFonts w:ascii="Times New Roman" w:hAnsi="Times New Roman" w:cs="Times New Roman"/>
          <w:spacing w:val="72"/>
        </w:rPr>
        <w:t xml:space="preserve"> </w:t>
      </w:r>
      <w:r w:rsidRPr="008E5B61">
        <w:rPr>
          <w:rFonts w:ascii="Times New Roman" w:hAnsi="Times New Roman" w:cs="Times New Roman"/>
        </w:rPr>
        <w:t>J</w:t>
      </w:r>
      <w:r w:rsidRPr="008E5B61">
        <w:rPr>
          <w:rFonts w:ascii="Times New Roman" w:hAnsi="Times New Roman" w:cs="Times New Roman"/>
          <w:spacing w:val="77"/>
        </w:rPr>
        <w:t xml:space="preserve"> </w:t>
      </w:r>
      <w:r w:rsidRPr="008E5B61">
        <w:rPr>
          <w:rFonts w:ascii="Times New Roman" w:hAnsi="Times New Roman" w:cs="Times New Roman"/>
        </w:rPr>
        <w:t>&amp;</w:t>
      </w:r>
      <w:r w:rsidRPr="008E5B61">
        <w:rPr>
          <w:rFonts w:ascii="Times New Roman" w:hAnsi="Times New Roman" w:cs="Times New Roman"/>
          <w:spacing w:val="73"/>
        </w:rPr>
        <w:t xml:space="preserve"> </w:t>
      </w:r>
      <w:r w:rsidRPr="008E5B61">
        <w:rPr>
          <w:rFonts w:ascii="Times New Roman" w:hAnsi="Times New Roman" w:cs="Times New Roman"/>
        </w:rPr>
        <w:t>Brookhart.</w:t>
      </w:r>
      <w:r w:rsidRPr="008E5B61">
        <w:rPr>
          <w:rFonts w:ascii="Times New Roman" w:hAnsi="Times New Roman" w:cs="Times New Roman"/>
          <w:spacing w:val="75"/>
        </w:rPr>
        <w:t xml:space="preserve"> </w:t>
      </w:r>
      <w:r w:rsidRPr="008E5B61">
        <w:rPr>
          <w:rFonts w:ascii="Times New Roman" w:hAnsi="Times New Roman" w:cs="Times New Roman"/>
        </w:rPr>
        <w:t>S.M.</w:t>
      </w:r>
      <w:r w:rsidRPr="008E5B61">
        <w:rPr>
          <w:rFonts w:ascii="Times New Roman" w:hAnsi="Times New Roman" w:cs="Times New Roman"/>
          <w:spacing w:val="76"/>
        </w:rPr>
        <w:t xml:space="preserve"> </w:t>
      </w:r>
      <w:r w:rsidRPr="008E5B61">
        <w:rPr>
          <w:rFonts w:ascii="Times New Roman" w:hAnsi="Times New Roman" w:cs="Times New Roman"/>
        </w:rPr>
        <w:t>(2011).</w:t>
      </w:r>
      <w:r w:rsidRPr="008E5B61">
        <w:rPr>
          <w:rFonts w:ascii="Times New Roman" w:hAnsi="Times New Roman" w:cs="Times New Roman"/>
          <w:spacing w:val="77"/>
        </w:rPr>
        <w:t xml:space="preserve"> </w:t>
      </w:r>
      <w:r w:rsidRPr="008E5B61">
        <w:rPr>
          <w:rFonts w:ascii="Times New Roman" w:hAnsi="Times New Roman" w:cs="Times New Roman"/>
          <w:i/>
          <w:iCs/>
        </w:rPr>
        <w:t>Educational</w:t>
      </w:r>
      <w:r w:rsidRPr="008E5B61">
        <w:rPr>
          <w:rFonts w:ascii="Times New Roman" w:hAnsi="Times New Roman" w:cs="Times New Roman"/>
          <w:i/>
          <w:iCs/>
          <w:spacing w:val="76"/>
        </w:rPr>
        <w:t xml:space="preserve"> </w:t>
      </w:r>
      <w:r w:rsidRPr="008E5B61">
        <w:rPr>
          <w:rFonts w:ascii="Times New Roman" w:hAnsi="Times New Roman" w:cs="Times New Roman"/>
          <w:i/>
          <w:iCs/>
        </w:rPr>
        <w:t>assessment</w:t>
      </w:r>
      <w:r w:rsidRPr="008E5B61">
        <w:rPr>
          <w:rFonts w:ascii="Times New Roman" w:hAnsi="Times New Roman" w:cs="Times New Roman"/>
          <w:i/>
          <w:iCs/>
          <w:spacing w:val="75"/>
        </w:rPr>
        <w:t xml:space="preserve"> </w:t>
      </w:r>
      <w:r w:rsidRPr="008E5B61">
        <w:rPr>
          <w:rFonts w:ascii="Times New Roman" w:hAnsi="Times New Roman" w:cs="Times New Roman"/>
          <w:i/>
          <w:iCs/>
        </w:rPr>
        <w:t>of</w:t>
      </w:r>
      <w:r w:rsidRPr="008E5B61">
        <w:rPr>
          <w:rFonts w:ascii="Times New Roman" w:hAnsi="Times New Roman" w:cs="Times New Roman"/>
          <w:i/>
          <w:iCs/>
          <w:spacing w:val="74"/>
        </w:rPr>
        <w:t xml:space="preserve"> </w:t>
      </w:r>
      <w:r w:rsidRPr="008E5B61">
        <w:rPr>
          <w:rFonts w:ascii="Times New Roman" w:hAnsi="Times New Roman" w:cs="Times New Roman"/>
          <w:i/>
          <w:iCs/>
        </w:rPr>
        <w:t>students</w:t>
      </w:r>
      <w:r w:rsidRPr="008E5B61">
        <w:rPr>
          <w:rFonts w:ascii="Times New Roman" w:hAnsi="Times New Roman" w:cs="Times New Roman"/>
        </w:rPr>
        <w:t>. Amerika:</w:t>
      </w:r>
      <w:r w:rsidRPr="008E5B61">
        <w:rPr>
          <w:rFonts w:ascii="Times New Roman" w:hAnsi="Times New Roman" w:cs="Times New Roman"/>
          <w:spacing w:val="-1"/>
        </w:rPr>
        <w:t xml:space="preserve"> </w:t>
      </w:r>
      <w:r w:rsidRPr="008E5B61">
        <w:rPr>
          <w:rFonts w:ascii="Times New Roman" w:hAnsi="Times New Roman" w:cs="Times New Roman"/>
          <w:i/>
        </w:rPr>
        <w:t>The</w:t>
      </w:r>
      <w:r w:rsidRPr="008E5B61">
        <w:rPr>
          <w:rFonts w:ascii="Times New Roman" w:hAnsi="Times New Roman" w:cs="Times New Roman"/>
          <w:i/>
          <w:spacing w:val="-1"/>
        </w:rPr>
        <w:t xml:space="preserve"> </w:t>
      </w:r>
      <w:r w:rsidRPr="008E5B61">
        <w:rPr>
          <w:rFonts w:ascii="Times New Roman" w:hAnsi="Times New Roman" w:cs="Times New Roman"/>
          <w:i/>
        </w:rPr>
        <w:t>United</w:t>
      </w:r>
      <w:r w:rsidRPr="008E5B61">
        <w:rPr>
          <w:rFonts w:ascii="Times New Roman" w:hAnsi="Times New Roman" w:cs="Times New Roman"/>
          <w:i/>
          <w:spacing w:val="-1"/>
        </w:rPr>
        <w:t xml:space="preserve"> </w:t>
      </w:r>
      <w:r w:rsidRPr="008E5B61">
        <w:rPr>
          <w:rFonts w:ascii="Times New Roman" w:hAnsi="Times New Roman" w:cs="Times New Roman"/>
          <w:i/>
        </w:rPr>
        <w:t>States of</w:t>
      </w:r>
      <w:r w:rsidRPr="008E5B61">
        <w:rPr>
          <w:rFonts w:ascii="Times New Roman" w:hAnsi="Times New Roman" w:cs="Times New Roman"/>
          <w:i/>
          <w:spacing w:val="-1"/>
        </w:rPr>
        <w:t xml:space="preserve"> </w:t>
      </w:r>
      <w:r w:rsidRPr="008E5B61">
        <w:rPr>
          <w:rFonts w:ascii="Times New Roman" w:hAnsi="Times New Roman" w:cs="Times New Roman"/>
          <w:i/>
        </w:rPr>
        <w:t>America.</w:t>
      </w:r>
    </w:p>
    <w:p w14:paraId="7702216B" w14:textId="242C35AC" w:rsidR="00F82130" w:rsidRPr="008E5B61" w:rsidRDefault="00F82130" w:rsidP="00F82130">
      <w:pPr>
        <w:spacing w:after="0" w:line="360" w:lineRule="auto"/>
        <w:ind w:left="993" w:hanging="993"/>
        <w:jc w:val="both"/>
        <w:rPr>
          <w:rFonts w:ascii="Times New Roman" w:hAnsi="Times New Roman" w:cs="Times New Roman"/>
        </w:rPr>
      </w:pPr>
      <w:r w:rsidRPr="008E5B61">
        <w:rPr>
          <w:rFonts w:ascii="Times New Roman" w:hAnsi="Times New Roman" w:cs="Times New Roman"/>
        </w:rPr>
        <w:t>NAAEE</w:t>
      </w:r>
      <w:r w:rsidRPr="008E5B61">
        <w:rPr>
          <w:rFonts w:ascii="Times New Roman" w:hAnsi="Times New Roman" w:cs="Times New Roman"/>
          <w:spacing w:val="1"/>
        </w:rPr>
        <w:t xml:space="preserve"> </w:t>
      </w:r>
      <w:r w:rsidRPr="008E5B61">
        <w:rPr>
          <w:rFonts w:ascii="Times New Roman" w:hAnsi="Times New Roman" w:cs="Times New Roman"/>
        </w:rPr>
        <w:t>by</w:t>
      </w:r>
      <w:r w:rsidRPr="008E5B61">
        <w:rPr>
          <w:rFonts w:ascii="Times New Roman" w:hAnsi="Times New Roman" w:cs="Times New Roman"/>
          <w:spacing w:val="1"/>
        </w:rPr>
        <w:t xml:space="preserve"> </w:t>
      </w:r>
      <w:r w:rsidRPr="008E5B61">
        <w:rPr>
          <w:rFonts w:ascii="Times New Roman" w:hAnsi="Times New Roman" w:cs="Times New Roman"/>
        </w:rPr>
        <w:t>the</w:t>
      </w:r>
      <w:r w:rsidRPr="008E5B61">
        <w:rPr>
          <w:rFonts w:ascii="Times New Roman" w:hAnsi="Times New Roman" w:cs="Times New Roman"/>
          <w:spacing w:val="1"/>
        </w:rPr>
        <w:t xml:space="preserve"> </w:t>
      </w:r>
      <w:r w:rsidRPr="008E5B61">
        <w:rPr>
          <w:rFonts w:ascii="Times New Roman" w:hAnsi="Times New Roman" w:cs="Times New Roman"/>
          <w:i/>
        </w:rPr>
        <w:t>North</w:t>
      </w:r>
      <w:r w:rsidRPr="008E5B61">
        <w:rPr>
          <w:rFonts w:ascii="Times New Roman" w:hAnsi="Times New Roman" w:cs="Times New Roman"/>
          <w:i/>
          <w:spacing w:val="1"/>
        </w:rPr>
        <w:t xml:space="preserve"> </w:t>
      </w:r>
      <w:r w:rsidRPr="008E5B61">
        <w:rPr>
          <w:rFonts w:ascii="Times New Roman" w:hAnsi="Times New Roman" w:cs="Times New Roman"/>
          <w:i/>
        </w:rPr>
        <w:t>American</w:t>
      </w:r>
      <w:r w:rsidRPr="008E5B61">
        <w:rPr>
          <w:rFonts w:ascii="Times New Roman" w:hAnsi="Times New Roman" w:cs="Times New Roman"/>
          <w:i/>
          <w:spacing w:val="1"/>
        </w:rPr>
        <w:t xml:space="preserve"> </w:t>
      </w:r>
      <w:r w:rsidRPr="008E5B61">
        <w:rPr>
          <w:rFonts w:ascii="Times New Roman" w:hAnsi="Times New Roman" w:cs="Times New Roman"/>
          <w:i/>
        </w:rPr>
        <w:t>Association</w:t>
      </w:r>
      <w:r w:rsidRPr="008E5B61">
        <w:rPr>
          <w:rFonts w:ascii="Times New Roman" w:hAnsi="Times New Roman" w:cs="Times New Roman"/>
          <w:i/>
          <w:spacing w:val="1"/>
        </w:rPr>
        <w:t xml:space="preserve"> </w:t>
      </w:r>
      <w:r w:rsidRPr="008E5B61">
        <w:rPr>
          <w:rFonts w:ascii="Times New Roman" w:hAnsi="Times New Roman" w:cs="Times New Roman"/>
          <w:i/>
        </w:rPr>
        <w:t>for</w:t>
      </w:r>
      <w:r w:rsidRPr="008E5B61">
        <w:rPr>
          <w:rFonts w:ascii="Times New Roman" w:hAnsi="Times New Roman" w:cs="Times New Roman"/>
          <w:i/>
          <w:spacing w:val="1"/>
        </w:rPr>
        <w:t xml:space="preserve"> </w:t>
      </w:r>
      <w:r w:rsidRPr="008E5B61">
        <w:rPr>
          <w:rFonts w:ascii="Times New Roman" w:hAnsi="Times New Roman" w:cs="Times New Roman"/>
          <w:i/>
        </w:rPr>
        <w:t>Environmental</w:t>
      </w:r>
      <w:r w:rsidRPr="008E5B61">
        <w:rPr>
          <w:rFonts w:ascii="Times New Roman" w:hAnsi="Times New Roman" w:cs="Times New Roman"/>
          <w:i/>
          <w:spacing w:val="1"/>
        </w:rPr>
        <w:t xml:space="preserve"> </w:t>
      </w:r>
      <w:r w:rsidRPr="008E5B61">
        <w:rPr>
          <w:rFonts w:ascii="Times New Roman" w:hAnsi="Times New Roman" w:cs="Times New Roman"/>
          <w:i/>
        </w:rPr>
        <w:t>Education</w:t>
      </w:r>
      <w:r w:rsidRPr="008E5B61">
        <w:rPr>
          <w:rFonts w:ascii="Times New Roman" w:hAnsi="Times New Roman" w:cs="Times New Roman"/>
          <w:i/>
          <w:spacing w:val="1"/>
        </w:rPr>
        <w:t xml:space="preserve"> </w:t>
      </w:r>
      <w:r w:rsidRPr="008E5B61">
        <w:rPr>
          <w:rFonts w:ascii="Times New Roman" w:hAnsi="Times New Roman" w:cs="Times New Roman"/>
        </w:rPr>
        <w:t>(2011).</w:t>
      </w:r>
      <w:r w:rsidRPr="008E5B61">
        <w:rPr>
          <w:rFonts w:ascii="Times New Roman" w:hAnsi="Times New Roman" w:cs="Times New Roman"/>
          <w:spacing w:val="1"/>
        </w:rPr>
        <w:t xml:space="preserve"> </w:t>
      </w:r>
      <w:r w:rsidRPr="008E5B61">
        <w:rPr>
          <w:rFonts w:ascii="Times New Roman" w:hAnsi="Times New Roman" w:cs="Times New Roman"/>
        </w:rPr>
        <w:t>Washington,</w:t>
      </w:r>
      <w:r w:rsidRPr="008E5B61">
        <w:rPr>
          <w:rFonts w:ascii="Times New Roman" w:hAnsi="Times New Roman" w:cs="Times New Roman"/>
          <w:spacing w:val="1"/>
        </w:rPr>
        <w:t xml:space="preserve"> </w:t>
      </w:r>
      <w:r w:rsidRPr="008E5B61">
        <w:rPr>
          <w:rFonts w:ascii="Times New Roman" w:hAnsi="Times New Roman" w:cs="Times New Roman"/>
        </w:rPr>
        <w:t>[</w:t>
      </w:r>
      <w:proofErr w:type="gramStart"/>
      <w:r w:rsidRPr="008E5B61">
        <w:rPr>
          <w:rFonts w:ascii="Times New Roman" w:hAnsi="Times New Roman" w:cs="Times New Roman"/>
        </w:rPr>
        <w:t>Online</w:t>
      </w:r>
      <w:proofErr w:type="gramEnd"/>
      <w:r w:rsidRPr="008E5B61">
        <w:rPr>
          <w:rFonts w:ascii="Times New Roman" w:hAnsi="Times New Roman" w:cs="Times New Roman"/>
        </w:rPr>
        <w:t>].</w:t>
      </w:r>
      <w:r w:rsidRPr="008E5B61">
        <w:rPr>
          <w:rFonts w:ascii="Times New Roman" w:hAnsi="Times New Roman" w:cs="Times New Roman"/>
          <w:spacing w:val="1"/>
        </w:rPr>
        <w:t xml:space="preserve"> </w:t>
      </w:r>
      <w:proofErr w:type="spellStart"/>
      <w:r w:rsidRPr="008E5B61">
        <w:rPr>
          <w:rFonts w:ascii="Times New Roman" w:hAnsi="Times New Roman" w:cs="Times New Roman"/>
        </w:rPr>
        <w:t>Tersedia</w:t>
      </w:r>
      <w:proofErr w:type="spellEnd"/>
      <w:r w:rsidRPr="008E5B61">
        <w:rPr>
          <w:rFonts w:ascii="Times New Roman" w:hAnsi="Times New Roman" w:cs="Times New Roman"/>
        </w:rPr>
        <w:t>:</w:t>
      </w:r>
      <w:r w:rsidRPr="008E5B61">
        <w:rPr>
          <w:rFonts w:ascii="Times New Roman" w:hAnsi="Times New Roman" w:cs="Times New Roman"/>
          <w:spacing w:val="1"/>
        </w:rPr>
        <w:t xml:space="preserve"> </w:t>
      </w:r>
      <w:r w:rsidRPr="008E5B61">
        <w:rPr>
          <w:rFonts w:ascii="Times New Roman" w:hAnsi="Times New Roman" w:cs="Times New Roman"/>
        </w:rPr>
        <w:t>USA</w:t>
      </w:r>
      <w:r w:rsidRPr="008E5B61">
        <w:rPr>
          <w:rFonts w:ascii="Times New Roman" w:hAnsi="Times New Roman" w:cs="Times New Roman"/>
          <w:spacing w:val="1"/>
        </w:rPr>
        <w:t xml:space="preserve"> </w:t>
      </w:r>
      <w:hyperlink r:id="rId12">
        <w:r w:rsidRPr="008E5B61">
          <w:rPr>
            <w:rFonts w:ascii="Times New Roman" w:hAnsi="Times New Roman" w:cs="Times New Roman"/>
          </w:rPr>
          <w:t>http://www.naaee.net/.</w:t>
        </w:r>
      </w:hyperlink>
      <w:r w:rsidRPr="008E5B61">
        <w:rPr>
          <w:rFonts w:ascii="Times New Roman" w:hAnsi="Times New Roman" w:cs="Times New Roman"/>
          <w:spacing w:val="1"/>
        </w:rPr>
        <w:t xml:space="preserve"> </w:t>
      </w:r>
      <w:proofErr w:type="spellStart"/>
      <w:r w:rsidRPr="008E5B61">
        <w:rPr>
          <w:rFonts w:ascii="Times New Roman" w:hAnsi="Times New Roman" w:cs="Times New Roman"/>
        </w:rPr>
        <w:t>Diakses</w:t>
      </w:r>
      <w:proofErr w:type="spellEnd"/>
      <w:r w:rsidRPr="008E5B61">
        <w:rPr>
          <w:rFonts w:ascii="Times New Roman" w:hAnsi="Times New Roman" w:cs="Times New Roman"/>
          <w:spacing w:val="-1"/>
        </w:rPr>
        <w:t xml:space="preserve"> </w:t>
      </w:r>
      <w:r w:rsidRPr="008E5B61">
        <w:rPr>
          <w:rFonts w:ascii="Times New Roman" w:hAnsi="Times New Roman" w:cs="Times New Roman"/>
        </w:rPr>
        <w:t>pada</w:t>
      </w:r>
      <w:r w:rsidRPr="008E5B61">
        <w:rPr>
          <w:rFonts w:ascii="Times New Roman" w:hAnsi="Times New Roman" w:cs="Times New Roman"/>
          <w:spacing w:val="-1"/>
        </w:rPr>
        <w:t xml:space="preserve"> </w:t>
      </w:r>
      <w:r w:rsidRPr="008E5B61">
        <w:rPr>
          <w:rFonts w:ascii="Times New Roman" w:hAnsi="Times New Roman" w:cs="Times New Roman"/>
        </w:rPr>
        <w:t>07 Januari</w:t>
      </w:r>
      <w:r w:rsidRPr="008E5B61">
        <w:rPr>
          <w:rFonts w:ascii="Times New Roman" w:hAnsi="Times New Roman" w:cs="Times New Roman"/>
          <w:spacing w:val="1"/>
        </w:rPr>
        <w:t xml:space="preserve"> </w:t>
      </w:r>
      <w:r w:rsidRPr="008E5B61">
        <w:rPr>
          <w:rFonts w:ascii="Times New Roman" w:hAnsi="Times New Roman" w:cs="Times New Roman"/>
        </w:rPr>
        <w:t>2021</w:t>
      </w:r>
    </w:p>
    <w:p w14:paraId="426A3E5C" w14:textId="714AE26F" w:rsidR="008E5B61" w:rsidRPr="008E5B61" w:rsidRDefault="008E5B61" w:rsidP="00F82130">
      <w:pPr>
        <w:spacing w:after="0" w:line="360" w:lineRule="auto"/>
        <w:ind w:left="993" w:hanging="993"/>
        <w:jc w:val="both"/>
        <w:rPr>
          <w:rFonts w:ascii="Times New Roman" w:hAnsi="Times New Roman" w:cs="Times New Roman"/>
        </w:rPr>
      </w:pPr>
      <w:proofErr w:type="spellStart"/>
      <w:r w:rsidRPr="008E5B61">
        <w:rPr>
          <w:rFonts w:ascii="Times New Roman" w:hAnsi="Times New Roman" w:cs="Times New Roman"/>
        </w:rPr>
        <w:t>Nurhidayati</w:t>
      </w:r>
      <w:proofErr w:type="spellEnd"/>
      <w:r w:rsidRPr="008E5B61">
        <w:rPr>
          <w:rFonts w:ascii="Times New Roman" w:hAnsi="Times New Roman" w:cs="Times New Roman"/>
        </w:rPr>
        <w:t xml:space="preserve">, S., </w:t>
      </w:r>
      <w:proofErr w:type="spellStart"/>
      <w:r w:rsidRPr="008E5B61">
        <w:rPr>
          <w:rFonts w:ascii="Times New Roman" w:hAnsi="Times New Roman" w:cs="Times New Roman"/>
        </w:rPr>
        <w:t>Susantini</w:t>
      </w:r>
      <w:proofErr w:type="spellEnd"/>
      <w:r w:rsidRPr="008E5B61">
        <w:rPr>
          <w:rFonts w:ascii="Times New Roman" w:hAnsi="Times New Roman" w:cs="Times New Roman"/>
        </w:rPr>
        <w:t xml:space="preserve">, E., </w:t>
      </w:r>
      <w:proofErr w:type="spellStart"/>
      <w:r w:rsidRPr="008E5B61">
        <w:rPr>
          <w:rFonts w:ascii="Times New Roman" w:hAnsi="Times New Roman" w:cs="Times New Roman"/>
        </w:rPr>
        <w:t>Safnowandi</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Rachmadiarti</w:t>
      </w:r>
      <w:proofErr w:type="spellEnd"/>
      <w:r w:rsidRPr="008E5B61">
        <w:rPr>
          <w:rFonts w:ascii="Times New Roman" w:hAnsi="Times New Roman" w:cs="Times New Roman"/>
        </w:rPr>
        <w:t xml:space="preserve">, F., and </w:t>
      </w:r>
      <w:proofErr w:type="spellStart"/>
      <w:r w:rsidRPr="008E5B61">
        <w:rPr>
          <w:rFonts w:ascii="Times New Roman" w:hAnsi="Times New Roman" w:cs="Times New Roman"/>
        </w:rPr>
        <w:t>Khaeruman</w:t>
      </w:r>
      <w:proofErr w:type="spellEnd"/>
      <w:r w:rsidRPr="008E5B61">
        <w:rPr>
          <w:rFonts w:ascii="Times New Roman" w:hAnsi="Times New Roman" w:cs="Times New Roman"/>
        </w:rPr>
        <w:t>. (2021). The Uncovering Environmental Knowledge of Senior High School Students about the Local Potential Area Based on Reviewed from Gender and Grade. Atlantis Press: Advances in Social Science, Education and Humanities Research, 630(1), 215-220.</w:t>
      </w:r>
    </w:p>
    <w:p w14:paraId="27C8EE06" w14:textId="77777777" w:rsidR="00F82130" w:rsidRPr="008E5B61" w:rsidRDefault="00F82130" w:rsidP="00F82130">
      <w:pPr>
        <w:spacing w:after="0" w:line="360" w:lineRule="auto"/>
        <w:ind w:left="993" w:hanging="993"/>
        <w:jc w:val="both"/>
        <w:rPr>
          <w:rFonts w:ascii="Times New Roman" w:hAnsi="Times New Roman" w:cs="Times New Roman"/>
        </w:rPr>
      </w:pPr>
      <w:r w:rsidRPr="008E5B61">
        <w:rPr>
          <w:rFonts w:ascii="Times New Roman" w:hAnsi="Times New Roman" w:cs="Times New Roman"/>
        </w:rPr>
        <w:t xml:space="preserve">McBeth, William dan Volk, Trudi. 2010. </w:t>
      </w:r>
      <w:r w:rsidRPr="008E5B61">
        <w:rPr>
          <w:rFonts w:ascii="Times New Roman" w:hAnsi="Times New Roman" w:cs="Times New Roman"/>
          <w:i/>
        </w:rPr>
        <w:t>The National Environmental Literacy</w:t>
      </w:r>
      <w:r w:rsidRPr="008E5B61">
        <w:rPr>
          <w:rFonts w:ascii="Times New Roman" w:hAnsi="Times New Roman" w:cs="Times New Roman"/>
          <w:i/>
          <w:spacing w:val="1"/>
        </w:rPr>
        <w:t xml:space="preserve"> </w:t>
      </w:r>
      <w:r w:rsidRPr="008E5B61">
        <w:rPr>
          <w:rFonts w:ascii="Times New Roman" w:hAnsi="Times New Roman" w:cs="Times New Roman"/>
          <w:i/>
        </w:rPr>
        <w:t>Project: A Baseline Study of Middle Grade Students in the United States.</w:t>
      </w:r>
      <w:r w:rsidRPr="008E5B61">
        <w:rPr>
          <w:rFonts w:ascii="Times New Roman" w:hAnsi="Times New Roman" w:cs="Times New Roman"/>
          <w:i/>
          <w:spacing w:val="1"/>
        </w:rPr>
        <w:t xml:space="preserve"> </w:t>
      </w:r>
      <w:r w:rsidRPr="008E5B61">
        <w:rPr>
          <w:rFonts w:ascii="Times New Roman" w:hAnsi="Times New Roman" w:cs="Times New Roman"/>
          <w:i/>
        </w:rPr>
        <w:t>Journal</w:t>
      </w:r>
      <w:r w:rsidRPr="008E5B61">
        <w:rPr>
          <w:rFonts w:ascii="Times New Roman" w:hAnsi="Times New Roman" w:cs="Times New Roman"/>
          <w:i/>
          <w:spacing w:val="-1"/>
        </w:rPr>
        <w:t xml:space="preserve"> </w:t>
      </w:r>
      <w:r w:rsidRPr="008E5B61">
        <w:rPr>
          <w:rFonts w:ascii="Times New Roman" w:hAnsi="Times New Roman" w:cs="Times New Roman"/>
          <w:i/>
        </w:rPr>
        <w:t>Of Environmental Education</w:t>
      </w:r>
      <w:r w:rsidRPr="008E5B61">
        <w:rPr>
          <w:rFonts w:ascii="Times New Roman" w:hAnsi="Times New Roman" w:cs="Times New Roman"/>
        </w:rPr>
        <w:t>. 41(1)</w:t>
      </w:r>
    </w:p>
    <w:p w14:paraId="2211FEB6" w14:textId="6804168D" w:rsidR="001959C0" w:rsidRPr="008E5B61" w:rsidRDefault="001959C0" w:rsidP="00F82130">
      <w:pPr>
        <w:spacing w:after="0" w:line="360" w:lineRule="auto"/>
        <w:ind w:left="993" w:hanging="993"/>
        <w:jc w:val="both"/>
        <w:rPr>
          <w:rFonts w:ascii="Times New Roman" w:hAnsi="Times New Roman" w:cs="Times New Roman"/>
        </w:rPr>
      </w:pPr>
      <w:proofErr w:type="spellStart"/>
      <w:r w:rsidRPr="008E5B61">
        <w:rPr>
          <w:rFonts w:ascii="Times New Roman" w:hAnsi="Times New Roman" w:cs="Times New Roman"/>
        </w:rPr>
        <w:t>Miftahuddin</w:t>
      </w:r>
      <w:proofErr w:type="spellEnd"/>
      <w:r w:rsidRPr="008E5B61">
        <w:rPr>
          <w:rFonts w:ascii="Times New Roman" w:hAnsi="Times New Roman" w:cs="Times New Roman"/>
        </w:rPr>
        <w:t xml:space="preserve">, M., </w:t>
      </w:r>
      <w:proofErr w:type="spellStart"/>
      <w:r w:rsidRPr="008E5B61">
        <w:rPr>
          <w:rFonts w:ascii="Times New Roman" w:hAnsi="Times New Roman" w:cs="Times New Roman"/>
        </w:rPr>
        <w:t>Roshayanti</w:t>
      </w:r>
      <w:proofErr w:type="spellEnd"/>
      <w:r w:rsidRPr="008E5B61">
        <w:rPr>
          <w:rFonts w:ascii="Times New Roman" w:hAnsi="Times New Roman" w:cs="Times New Roman"/>
        </w:rPr>
        <w:t xml:space="preserve">, F., &amp; </w:t>
      </w:r>
      <w:proofErr w:type="spellStart"/>
      <w:r w:rsidRPr="008E5B61">
        <w:rPr>
          <w:rFonts w:ascii="Times New Roman" w:hAnsi="Times New Roman" w:cs="Times New Roman"/>
        </w:rPr>
        <w:t>Siswanti</w:t>
      </w:r>
      <w:proofErr w:type="spellEnd"/>
      <w:r w:rsidRPr="008E5B61">
        <w:rPr>
          <w:rFonts w:ascii="Times New Roman" w:hAnsi="Times New Roman" w:cs="Times New Roman"/>
        </w:rPr>
        <w:t xml:space="preserve">, J. (3023). Profile Of Environmental Literacy Student </w:t>
      </w:r>
      <w:proofErr w:type="gramStart"/>
      <w:r w:rsidRPr="008E5B61">
        <w:rPr>
          <w:rFonts w:ascii="Times New Roman" w:hAnsi="Times New Roman" w:cs="Times New Roman"/>
        </w:rPr>
        <w:t>Of</w:t>
      </w:r>
      <w:proofErr w:type="gramEnd"/>
      <w:r w:rsidRPr="008E5B61">
        <w:rPr>
          <w:rFonts w:ascii="Times New Roman" w:hAnsi="Times New Roman" w:cs="Times New Roman"/>
        </w:rPr>
        <w:t xml:space="preserve"> </w:t>
      </w:r>
      <w:proofErr w:type="spellStart"/>
      <w:r w:rsidRPr="008E5B61">
        <w:rPr>
          <w:rFonts w:ascii="Times New Roman" w:hAnsi="Times New Roman" w:cs="Times New Roman"/>
        </w:rPr>
        <w:t>Smpn</w:t>
      </w:r>
      <w:proofErr w:type="spellEnd"/>
      <w:r w:rsidRPr="008E5B61">
        <w:rPr>
          <w:rFonts w:ascii="Times New Roman" w:hAnsi="Times New Roman" w:cs="Times New Roman"/>
        </w:rPr>
        <w:t xml:space="preserve"> 3 </w:t>
      </w:r>
      <w:proofErr w:type="spellStart"/>
      <w:r w:rsidRPr="008E5B61">
        <w:rPr>
          <w:rFonts w:ascii="Times New Roman" w:hAnsi="Times New Roman" w:cs="Times New Roman"/>
        </w:rPr>
        <w:t>Teluk</w:t>
      </w:r>
      <w:proofErr w:type="spellEnd"/>
      <w:r w:rsidRPr="008E5B61">
        <w:rPr>
          <w:rFonts w:ascii="Times New Roman" w:hAnsi="Times New Roman" w:cs="Times New Roman"/>
        </w:rPr>
        <w:t xml:space="preserve"> Keramat. </w:t>
      </w:r>
      <w:r w:rsidRPr="008E5B61">
        <w:rPr>
          <w:rFonts w:ascii="Times New Roman" w:hAnsi="Times New Roman" w:cs="Times New Roman"/>
          <w:i/>
          <w:iCs/>
        </w:rPr>
        <w:t xml:space="preserve">Indonesian Journal </w:t>
      </w:r>
      <w:proofErr w:type="gramStart"/>
      <w:r w:rsidRPr="008E5B61">
        <w:rPr>
          <w:rFonts w:ascii="Times New Roman" w:hAnsi="Times New Roman" w:cs="Times New Roman"/>
          <w:i/>
          <w:iCs/>
        </w:rPr>
        <w:t>Of</w:t>
      </w:r>
      <w:proofErr w:type="gramEnd"/>
      <w:r w:rsidRPr="008E5B61">
        <w:rPr>
          <w:rFonts w:ascii="Times New Roman" w:hAnsi="Times New Roman" w:cs="Times New Roman"/>
          <w:i/>
          <w:iCs/>
        </w:rPr>
        <w:t xml:space="preserve"> Education</w:t>
      </w:r>
      <w:r w:rsidRPr="008E5B61">
        <w:rPr>
          <w:rFonts w:ascii="Times New Roman" w:hAnsi="Times New Roman" w:cs="Times New Roman"/>
        </w:rPr>
        <w:t xml:space="preserve"> (INJOE), 3(1), 44-54</w:t>
      </w:r>
    </w:p>
    <w:p w14:paraId="1EB1A33B" w14:textId="77D94115" w:rsidR="001959C0" w:rsidRPr="008E5B61" w:rsidRDefault="001959C0" w:rsidP="00F82130">
      <w:pPr>
        <w:spacing w:after="0" w:line="360" w:lineRule="auto"/>
        <w:ind w:left="993" w:hanging="993"/>
        <w:jc w:val="both"/>
        <w:rPr>
          <w:rFonts w:ascii="Times New Roman" w:hAnsi="Times New Roman" w:cs="Times New Roman"/>
        </w:rPr>
      </w:pPr>
      <w:r w:rsidRPr="008E5B61">
        <w:rPr>
          <w:rFonts w:ascii="Times New Roman" w:hAnsi="Times New Roman" w:cs="Times New Roman"/>
        </w:rPr>
        <w:t xml:space="preserve">Mustofa, A., &amp; </w:t>
      </w:r>
      <w:proofErr w:type="spellStart"/>
      <w:r w:rsidRPr="008E5B61">
        <w:rPr>
          <w:rFonts w:ascii="Times New Roman" w:hAnsi="Times New Roman" w:cs="Times New Roman"/>
        </w:rPr>
        <w:t>Sueb</w:t>
      </w:r>
      <w:proofErr w:type="spellEnd"/>
      <w:r w:rsidRPr="008E5B61">
        <w:rPr>
          <w:rFonts w:ascii="Times New Roman" w:hAnsi="Times New Roman" w:cs="Times New Roman"/>
        </w:rPr>
        <w:t xml:space="preserve">, S. (2023). Analysis </w:t>
      </w:r>
      <w:r w:rsidR="00BE58EE" w:rsidRPr="008E5B61">
        <w:rPr>
          <w:rFonts w:ascii="Times New Roman" w:hAnsi="Times New Roman" w:cs="Times New Roman"/>
        </w:rPr>
        <w:t xml:space="preserve">Of Environmental Literacy </w:t>
      </w:r>
      <w:proofErr w:type="gramStart"/>
      <w:r w:rsidR="00BE58EE" w:rsidRPr="008E5B61">
        <w:rPr>
          <w:rFonts w:ascii="Times New Roman" w:hAnsi="Times New Roman" w:cs="Times New Roman"/>
        </w:rPr>
        <w:t>And</w:t>
      </w:r>
      <w:proofErr w:type="gramEnd"/>
      <w:r w:rsidR="00BE58EE" w:rsidRPr="008E5B61">
        <w:rPr>
          <w:rFonts w:ascii="Times New Roman" w:hAnsi="Times New Roman" w:cs="Times New Roman"/>
        </w:rPr>
        <w:t xml:space="preserve"> </w:t>
      </w:r>
      <w:proofErr w:type="spellStart"/>
      <w:r w:rsidR="00BE58EE" w:rsidRPr="008E5B61">
        <w:rPr>
          <w:rFonts w:ascii="Times New Roman" w:hAnsi="Times New Roman" w:cs="Times New Roman"/>
        </w:rPr>
        <w:t>Awarness</w:t>
      </w:r>
      <w:proofErr w:type="spellEnd"/>
      <w:r w:rsidR="00BE58EE" w:rsidRPr="008E5B61">
        <w:rPr>
          <w:rFonts w:ascii="Times New Roman" w:hAnsi="Times New Roman" w:cs="Times New Roman"/>
        </w:rPr>
        <w:t xml:space="preserve"> </w:t>
      </w:r>
      <w:proofErr w:type="gramStart"/>
      <w:r w:rsidR="00BE58EE" w:rsidRPr="008E5B61">
        <w:rPr>
          <w:rFonts w:ascii="Times New Roman" w:hAnsi="Times New Roman" w:cs="Times New Roman"/>
        </w:rPr>
        <w:t>To</w:t>
      </w:r>
      <w:proofErr w:type="gramEnd"/>
      <w:r w:rsidR="00BE58EE" w:rsidRPr="008E5B61">
        <w:rPr>
          <w:rFonts w:ascii="Times New Roman" w:hAnsi="Times New Roman" w:cs="Times New Roman"/>
        </w:rPr>
        <w:t xml:space="preserve"> Maintain Environmental Sustainability. </w:t>
      </w:r>
      <w:proofErr w:type="spellStart"/>
      <w:r w:rsidR="00BE58EE" w:rsidRPr="008E5B61">
        <w:rPr>
          <w:rFonts w:ascii="Times New Roman" w:hAnsi="Times New Roman" w:cs="Times New Roman"/>
          <w:i/>
          <w:iCs/>
        </w:rPr>
        <w:t>Edubiotik</w:t>
      </w:r>
      <w:proofErr w:type="spellEnd"/>
      <w:r w:rsidR="00BE58EE" w:rsidRPr="008E5B61">
        <w:rPr>
          <w:rFonts w:ascii="Times New Roman" w:hAnsi="Times New Roman" w:cs="Times New Roman"/>
          <w:i/>
          <w:iCs/>
        </w:rPr>
        <w:t xml:space="preserve">: </w:t>
      </w:r>
      <w:proofErr w:type="spellStart"/>
      <w:r w:rsidR="00BE58EE" w:rsidRPr="008E5B61">
        <w:rPr>
          <w:rFonts w:ascii="Times New Roman" w:hAnsi="Times New Roman" w:cs="Times New Roman"/>
          <w:i/>
          <w:iCs/>
        </w:rPr>
        <w:t>Jurnal</w:t>
      </w:r>
      <w:proofErr w:type="spellEnd"/>
      <w:r w:rsidR="00BE58EE" w:rsidRPr="008E5B61">
        <w:rPr>
          <w:rFonts w:ascii="Times New Roman" w:hAnsi="Times New Roman" w:cs="Times New Roman"/>
          <w:i/>
          <w:iCs/>
        </w:rPr>
        <w:t xml:space="preserve"> Pendidikan, </w:t>
      </w:r>
      <w:proofErr w:type="spellStart"/>
      <w:r w:rsidR="00BE58EE" w:rsidRPr="008E5B61">
        <w:rPr>
          <w:rFonts w:ascii="Times New Roman" w:hAnsi="Times New Roman" w:cs="Times New Roman"/>
          <w:i/>
          <w:iCs/>
        </w:rPr>
        <w:t>Biologi</w:t>
      </w:r>
      <w:proofErr w:type="spellEnd"/>
      <w:r w:rsidR="00BE58EE" w:rsidRPr="008E5B61">
        <w:rPr>
          <w:rFonts w:ascii="Times New Roman" w:hAnsi="Times New Roman" w:cs="Times New Roman"/>
          <w:i/>
          <w:iCs/>
        </w:rPr>
        <w:t xml:space="preserve"> dan </w:t>
      </w:r>
      <w:proofErr w:type="spellStart"/>
      <w:r w:rsidR="00BE58EE" w:rsidRPr="008E5B61">
        <w:rPr>
          <w:rFonts w:ascii="Times New Roman" w:hAnsi="Times New Roman" w:cs="Times New Roman"/>
          <w:i/>
          <w:iCs/>
        </w:rPr>
        <w:t>Terapan</w:t>
      </w:r>
      <w:proofErr w:type="spellEnd"/>
      <w:r w:rsidR="00BE58EE" w:rsidRPr="008E5B61">
        <w:rPr>
          <w:rFonts w:ascii="Times New Roman" w:hAnsi="Times New Roman" w:cs="Times New Roman"/>
        </w:rPr>
        <w:t xml:space="preserve">, 8(01), 50-61. </w:t>
      </w:r>
    </w:p>
    <w:p w14:paraId="6D70CD14" w14:textId="0C248ADE" w:rsidR="008E5B61" w:rsidRPr="008E5B61" w:rsidRDefault="008E5B61" w:rsidP="00F82130">
      <w:pPr>
        <w:spacing w:after="0" w:line="360" w:lineRule="auto"/>
        <w:ind w:left="993" w:hanging="993"/>
        <w:jc w:val="both"/>
        <w:rPr>
          <w:rFonts w:ascii="Times New Roman" w:hAnsi="Times New Roman" w:cs="Times New Roman"/>
        </w:rPr>
      </w:pPr>
      <w:proofErr w:type="spellStart"/>
      <w:r w:rsidRPr="008E5B61">
        <w:rPr>
          <w:rFonts w:ascii="Times New Roman" w:hAnsi="Times New Roman" w:cs="Times New Roman"/>
        </w:rPr>
        <w:t>Muslich</w:t>
      </w:r>
      <w:proofErr w:type="spellEnd"/>
      <w:r w:rsidRPr="008E5B61">
        <w:rPr>
          <w:rFonts w:ascii="Times New Roman" w:hAnsi="Times New Roman" w:cs="Times New Roman"/>
        </w:rPr>
        <w:t xml:space="preserve">, M. (2011). Pendidikan </w:t>
      </w:r>
      <w:proofErr w:type="spellStart"/>
      <w:proofErr w:type="gramStart"/>
      <w:r w:rsidRPr="008E5B61">
        <w:rPr>
          <w:rFonts w:ascii="Times New Roman" w:hAnsi="Times New Roman" w:cs="Times New Roman"/>
        </w:rPr>
        <w:t>Karakter</w:t>
      </w:r>
      <w:proofErr w:type="spellEnd"/>
      <w:r w:rsidRPr="008E5B61">
        <w:rPr>
          <w:rFonts w:ascii="Times New Roman" w:hAnsi="Times New Roman" w:cs="Times New Roman"/>
        </w:rPr>
        <w:t xml:space="preserve"> :</w:t>
      </w:r>
      <w:proofErr w:type="gramEnd"/>
      <w:r w:rsidRPr="008E5B61">
        <w:rPr>
          <w:rFonts w:ascii="Times New Roman" w:hAnsi="Times New Roman" w:cs="Times New Roman"/>
        </w:rPr>
        <w:t xml:space="preserve"> </w:t>
      </w:r>
      <w:proofErr w:type="spellStart"/>
      <w:r w:rsidRPr="008E5B61">
        <w:rPr>
          <w:rFonts w:ascii="Times New Roman" w:hAnsi="Times New Roman" w:cs="Times New Roman"/>
        </w:rPr>
        <w:t>Menjawab</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Tantangan</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Krisis</w:t>
      </w:r>
      <w:proofErr w:type="spellEnd"/>
      <w:r w:rsidRPr="008E5B61">
        <w:rPr>
          <w:rFonts w:ascii="Times New Roman" w:hAnsi="Times New Roman" w:cs="Times New Roman"/>
        </w:rPr>
        <w:t xml:space="preserve"> Dimensional. Jakarta: PT. Bumi Aksara.</w:t>
      </w:r>
    </w:p>
    <w:p w14:paraId="67A72F7B" w14:textId="54BF6937" w:rsidR="001959C0" w:rsidRPr="008E5B61" w:rsidRDefault="001959C0" w:rsidP="00F82130">
      <w:pPr>
        <w:spacing w:after="0" w:line="360" w:lineRule="auto"/>
        <w:ind w:left="993" w:hanging="993"/>
        <w:jc w:val="both"/>
        <w:rPr>
          <w:rFonts w:ascii="Times New Roman" w:hAnsi="Times New Roman" w:cs="Times New Roman"/>
        </w:rPr>
      </w:pPr>
      <w:proofErr w:type="spellStart"/>
      <w:r w:rsidRPr="008E5B61">
        <w:rPr>
          <w:rFonts w:ascii="Times New Roman" w:hAnsi="Times New Roman" w:cs="Times New Roman"/>
        </w:rPr>
        <w:t>Rusyadi</w:t>
      </w:r>
      <w:proofErr w:type="spellEnd"/>
      <w:r w:rsidRPr="008E5B61">
        <w:rPr>
          <w:rFonts w:ascii="Times New Roman" w:hAnsi="Times New Roman" w:cs="Times New Roman"/>
        </w:rPr>
        <w:t xml:space="preserve">, A. (2021) </w:t>
      </w:r>
      <w:proofErr w:type="spellStart"/>
      <w:r w:rsidRPr="008E5B61">
        <w:rPr>
          <w:rFonts w:ascii="Times New Roman" w:hAnsi="Times New Roman" w:cs="Times New Roman"/>
        </w:rPr>
        <w:t>Pembelajaran</w:t>
      </w:r>
      <w:proofErr w:type="spellEnd"/>
      <w:r w:rsidRPr="008E5B61">
        <w:rPr>
          <w:rFonts w:ascii="Times New Roman" w:hAnsi="Times New Roman" w:cs="Times New Roman"/>
        </w:rPr>
        <w:t xml:space="preserve"> IPA </w:t>
      </w:r>
      <w:proofErr w:type="spellStart"/>
      <w:r w:rsidRPr="008E5B61">
        <w:rPr>
          <w:rFonts w:ascii="Times New Roman" w:hAnsi="Times New Roman" w:cs="Times New Roman"/>
        </w:rPr>
        <w:t>Berbasis</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Inkuiri</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Terbimbing</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Proseding</w:t>
      </w:r>
      <w:proofErr w:type="spellEnd"/>
      <w:r w:rsidRPr="008E5B61">
        <w:rPr>
          <w:rFonts w:ascii="Times New Roman" w:hAnsi="Times New Roman" w:cs="Times New Roman"/>
        </w:rPr>
        <w:t xml:space="preserve"> Magister Pendidikan </w:t>
      </w:r>
      <w:proofErr w:type="spellStart"/>
      <w:r w:rsidRPr="008E5B61">
        <w:rPr>
          <w:rFonts w:ascii="Times New Roman" w:hAnsi="Times New Roman" w:cs="Times New Roman"/>
        </w:rPr>
        <w:t>Ilmu</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Pengetahuan</w:t>
      </w:r>
      <w:proofErr w:type="spellEnd"/>
      <w:r w:rsidRPr="008E5B61">
        <w:rPr>
          <w:rFonts w:ascii="Times New Roman" w:hAnsi="Times New Roman" w:cs="Times New Roman"/>
        </w:rPr>
        <w:t xml:space="preserve"> Alam, 1(1)</w:t>
      </w:r>
    </w:p>
    <w:p w14:paraId="2EDA2FD7" w14:textId="77777777" w:rsidR="0023754F" w:rsidRPr="008E5B61" w:rsidRDefault="00F82130" w:rsidP="0023754F">
      <w:pPr>
        <w:spacing w:after="0" w:line="360" w:lineRule="auto"/>
        <w:ind w:left="993" w:hanging="993"/>
        <w:jc w:val="both"/>
        <w:rPr>
          <w:rFonts w:ascii="Times New Roman" w:hAnsi="Times New Roman" w:cs="Times New Roman"/>
        </w:rPr>
      </w:pPr>
      <w:r w:rsidRPr="008E5B61">
        <w:rPr>
          <w:rFonts w:ascii="Times New Roman" w:hAnsi="Times New Roman" w:cs="Times New Roman"/>
        </w:rPr>
        <w:t xml:space="preserve">Schwartz, S. H. (2012). An Overview of the Schwartz Theory of Basic Values. Online Readings in Psychology and Culture, 2 (1), </w:t>
      </w:r>
      <w:proofErr w:type="spellStart"/>
      <w:r w:rsidRPr="008E5B61">
        <w:rPr>
          <w:rFonts w:ascii="Times New Roman" w:hAnsi="Times New Roman" w:cs="Times New Roman"/>
        </w:rPr>
        <w:t>hlm</w:t>
      </w:r>
      <w:proofErr w:type="spellEnd"/>
      <w:r w:rsidRPr="008E5B61">
        <w:rPr>
          <w:rFonts w:ascii="Times New Roman" w:hAnsi="Times New Roman" w:cs="Times New Roman"/>
        </w:rPr>
        <w:t>. 1-20.</w:t>
      </w:r>
    </w:p>
    <w:p w14:paraId="6DDE0295" w14:textId="2D5EC73F" w:rsidR="008E5B61" w:rsidRPr="008E5B61" w:rsidRDefault="008E5B61" w:rsidP="0023754F">
      <w:pPr>
        <w:spacing w:after="0" w:line="360" w:lineRule="auto"/>
        <w:ind w:left="993" w:hanging="993"/>
        <w:jc w:val="both"/>
        <w:rPr>
          <w:rFonts w:ascii="Times New Roman" w:hAnsi="Times New Roman" w:cs="Times New Roman"/>
        </w:rPr>
      </w:pPr>
      <w:r w:rsidRPr="008E5B61">
        <w:rPr>
          <w:rFonts w:ascii="Times New Roman" w:hAnsi="Times New Roman" w:cs="Times New Roman"/>
        </w:rPr>
        <w:t xml:space="preserve">Sundari, E., </w:t>
      </w:r>
      <w:proofErr w:type="spellStart"/>
      <w:r w:rsidRPr="008E5B61">
        <w:rPr>
          <w:rFonts w:ascii="Times New Roman" w:hAnsi="Times New Roman" w:cs="Times New Roman"/>
        </w:rPr>
        <w:t>Harisanti</w:t>
      </w:r>
      <w:proofErr w:type="spellEnd"/>
      <w:r w:rsidRPr="008E5B61">
        <w:rPr>
          <w:rFonts w:ascii="Times New Roman" w:hAnsi="Times New Roman" w:cs="Times New Roman"/>
        </w:rPr>
        <w:t xml:space="preserve">, B.M., dan </w:t>
      </w:r>
      <w:proofErr w:type="spellStart"/>
      <w:r w:rsidRPr="008E5B61">
        <w:rPr>
          <w:rFonts w:ascii="Times New Roman" w:hAnsi="Times New Roman" w:cs="Times New Roman"/>
        </w:rPr>
        <w:t>Nurhidayati</w:t>
      </w:r>
      <w:proofErr w:type="spellEnd"/>
      <w:r w:rsidRPr="008E5B61">
        <w:rPr>
          <w:rFonts w:ascii="Times New Roman" w:hAnsi="Times New Roman" w:cs="Times New Roman"/>
        </w:rPr>
        <w:t xml:space="preserve">, S. (2022). </w:t>
      </w:r>
      <w:proofErr w:type="spellStart"/>
      <w:r w:rsidRPr="008E5B61">
        <w:rPr>
          <w:rFonts w:ascii="Times New Roman" w:hAnsi="Times New Roman" w:cs="Times New Roman"/>
        </w:rPr>
        <w:t>Identifikasi</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Tumbuhan</w:t>
      </w:r>
      <w:proofErr w:type="spellEnd"/>
      <w:r w:rsidRPr="008E5B61">
        <w:rPr>
          <w:rFonts w:ascii="Times New Roman" w:hAnsi="Times New Roman" w:cs="Times New Roman"/>
        </w:rPr>
        <w:t xml:space="preserve"> Obat </w:t>
      </w:r>
      <w:proofErr w:type="spellStart"/>
      <w:r w:rsidRPr="008E5B61">
        <w:rPr>
          <w:rFonts w:ascii="Times New Roman" w:hAnsi="Times New Roman" w:cs="Times New Roman"/>
        </w:rPr>
        <w:t>Tradisional</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Berbasis</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Kearifan</w:t>
      </w:r>
      <w:proofErr w:type="spellEnd"/>
      <w:r w:rsidRPr="008E5B61">
        <w:rPr>
          <w:rFonts w:ascii="Times New Roman" w:hAnsi="Times New Roman" w:cs="Times New Roman"/>
        </w:rPr>
        <w:t xml:space="preserve"> Lokal di Desa </w:t>
      </w:r>
      <w:proofErr w:type="spellStart"/>
      <w:r w:rsidRPr="008E5B61">
        <w:rPr>
          <w:rFonts w:ascii="Times New Roman" w:hAnsi="Times New Roman" w:cs="Times New Roman"/>
        </w:rPr>
        <w:t>Ranggagata</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Kecamatan</w:t>
      </w:r>
      <w:proofErr w:type="spellEnd"/>
      <w:r w:rsidRPr="008E5B61">
        <w:rPr>
          <w:rFonts w:ascii="Times New Roman" w:hAnsi="Times New Roman" w:cs="Times New Roman"/>
        </w:rPr>
        <w:t xml:space="preserve"> Praya Barat Daya </w:t>
      </w:r>
      <w:proofErr w:type="spellStart"/>
      <w:r w:rsidRPr="008E5B61">
        <w:rPr>
          <w:rFonts w:ascii="Times New Roman" w:hAnsi="Times New Roman" w:cs="Times New Roman"/>
        </w:rPr>
        <w:t>Kabupaten</w:t>
      </w:r>
      <w:proofErr w:type="spellEnd"/>
      <w:r w:rsidRPr="008E5B61">
        <w:rPr>
          <w:rFonts w:ascii="Times New Roman" w:hAnsi="Times New Roman" w:cs="Times New Roman"/>
        </w:rPr>
        <w:t xml:space="preserve"> Lombok Tengah. </w:t>
      </w:r>
      <w:proofErr w:type="spellStart"/>
      <w:r w:rsidRPr="008E5B61">
        <w:rPr>
          <w:rFonts w:ascii="Times New Roman" w:hAnsi="Times New Roman" w:cs="Times New Roman"/>
        </w:rPr>
        <w:t>Bioscientist</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Jurnal</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Ilmiah</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Biologi</w:t>
      </w:r>
      <w:proofErr w:type="spellEnd"/>
      <w:r w:rsidRPr="008E5B61">
        <w:rPr>
          <w:rFonts w:ascii="Times New Roman" w:hAnsi="Times New Roman" w:cs="Times New Roman"/>
        </w:rPr>
        <w:t>, 10(2), 785-798.</w:t>
      </w:r>
    </w:p>
    <w:p w14:paraId="3A18D528" w14:textId="04BDE3BD" w:rsidR="007E6180" w:rsidRPr="008E5B61" w:rsidRDefault="0023754F" w:rsidP="0023754F">
      <w:pPr>
        <w:spacing w:after="0" w:line="360" w:lineRule="auto"/>
        <w:ind w:left="993" w:hanging="993"/>
        <w:jc w:val="both"/>
        <w:rPr>
          <w:rFonts w:ascii="Times New Roman" w:hAnsi="Times New Roman" w:cs="Times New Roman"/>
        </w:rPr>
      </w:pPr>
      <w:proofErr w:type="spellStart"/>
      <w:r w:rsidRPr="008E5B61">
        <w:rPr>
          <w:rFonts w:ascii="Times New Roman" w:hAnsi="Times New Roman" w:cs="Times New Roman"/>
        </w:rPr>
        <w:t>Komalasari</w:t>
      </w:r>
      <w:proofErr w:type="spellEnd"/>
      <w:r w:rsidRPr="008E5B61">
        <w:rPr>
          <w:rFonts w:ascii="Times New Roman" w:hAnsi="Times New Roman" w:cs="Times New Roman"/>
        </w:rPr>
        <w:t xml:space="preserve">, B. S., </w:t>
      </w:r>
      <w:proofErr w:type="spellStart"/>
      <w:r w:rsidRPr="008E5B61">
        <w:rPr>
          <w:rFonts w:ascii="Times New Roman" w:hAnsi="Times New Roman" w:cs="Times New Roman"/>
        </w:rPr>
        <w:t>Jufri</w:t>
      </w:r>
      <w:proofErr w:type="spellEnd"/>
      <w:r w:rsidRPr="008E5B61">
        <w:rPr>
          <w:rFonts w:ascii="Times New Roman" w:hAnsi="Times New Roman" w:cs="Times New Roman"/>
        </w:rPr>
        <w:t xml:space="preserve">, A. W., &amp; Santoso, D. (2019). </w:t>
      </w:r>
      <w:proofErr w:type="spellStart"/>
      <w:r w:rsidRPr="008E5B61">
        <w:rPr>
          <w:rFonts w:ascii="Times New Roman" w:hAnsi="Times New Roman" w:cs="Times New Roman"/>
        </w:rPr>
        <w:t>Pengembangan</w:t>
      </w:r>
      <w:proofErr w:type="spellEnd"/>
      <w:r w:rsidRPr="008E5B61">
        <w:rPr>
          <w:rFonts w:ascii="Times New Roman" w:hAnsi="Times New Roman" w:cs="Times New Roman"/>
        </w:rPr>
        <w:t xml:space="preserve"> Bahan Ajar IPA </w:t>
      </w:r>
      <w:proofErr w:type="spellStart"/>
      <w:r w:rsidRPr="008E5B61">
        <w:rPr>
          <w:rFonts w:ascii="Times New Roman" w:hAnsi="Times New Roman" w:cs="Times New Roman"/>
        </w:rPr>
        <w:t>Berbasis</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Inkuiri</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Terbimbing</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Untuk</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Mrningkatkan</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Literasi</w:t>
      </w:r>
      <w:proofErr w:type="spellEnd"/>
      <w:r w:rsidRPr="008E5B61">
        <w:rPr>
          <w:rFonts w:ascii="Times New Roman" w:hAnsi="Times New Roman" w:cs="Times New Roman"/>
        </w:rPr>
        <w:t xml:space="preserve"> Sains. </w:t>
      </w:r>
      <w:proofErr w:type="spellStart"/>
      <w:r w:rsidRPr="008E5B61">
        <w:rPr>
          <w:rFonts w:ascii="Times New Roman" w:hAnsi="Times New Roman" w:cs="Times New Roman"/>
          <w:i/>
          <w:iCs/>
        </w:rPr>
        <w:t>Jurnal</w:t>
      </w:r>
      <w:proofErr w:type="spellEnd"/>
      <w:r w:rsidRPr="008E5B61">
        <w:rPr>
          <w:rFonts w:ascii="Times New Roman" w:hAnsi="Times New Roman" w:cs="Times New Roman"/>
          <w:i/>
          <w:iCs/>
        </w:rPr>
        <w:t xml:space="preserve"> Pendidikan </w:t>
      </w:r>
      <w:proofErr w:type="spellStart"/>
      <w:r w:rsidRPr="008E5B61">
        <w:rPr>
          <w:rFonts w:ascii="Times New Roman" w:hAnsi="Times New Roman" w:cs="Times New Roman"/>
          <w:i/>
          <w:iCs/>
        </w:rPr>
        <w:t>Ipa</w:t>
      </w:r>
      <w:proofErr w:type="spellEnd"/>
      <w:r w:rsidRPr="008E5B61">
        <w:rPr>
          <w:rFonts w:ascii="Times New Roman" w:hAnsi="Times New Roman" w:cs="Times New Roman"/>
          <w:i/>
          <w:iCs/>
        </w:rPr>
        <w:t xml:space="preserve"> IPA</w:t>
      </w:r>
      <w:r w:rsidRPr="008E5B61">
        <w:rPr>
          <w:rFonts w:ascii="Times New Roman" w:hAnsi="Times New Roman" w:cs="Times New Roman"/>
        </w:rPr>
        <w:t>, 5(2), 219-227</w:t>
      </w:r>
    </w:p>
    <w:p w14:paraId="5446D382" w14:textId="3741987B" w:rsidR="0023754F" w:rsidRPr="008E5B61" w:rsidRDefault="0023754F" w:rsidP="0023754F">
      <w:pPr>
        <w:spacing w:after="0" w:line="360" w:lineRule="auto"/>
        <w:ind w:left="993" w:hanging="993"/>
        <w:jc w:val="both"/>
        <w:rPr>
          <w:rFonts w:ascii="Times New Roman" w:hAnsi="Times New Roman" w:cs="Times New Roman"/>
        </w:rPr>
      </w:pPr>
      <w:proofErr w:type="spellStart"/>
      <w:r w:rsidRPr="008E5B61">
        <w:rPr>
          <w:rFonts w:ascii="Times New Roman" w:hAnsi="Times New Roman" w:cs="Times New Roman"/>
        </w:rPr>
        <w:lastRenderedPageBreak/>
        <w:t>Kusumaningrum</w:t>
      </w:r>
      <w:proofErr w:type="spellEnd"/>
      <w:r w:rsidRPr="008E5B61">
        <w:rPr>
          <w:rFonts w:ascii="Times New Roman" w:hAnsi="Times New Roman" w:cs="Times New Roman"/>
        </w:rPr>
        <w:t xml:space="preserve">, D. (2018). </w:t>
      </w:r>
      <w:proofErr w:type="spellStart"/>
      <w:r w:rsidRPr="008E5B61">
        <w:rPr>
          <w:rFonts w:ascii="Times New Roman" w:hAnsi="Times New Roman" w:cs="Times New Roman"/>
        </w:rPr>
        <w:t>Literasi</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Lingkungan</w:t>
      </w:r>
      <w:proofErr w:type="spellEnd"/>
      <w:r w:rsidRPr="008E5B61">
        <w:rPr>
          <w:rFonts w:ascii="Times New Roman" w:hAnsi="Times New Roman" w:cs="Times New Roman"/>
        </w:rPr>
        <w:t xml:space="preserve"> Dalam </w:t>
      </w:r>
      <w:proofErr w:type="spellStart"/>
      <w:r w:rsidRPr="008E5B61">
        <w:rPr>
          <w:rFonts w:ascii="Times New Roman" w:hAnsi="Times New Roman" w:cs="Times New Roman"/>
        </w:rPr>
        <w:t>Kurikulum</w:t>
      </w:r>
      <w:proofErr w:type="spellEnd"/>
      <w:r w:rsidRPr="008E5B61">
        <w:rPr>
          <w:rFonts w:ascii="Times New Roman" w:hAnsi="Times New Roman" w:cs="Times New Roman"/>
        </w:rPr>
        <w:t xml:space="preserve"> 2013 Dan </w:t>
      </w:r>
      <w:proofErr w:type="spellStart"/>
      <w:r w:rsidRPr="008E5B61">
        <w:rPr>
          <w:rFonts w:ascii="Times New Roman" w:hAnsi="Times New Roman" w:cs="Times New Roman"/>
        </w:rPr>
        <w:t>Pembelajaran</w:t>
      </w:r>
      <w:proofErr w:type="spellEnd"/>
      <w:r w:rsidRPr="008E5B61">
        <w:rPr>
          <w:rFonts w:ascii="Times New Roman" w:hAnsi="Times New Roman" w:cs="Times New Roman"/>
        </w:rPr>
        <w:t xml:space="preserve"> </w:t>
      </w:r>
      <w:proofErr w:type="spellStart"/>
      <w:r w:rsidRPr="008E5B61">
        <w:rPr>
          <w:rFonts w:ascii="Times New Roman" w:hAnsi="Times New Roman" w:cs="Times New Roman"/>
        </w:rPr>
        <w:t>Ipa</w:t>
      </w:r>
      <w:proofErr w:type="spellEnd"/>
      <w:r w:rsidRPr="008E5B61">
        <w:rPr>
          <w:rFonts w:ascii="Times New Roman" w:hAnsi="Times New Roman" w:cs="Times New Roman"/>
        </w:rPr>
        <w:t xml:space="preserve"> Di Sd, </w:t>
      </w:r>
      <w:proofErr w:type="spellStart"/>
      <w:r w:rsidRPr="008E5B61">
        <w:rPr>
          <w:rFonts w:ascii="Times New Roman" w:hAnsi="Times New Roman" w:cs="Times New Roman"/>
          <w:i/>
          <w:iCs/>
        </w:rPr>
        <w:t>Jurnal</w:t>
      </w:r>
      <w:proofErr w:type="spellEnd"/>
      <w:r w:rsidRPr="008E5B61">
        <w:rPr>
          <w:rFonts w:ascii="Times New Roman" w:hAnsi="Times New Roman" w:cs="Times New Roman"/>
          <w:i/>
          <w:iCs/>
        </w:rPr>
        <w:t xml:space="preserve"> Pendidikan </w:t>
      </w:r>
      <w:proofErr w:type="spellStart"/>
      <w:r w:rsidRPr="008E5B61">
        <w:rPr>
          <w:rFonts w:ascii="Times New Roman" w:hAnsi="Times New Roman" w:cs="Times New Roman"/>
          <w:i/>
          <w:iCs/>
        </w:rPr>
        <w:t>Ilmu</w:t>
      </w:r>
      <w:proofErr w:type="spellEnd"/>
      <w:r w:rsidRPr="008E5B61">
        <w:rPr>
          <w:rFonts w:ascii="Times New Roman" w:hAnsi="Times New Roman" w:cs="Times New Roman"/>
          <w:i/>
          <w:iCs/>
        </w:rPr>
        <w:t xml:space="preserve"> </w:t>
      </w:r>
      <w:proofErr w:type="spellStart"/>
      <w:r w:rsidRPr="008E5B61">
        <w:rPr>
          <w:rFonts w:ascii="Times New Roman" w:hAnsi="Times New Roman" w:cs="Times New Roman"/>
          <w:i/>
          <w:iCs/>
        </w:rPr>
        <w:t>Pengetahuan</w:t>
      </w:r>
      <w:proofErr w:type="spellEnd"/>
      <w:r w:rsidRPr="008E5B61">
        <w:rPr>
          <w:rFonts w:ascii="Times New Roman" w:hAnsi="Times New Roman" w:cs="Times New Roman"/>
          <w:i/>
          <w:iCs/>
        </w:rPr>
        <w:t xml:space="preserve"> Alam</w:t>
      </w:r>
      <w:r w:rsidRPr="008E5B61">
        <w:rPr>
          <w:rFonts w:ascii="Times New Roman" w:hAnsi="Times New Roman" w:cs="Times New Roman"/>
        </w:rPr>
        <w:t xml:space="preserve"> (IJSNE), 1(2), 57-64</w:t>
      </w:r>
    </w:p>
    <w:sectPr w:rsidR="0023754F" w:rsidRPr="008E5B61" w:rsidSect="0075272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ADE"/>
    <w:multiLevelType w:val="hybridMultilevel"/>
    <w:tmpl w:val="F3ACBAE2"/>
    <w:lvl w:ilvl="0" w:tplc="F4F63544">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CE006A0"/>
    <w:multiLevelType w:val="hybridMultilevel"/>
    <w:tmpl w:val="9F9A6A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D8727A6"/>
    <w:multiLevelType w:val="hybridMultilevel"/>
    <w:tmpl w:val="CD4EB3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24216F0"/>
    <w:multiLevelType w:val="hybridMultilevel"/>
    <w:tmpl w:val="4990970A"/>
    <w:lvl w:ilvl="0" w:tplc="F0F8E840">
      <w:start w:val="1"/>
      <w:numFmt w:val="lowerLetter"/>
      <w:lvlText w:val="%1."/>
      <w:lvlJc w:val="left"/>
      <w:pPr>
        <w:ind w:left="928" w:hanging="360"/>
      </w:pPr>
      <w:rPr>
        <w:rFonts w:hint="default"/>
        <w:sz w:val="24"/>
        <w:szCs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265621070">
    <w:abstractNumId w:val="0"/>
  </w:num>
  <w:num w:numId="2" w16cid:durableId="1545633419">
    <w:abstractNumId w:val="1"/>
  </w:num>
  <w:num w:numId="3" w16cid:durableId="1578007870">
    <w:abstractNumId w:val="2"/>
  </w:num>
  <w:num w:numId="4" w16cid:durableId="738284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2D"/>
    <w:rsid w:val="000959A4"/>
    <w:rsid w:val="001959C0"/>
    <w:rsid w:val="0023754F"/>
    <w:rsid w:val="00246977"/>
    <w:rsid w:val="00272378"/>
    <w:rsid w:val="003A3BA7"/>
    <w:rsid w:val="003D435F"/>
    <w:rsid w:val="00423333"/>
    <w:rsid w:val="004B7E67"/>
    <w:rsid w:val="005E6F9B"/>
    <w:rsid w:val="0066282C"/>
    <w:rsid w:val="006C6B5F"/>
    <w:rsid w:val="0075272D"/>
    <w:rsid w:val="007E6180"/>
    <w:rsid w:val="007F795A"/>
    <w:rsid w:val="008820D2"/>
    <w:rsid w:val="008E5B61"/>
    <w:rsid w:val="00983A56"/>
    <w:rsid w:val="009918D4"/>
    <w:rsid w:val="009E13D5"/>
    <w:rsid w:val="00A105AA"/>
    <w:rsid w:val="00B33033"/>
    <w:rsid w:val="00BE58EE"/>
    <w:rsid w:val="00C25AE3"/>
    <w:rsid w:val="00CB7452"/>
    <w:rsid w:val="00D75590"/>
    <w:rsid w:val="00DF2EB6"/>
    <w:rsid w:val="00E65AF6"/>
    <w:rsid w:val="00F821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08CE"/>
  <w15:chartTrackingRefBased/>
  <w15:docId w15:val="{05DD0623-7182-491B-BA03-0C2640BC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7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27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27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27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27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2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7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27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27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27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27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2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72D"/>
    <w:rPr>
      <w:rFonts w:eastAsiaTheme="majorEastAsia" w:cstheme="majorBidi"/>
      <w:color w:val="272727" w:themeColor="text1" w:themeTint="D8"/>
    </w:rPr>
  </w:style>
  <w:style w:type="paragraph" w:styleId="Title">
    <w:name w:val="Title"/>
    <w:basedOn w:val="Normal"/>
    <w:next w:val="Normal"/>
    <w:link w:val="TitleChar"/>
    <w:uiPriority w:val="10"/>
    <w:qFormat/>
    <w:rsid w:val="00752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72D"/>
    <w:pPr>
      <w:spacing w:before="160"/>
      <w:jc w:val="center"/>
    </w:pPr>
    <w:rPr>
      <w:i/>
      <w:iCs/>
      <w:color w:val="404040" w:themeColor="text1" w:themeTint="BF"/>
    </w:rPr>
  </w:style>
  <w:style w:type="character" w:customStyle="1" w:styleId="QuoteChar">
    <w:name w:val="Quote Char"/>
    <w:basedOn w:val="DefaultParagraphFont"/>
    <w:link w:val="Quote"/>
    <w:uiPriority w:val="29"/>
    <w:rsid w:val="0075272D"/>
    <w:rPr>
      <w:i/>
      <w:iCs/>
      <w:color w:val="404040" w:themeColor="text1" w:themeTint="BF"/>
    </w:rPr>
  </w:style>
  <w:style w:type="paragraph" w:styleId="ListParagraph">
    <w:name w:val="List Paragraph"/>
    <w:aliases w:val="Heading 2 Char1,Char Char,List Paragraph1,List Paragraph11,heading 3,Body of text,Colorful List - Accent 11,Body of text+1,Body of text+2,Body of text+3,Medium Grid 1 - Accent 21"/>
    <w:basedOn w:val="Normal"/>
    <w:link w:val="ListParagraphChar"/>
    <w:uiPriority w:val="1"/>
    <w:qFormat/>
    <w:rsid w:val="0075272D"/>
    <w:pPr>
      <w:ind w:left="720"/>
      <w:contextualSpacing/>
    </w:pPr>
  </w:style>
  <w:style w:type="character" w:styleId="IntenseEmphasis">
    <w:name w:val="Intense Emphasis"/>
    <w:basedOn w:val="DefaultParagraphFont"/>
    <w:uiPriority w:val="21"/>
    <w:qFormat/>
    <w:rsid w:val="0075272D"/>
    <w:rPr>
      <w:i/>
      <w:iCs/>
      <w:color w:val="2F5496" w:themeColor="accent1" w:themeShade="BF"/>
    </w:rPr>
  </w:style>
  <w:style w:type="paragraph" w:styleId="IntenseQuote">
    <w:name w:val="Intense Quote"/>
    <w:basedOn w:val="Normal"/>
    <w:next w:val="Normal"/>
    <w:link w:val="IntenseQuoteChar"/>
    <w:uiPriority w:val="30"/>
    <w:qFormat/>
    <w:rsid w:val="00752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272D"/>
    <w:rPr>
      <w:i/>
      <w:iCs/>
      <w:color w:val="2F5496" w:themeColor="accent1" w:themeShade="BF"/>
    </w:rPr>
  </w:style>
  <w:style w:type="character" w:styleId="IntenseReference">
    <w:name w:val="Intense Reference"/>
    <w:basedOn w:val="DefaultParagraphFont"/>
    <w:uiPriority w:val="32"/>
    <w:qFormat/>
    <w:rsid w:val="0075272D"/>
    <w:rPr>
      <w:b/>
      <w:bCs/>
      <w:smallCaps/>
      <w:color w:val="2F5496" w:themeColor="accent1" w:themeShade="BF"/>
      <w:spacing w:val="5"/>
    </w:rPr>
  </w:style>
  <w:style w:type="character" w:styleId="Hyperlink">
    <w:name w:val="Hyperlink"/>
    <w:basedOn w:val="DefaultParagraphFont"/>
    <w:uiPriority w:val="99"/>
    <w:unhideWhenUsed/>
    <w:rsid w:val="0075272D"/>
    <w:rPr>
      <w:color w:val="0563C1" w:themeColor="hyperlink"/>
      <w:u w:val="single"/>
    </w:rPr>
  </w:style>
  <w:style w:type="character" w:styleId="UnresolvedMention">
    <w:name w:val="Unresolved Mention"/>
    <w:basedOn w:val="DefaultParagraphFont"/>
    <w:uiPriority w:val="99"/>
    <w:semiHidden/>
    <w:unhideWhenUsed/>
    <w:rsid w:val="0075272D"/>
    <w:rPr>
      <w:color w:val="605E5C"/>
      <w:shd w:val="clear" w:color="auto" w:fill="E1DFDD"/>
    </w:rPr>
  </w:style>
  <w:style w:type="character" w:customStyle="1" w:styleId="ListParagraphChar">
    <w:name w:val="List Paragraph Char"/>
    <w:aliases w:val="Heading 2 Char1 Char,Char Char Char,List Paragraph1 Char,List Paragraph11 Char,heading 3 Char,Body of text Char,Colorful List - Accent 11 Char,Body of text+1 Char,Body of text+2 Char,Body of text+3 Char,Medium Grid 1 - Accent 21 Char"/>
    <w:basedOn w:val="DefaultParagraphFont"/>
    <w:link w:val="ListParagraph"/>
    <w:uiPriority w:val="1"/>
    <w:locked/>
    <w:rsid w:val="00CB7452"/>
  </w:style>
  <w:style w:type="table" w:styleId="TableGrid">
    <w:name w:val="Table Grid"/>
    <w:basedOn w:val="TableNormal"/>
    <w:uiPriority w:val="59"/>
    <w:rsid w:val="00DF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1757">
      <w:bodyDiv w:val="1"/>
      <w:marLeft w:val="0"/>
      <w:marRight w:val="0"/>
      <w:marTop w:val="0"/>
      <w:marBottom w:val="0"/>
      <w:divBdr>
        <w:top w:val="none" w:sz="0" w:space="0" w:color="auto"/>
        <w:left w:val="none" w:sz="0" w:space="0" w:color="auto"/>
        <w:bottom w:val="none" w:sz="0" w:space="0" w:color="auto"/>
        <w:right w:val="none" w:sz="0" w:space="0" w:color="auto"/>
      </w:divBdr>
      <w:divsChild>
        <w:div w:id="1460299356">
          <w:marLeft w:val="0"/>
          <w:marRight w:val="0"/>
          <w:marTop w:val="0"/>
          <w:marBottom w:val="0"/>
          <w:divBdr>
            <w:top w:val="none" w:sz="0" w:space="0" w:color="auto"/>
            <w:left w:val="none" w:sz="0" w:space="0" w:color="auto"/>
            <w:bottom w:val="none" w:sz="0" w:space="0" w:color="auto"/>
            <w:right w:val="none" w:sz="0" w:space="0" w:color="auto"/>
          </w:divBdr>
        </w:div>
        <w:div w:id="68160175">
          <w:marLeft w:val="0"/>
          <w:marRight w:val="0"/>
          <w:marTop w:val="0"/>
          <w:marBottom w:val="0"/>
          <w:divBdr>
            <w:top w:val="none" w:sz="0" w:space="0" w:color="auto"/>
            <w:left w:val="none" w:sz="0" w:space="0" w:color="auto"/>
            <w:bottom w:val="none" w:sz="0" w:space="0" w:color="auto"/>
            <w:right w:val="none" w:sz="0" w:space="0" w:color="auto"/>
          </w:divBdr>
        </w:div>
        <w:div w:id="1973557134">
          <w:marLeft w:val="0"/>
          <w:marRight w:val="0"/>
          <w:marTop w:val="0"/>
          <w:marBottom w:val="0"/>
          <w:divBdr>
            <w:top w:val="none" w:sz="0" w:space="0" w:color="auto"/>
            <w:left w:val="none" w:sz="0" w:space="0" w:color="auto"/>
            <w:bottom w:val="none" w:sz="0" w:space="0" w:color="auto"/>
            <w:right w:val="none" w:sz="0" w:space="0" w:color="auto"/>
          </w:divBdr>
        </w:div>
        <w:div w:id="967664206">
          <w:marLeft w:val="0"/>
          <w:marRight w:val="0"/>
          <w:marTop w:val="0"/>
          <w:marBottom w:val="0"/>
          <w:divBdr>
            <w:top w:val="none" w:sz="0" w:space="0" w:color="auto"/>
            <w:left w:val="none" w:sz="0" w:space="0" w:color="auto"/>
            <w:bottom w:val="none" w:sz="0" w:space="0" w:color="auto"/>
            <w:right w:val="none" w:sz="0" w:space="0" w:color="auto"/>
          </w:divBdr>
        </w:div>
        <w:div w:id="1758357104">
          <w:marLeft w:val="0"/>
          <w:marRight w:val="0"/>
          <w:marTop w:val="0"/>
          <w:marBottom w:val="0"/>
          <w:divBdr>
            <w:top w:val="none" w:sz="0" w:space="0" w:color="auto"/>
            <w:left w:val="none" w:sz="0" w:space="0" w:color="auto"/>
            <w:bottom w:val="none" w:sz="0" w:space="0" w:color="auto"/>
            <w:right w:val="none" w:sz="0" w:space="0" w:color="auto"/>
          </w:divBdr>
        </w:div>
        <w:div w:id="64836006">
          <w:marLeft w:val="0"/>
          <w:marRight w:val="0"/>
          <w:marTop w:val="0"/>
          <w:marBottom w:val="0"/>
          <w:divBdr>
            <w:top w:val="none" w:sz="0" w:space="0" w:color="auto"/>
            <w:left w:val="none" w:sz="0" w:space="0" w:color="auto"/>
            <w:bottom w:val="none" w:sz="0" w:space="0" w:color="auto"/>
            <w:right w:val="none" w:sz="0" w:space="0" w:color="auto"/>
          </w:divBdr>
        </w:div>
        <w:div w:id="2031056857">
          <w:marLeft w:val="0"/>
          <w:marRight w:val="0"/>
          <w:marTop w:val="0"/>
          <w:marBottom w:val="0"/>
          <w:divBdr>
            <w:top w:val="none" w:sz="0" w:space="0" w:color="auto"/>
            <w:left w:val="none" w:sz="0" w:space="0" w:color="auto"/>
            <w:bottom w:val="none" w:sz="0" w:space="0" w:color="auto"/>
            <w:right w:val="none" w:sz="0" w:space="0" w:color="auto"/>
          </w:divBdr>
        </w:div>
        <w:div w:id="1969777393">
          <w:marLeft w:val="0"/>
          <w:marRight w:val="0"/>
          <w:marTop w:val="0"/>
          <w:marBottom w:val="0"/>
          <w:divBdr>
            <w:top w:val="none" w:sz="0" w:space="0" w:color="auto"/>
            <w:left w:val="none" w:sz="0" w:space="0" w:color="auto"/>
            <w:bottom w:val="none" w:sz="0" w:space="0" w:color="auto"/>
            <w:right w:val="none" w:sz="0" w:space="0" w:color="auto"/>
          </w:divBdr>
        </w:div>
        <w:div w:id="1327783619">
          <w:marLeft w:val="0"/>
          <w:marRight w:val="0"/>
          <w:marTop w:val="0"/>
          <w:marBottom w:val="0"/>
          <w:divBdr>
            <w:top w:val="none" w:sz="0" w:space="0" w:color="auto"/>
            <w:left w:val="none" w:sz="0" w:space="0" w:color="auto"/>
            <w:bottom w:val="none" w:sz="0" w:space="0" w:color="auto"/>
            <w:right w:val="none" w:sz="0" w:space="0" w:color="auto"/>
          </w:divBdr>
        </w:div>
      </w:divsChild>
    </w:div>
    <w:div w:id="738526170">
      <w:bodyDiv w:val="1"/>
      <w:marLeft w:val="0"/>
      <w:marRight w:val="0"/>
      <w:marTop w:val="0"/>
      <w:marBottom w:val="0"/>
      <w:divBdr>
        <w:top w:val="none" w:sz="0" w:space="0" w:color="auto"/>
        <w:left w:val="none" w:sz="0" w:space="0" w:color="auto"/>
        <w:bottom w:val="none" w:sz="0" w:space="0" w:color="auto"/>
        <w:right w:val="none" w:sz="0" w:space="0" w:color="auto"/>
      </w:divBdr>
      <w:divsChild>
        <w:div w:id="1676954937">
          <w:marLeft w:val="0"/>
          <w:marRight w:val="0"/>
          <w:marTop w:val="0"/>
          <w:marBottom w:val="0"/>
          <w:divBdr>
            <w:top w:val="none" w:sz="0" w:space="0" w:color="auto"/>
            <w:left w:val="none" w:sz="0" w:space="0" w:color="auto"/>
            <w:bottom w:val="none" w:sz="0" w:space="0" w:color="auto"/>
            <w:right w:val="none" w:sz="0" w:space="0" w:color="auto"/>
          </w:divBdr>
        </w:div>
        <w:div w:id="820075552">
          <w:marLeft w:val="0"/>
          <w:marRight w:val="0"/>
          <w:marTop w:val="0"/>
          <w:marBottom w:val="0"/>
          <w:divBdr>
            <w:top w:val="none" w:sz="0" w:space="0" w:color="auto"/>
            <w:left w:val="none" w:sz="0" w:space="0" w:color="auto"/>
            <w:bottom w:val="none" w:sz="0" w:space="0" w:color="auto"/>
            <w:right w:val="none" w:sz="0" w:space="0" w:color="auto"/>
          </w:divBdr>
        </w:div>
        <w:div w:id="1841122631">
          <w:marLeft w:val="0"/>
          <w:marRight w:val="0"/>
          <w:marTop w:val="0"/>
          <w:marBottom w:val="0"/>
          <w:divBdr>
            <w:top w:val="none" w:sz="0" w:space="0" w:color="auto"/>
            <w:left w:val="none" w:sz="0" w:space="0" w:color="auto"/>
            <w:bottom w:val="none" w:sz="0" w:space="0" w:color="auto"/>
            <w:right w:val="none" w:sz="0" w:space="0" w:color="auto"/>
          </w:divBdr>
        </w:div>
        <w:div w:id="690691706">
          <w:marLeft w:val="0"/>
          <w:marRight w:val="0"/>
          <w:marTop w:val="0"/>
          <w:marBottom w:val="0"/>
          <w:divBdr>
            <w:top w:val="none" w:sz="0" w:space="0" w:color="auto"/>
            <w:left w:val="none" w:sz="0" w:space="0" w:color="auto"/>
            <w:bottom w:val="none" w:sz="0" w:space="0" w:color="auto"/>
            <w:right w:val="none" w:sz="0" w:space="0" w:color="auto"/>
          </w:divBdr>
        </w:div>
        <w:div w:id="1013072638">
          <w:marLeft w:val="0"/>
          <w:marRight w:val="0"/>
          <w:marTop w:val="0"/>
          <w:marBottom w:val="0"/>
          <w:divBdr>
            <w:top w:val="none" w:sz="0" w:space="0" w:color="auto"/>
            <w:left w:val="none" w:sz="0" w:space="0" w:color="auto"/>
            <w:bottom w:val="none" w:sz="0" w:space="0" w:color="auto"/>
            <w:right w:val="none" w:sz="0" w:space="0" w:color="auto"/>
          </w:divBdr>
        </w:div>
        <w:div w:id="499008918">
          <w:marLeft w:val="0"/>
          <w:marRight w:val="0"/>
          <w:marTop w:val="0"/>
          <w:marBottom w:val="0"/>
          <w:divBdr>
            <w:top w:val="none" w:sz="0" w:space="0" w:color="auto"/>
            <w:left w:val="none" w:sz="0" w:space="0" w:color="auto"/>
            <w:bottom w:val="none" w:sz="0" w:space="0" w:color="auto"/>
            <w:right w:val="none" w:sz="0" w:space="0" w:color="auto"/>
          </w:divBdr>
        </w:div>
        <w:div w:id="612595768">
          <w:marLeft w:val="0"/>
          <w:marRight w:val="0"/>
          <w:marTop w:val="0"/>
          <w:marBottom w:val="0"/>
          <w:divBdr>
            <w:top w:val="none" w:sz="0" w:space="0" w:color="auto"/>
            <w:left w:val="none" w:sz="0" w:space="0" w:color="auto"/>
            <w:bottom w:val="none" w:sz="0" w:space="0" w:color="auto"/>
            <w:right w:val="none" w:sz="0" w:space="0" w:color="auto"/>
          </w:divBdr>
        </w:div>
        <w:div w:id="456685043">
          <w:marLeft w:val="0"/>
          <w:marRight w:val="0"/>
          <w:marTop w:val="0"/>
          <w:marBottom w:val="0"/>
          <w:divBdr>
            <w:top w:val="none" w:sz="0" w:space="0" w:color="auto"/>
            <w:left w:val="none" w:sz="0" w:space="0" w:color="auto"/>
            <w:bottom w:val="none" w:sz="0" w:space="0" w:color="auto"/>
            <w:right w:val="none" w:sz="0" w:space="0" w:color="auto"/>
          </w:divBdr>
        </w:div>
        <w:div w:id="482048539">
          <w:marLeft w:val="0"/>
          <w:marRight w:val="0"/>
          <w:marTop w:val="0"/>
          <w:marBottom w:val="0"/>
          <w:divBdr>
            <w:top w:val="none" w:sz="0" w:space="0" w:color="auto"/>
            <w:left w:val="none" w:sz="0" w:space="0" w:color="auto"/>
            <w:bottom w:val="none" w:sz="0" w:space="0" w:color="auto"/>
            <w:right w:val="none" w:sz="0" w:space="0" w:color="auto"/>
          </w:divBdr>
        </w:div>
        <w:div w:id="282545125">
          <w:marLeft w:val="0"/>
          <w:marRight w:val="0"/>
          <w:marTop w:val="0"/>
          <w:marBottom w:val="0"/>
          <w:divBdr>
            <w:top w:val="none" w:sz="0" w:space="0" w:color="auto"/>
            <w:left w:val="none" w:sz="0" w:space="0" w:color="auto"/>
            <w:bottom w:val="none" w:sz="0" w:space="0" w:color="auto"/>
            <w:right w:val="none" w:sz="0" w:space="0" w:color="auto"/>
          </w:divBdr>
        </w:div>
      </w:divsChild>
    </w:div>
    <w:div w:id="828135839">
      <w:bodyDiv w:val="1"/>
      <w:marLeft w:val="0"/>
      <w:marRight w:val="0"/>
      <w:marTop w:val="0"/>
      <w:marBottom w:val="0"/>
      <w:divBdr>
        <w:top w:val="none" w:sz="0" w:space="0" w:color="auto"/>
        <w:left w:val="none" w:sz="0" w:space="0" w:color="auto"/>
        <w:bottom w:val="none" w:sz="0" w:space="0" w:color="auto"/>
        <w:right w:val="none" w:sz="0" w:space="0" w:color="auto"/>
      </w:divBdr>
      <w:divsChild>
        <w:div w:id="416486025">
          <w:marLeft w:val="0"/>
          <w:marRight w:val="0"/>
          <w:marTop w:val="0"/>
          <w:marBottom w:val="0"/>
          <w:divBdr>
            <w:top w:val="none" w:sz="0" w:space="0" w:color="auto"/>
            <w:left w:val="none" w:sz="0" w:space="0" w:color="auto"/>
            <w:bottom w:val="none" w:sz="0" w:space="0" w:color="auto"/>
            <w:right w:val="none" w:sz="0" w:space="0" w:color="auto"/>
          </w:divBdr>
        </w:div>
        <w:div w:id="357780238">
          <w:marLeft w:val="0"/>
          <w:marRight w:val="0"/>
          <w:marTop w:val="0"/>
          <w:marBottom w:val="0"/>
          <w:divBdr>
            <w:top w:val="none" w:sz="0" w:space="0" w:color="auto"/>
            <w:left w:val="none" w:sz="0" w:space="0" w:color="auto"/>
            <w:bottom w:val="none" w:sz="0" w:space="0" w:color="auto"/>
            <w:right w:val="none" w:sz="0" w:space="0" w:color="auto"/>
          </w:divBdr>
        </w:div>
        <w:div w:id="789918">
          <w:marLeft w:val="0"/>
          <w:marRight w:val="0"/>
          <w:marTop w:val="0"/>
          <w:marBottom w:val="0"/>
          <w:divBdr>
            <w:top w:val="none" w:sz="0" w:space="0" w:color="auto"/>
            <w:left w:val="none" w:sz="0" w:space="0" w:color="auto"/>
            <w:bottom w:val="none" w:sz="0" w:space="0" w:color="auto"/>
            <w:right w:val="none" w:sz="0" w:space="0" w:color="auto"/>
          </w:divBdr>
        </w:div>
        <w:div w:id="1836722558">
          <w:marLeft w:val="0"/>
          <w:marRight w:val="0"/>
          <w:marTop w:val="0"/>
          <w:marBottom w:val="0"/>
          <w:divBdr>
            <w:top w:val="none" w:sz="0" w:space="0" w:color="auto"/>
            <w:left w:val="none" w:sz="0" w:space="0" w:color="auto"/>
            <w:bottom w:val="none" w:sz="0" w:space="0" w:color="auto"/>
            <w:right w:val="none" w:sz="0" w:space="0" w:color="auto"/>
          </w:divBdr>
        </w:div>
        <w:div w:id="1255241242">
          <w:marLeft w:val="0"/>
          <w:marRight w:val="0"/>
          <w:marTop w:val="0"/>
          <w:marBottom w:val="0"/>
          <w:divBdr>
            <w:top w:val="none" w:sz="0" w:space="0" w:color="auto"/>
            <w:left w:val="none" w:sz="0" w:space="0" w:color="auto"/>
            <w:bottom w:val="none" w:sz="0" w:space="0" w:color="auto"/>
            <w:right w:val="none" w:sz="0" w:space="0" w:color="auto"/>
          </w:divBdr>
        </w:div>
        <w:div w:id="2045474016">
          <w:marLeft w:val="0"/>
          <w:marRight w:val="0"/>
          <w:marTop w:val="0"/>
          <w:marBottom w:val="0"/>
          <w:divBdr>
            <w:top w:val="none" w:sz="0" w:space="0" w:color="auto"/>
            <w:left w:val="none" w:sz="0" w:space="0" w:color="auto"/>
            <w:bottom w:val="none" w:sz="0" w:space="0" w:color="auto"/>
            <w:right w:val="none" w:sz="0" w:space="0" w:color="auto"/>
          </w:divBdr>
        </w:div>
        <w:div w:id="1723208398">
          <w:marLeft w:val="0"/>
          <w:marRight w:val="0"/>
          <w:marTop w:val="0"/>
          <w:marBottom w:val="0"/>
          <w:divBdr>
            <w:top w:val="none" w:sz="0" w:space="0" w:color="auto"/>
            <w:left w:val="none" w:sz="0" w:space="0" w:color="auto"/>
            <w:bottom w:val="none" w:sz="0" w:space="0" w:color="auto"/>
            <w:right w:val="none" w:sz="0" w:space="0" w:color="auto"/>
          </w:divBdr>
        </w:div>
        <w:div w:id="2023781551">
          <w:marLeft w:val="0"/>
          <w:marRight w:val="0"/>
          <w:marTop w:val="0"/>
          <w:marBottom w:val="0"/>
          <w:divBdr>
            <w:top w:val="none" w:sz="0" w:space="0" w:color="auto"/>
            <w:left w:val="none" w:sz="0" w:space="0" w:color="auto"/>
            <w:bottom w:val="none" w:sz="0" w:space="0" w:color="auto"/>
            <w:right w:val="none" w:sz="0" w:space="0" w:color="auto"/>
          </w:divBdr>
        </w:div>
        <w:div w:id="2065636505">
          <w:marLeft w:val="0"/>
          <w:marRight w:val="0"/>
          <w:marTop w:val="0"/>
          <w:marBottom w:val="0"/>
          <w:divBdr>
            <w:top w:val="none" w:sz="0" w:space="0" w:color="auto"/>
            <w:left w:val="none" w:sz="0" w:space="0" w:color="auto"/>
            <w:bottom w:val="none" w:sz="0" w:space="0" w:color="auto"/>
            <w:right w:val="none" w:sz="0" w:space="0" w:color="auto"/>
          </w:divBdr>
        </w:div>
      </w:divsChild>
    </w:div>
    <w:div w:id="846094782">
      <w:bodyDiv w:val="1"/>
      <w:marLeft w:val="0"/>
      <w:marRight w:val="0"/>
      <w:marTop w:val="0"/>
      <w:marBottom w:val="0"/>
      <w:divBdr>
        <w:top w:val="none" w:sz="0" w:space="0" w:color="auto"/>
        <w:left w:val="none" w:sz="0" w:space="0" w:color="auto"/>
        <w:bottom w:val="none" w:sz="0" w:space="0" w:color="auto"/>
        <w:right w:val="none" w:sz="0" w:space="0" w:color="auto"/>
      </w:divBdr>
      <w:divsChild>
        <w:div w:id="1749839822">
          <w:marLeft w:val="0"/>
          <w:marRight w:val="0"/>
          <w:marTop w:val="0"/>
          <w:marBottom w:val="0"/>
          <w:divBdr>
            <w:top w:val="none" w:sz="0" w:space="0" w:color="auto"/>
            <w:left w:val="none" w:sz="0" w:space="0" w:color="auto"/>
            <w:bottom w:val="none" w:sz="0" w:space="0" w:color="auto"/>
            <w:right w:val="none" w:sz="0" w:space="0" w:color="auto"/>
          </w:divBdr>
        </w:div>
        <w:div w:id="1697194086">
          <w:marLeft w:val="0"/>
          <w:marRight w:val="0"/>
          <w:marTop w:val="0"/>
          <w:marBottom w:val="0"/>
          <w:divBdr>
            <w:top w:val="none" w:sz="0" w:space="0" w:color="auto"/>
            <w:left w:val="none" w:sz="0" w:space="0" w:color="auto"/>
            <w:bottom w:val="none" w:sz="0" w:space="0" w:color="auto"/>
            <w:right w:val="none" w:sz="0" w:space="0" w:color="auto"/>
          </w:divBdr>
        </w:div>
        <w:div w:id="206669">
          <w:marLeft w:val="0"/>
          <w:marRight w:val="0"/>
          <w:marTop w:val="0"/>
          <w:marBottom w:val="0"/>
          <w:divBdr>
            <w:top w:val="none" w:sz="0" w:space="0" w:color="auto"/>
            <w:left w:val="none" w:sz="0" w:space="0" w:color="auto"/>
            <w:bottom w:val="none" w:sz="0" w:space="0" w:color="auto"/>
            <w:right w:val="none" w:sz="0" w:space="0" w:color="auto"/>
          </w:divBdr>
        </w:div>
        <w:div w:id="1470588981">
          <w:marLeft w:val="0"/>
          <w:marRight w:val="0"/>
          <w:marTop w:val="0"/>
          <w:marBottom w:val="0"/>
          <w:divBdr>
            <w:top w:val="none" w:sz="0" w:space="0" w:color="auto"/>
            <w:left w:val="none" w:sz="0" w:space="0" w:color="auto"/>
            <w:bottom w:val="none" w:sz="0" w:space="0" w:color="auto"/>
            <w:right w:val="none" w:sz="0" w:space="0" w:color="auto"/>
          </w:divBdr>
        </w:div>
        <w:div w:id="1714502141">
          <w:marLeft w:val="0"/>
          <w:marRight w:val="0"/>
          <w:marTop w:val="0"/>
          <w:marBottom w:val="0"/>
          <w:divBdr>
            <w:top w:val="none" w:sz="0" w:space="0" w:color="auto"/>
            <w:left w:val="none" w:sz="0" w:space="0" w:color="auto"/>
            <w:bottom w:val="none" w:sz="0" w:space="0" w:color="auto"/>
            <w:right w:val="none" w:sz="0" w:space="0" w:color="auto"/>
          </w:divBdr>
        </w:div>
        <w:div w:id="1187787818">
          <w:marLeft w:val="0"/>
          <w:marRight w:val="0"/>
          <w:marTop w:val="0"/>
          <w:marBottom w:val="0"/>
          <w:divBdr>
            <w:top w:val="none" w:sz="0" w:space="0" w:color="auto"/>
            <w:left w:val="none" w:sz="0" w:space="0" w:color="auto"/>
            <w:bottom w:val="none" w:sz="0" w:space="0" w:color="auto"/>
            <w:right w:val="none" w:sz="0" w:space="0" w:color="auto"/>
          </w:divBdr>
        </w:div>
        <w:div w:id="1402563830">
          <w:marLeft w:val="0"/>
          <w:marRight w:val="0"/>
          <w:marTop w:val="0"/>
          <w:marBottom w:val="0"/>
          <w:divBdr>
            <w:top w:val="none" w:sz="0" w:space="0" w:color="auto"/>
            <w:left w:val="none" w:sz="0" w:space="0" w:color="auto"/>
            <w:bottom w:val="none" w:sz="0" w:space="0" w:color="auto"/>
            <w:right w:val="none" w:sz="0" w:space="0" w:color="auto"/>
          </w:divBdr>
        </w:div>
        <w:div w:id="1240940852">
          <w:marLeft w:val="0"/>
          <w:marRight w:val="0"/>
          <w:marTop w:val="0"/>
          <w:marBottom w:val="0"/>
          <w:divBdr>
            <w:top w:val="none" w:sz="0" w:space="0" w:color="auto"/>
            <w:left w:val="none" w:sz="0" w:space="0" w:color="auto"/>
            <w:bottom w:val="none" w:sz="0" w:space="0" w:color="auto"/>
            <w:right w:val="none" w:sz="0" w:space="0" w:color="auto"/>
          </w:divBdr>
        </w:div>
        <w:div w:id="1922637517">
          <w:marLeft w:val="0"/>
          <w:marRight w:val="0"/>
          <w:marTop w:val="0"/>
          <w:marBottom w:val="0"/>
          <w:divBdr>
            <w:top w:val="none" w:sz="0" w:space="0" w:color="auto"/>
            <w:left w:val="none" w:sz="0" w:space="0" w:color="auto"/>
            <w:bottom w:val="none" w:sz="0" w:space="0" w:color="auto"/>
            <w:right w:val="none" w:sz="0" w:space="0" w:color="auto"/>
          </w:divBdr>
        </w:div>
      </w:divsChild>
    </w:div>
    <w:div w:id="1051344968">
      <w:bodyDiv w:val="1"/>
      <w:marLeft w:val="0"/>
      <w:marRight w:val="0"/>
      <w:marTop w:val="0"/>
      <w:marBottom w:val="0"/>
      <w:divBdr>
        <w:top w:val="none" w:sz="0" w:space="0" w:color="auto"/>
        <w:left w:val="none" w:sz="0" w:space="0" w:color="auto"/>
        <w:bottom w:val="none" w:sz="0" w:space="0" w:color="auto"/>
        <w:right w:val="none" w:sz="0" w:space="0" w:color="auto"/>
      </w:divBdr>
      <w:divsChild>
        <w:div w:id="579484234">
          <w:marLeft w:val="0"/>
          <w:marRight w:val="0"/>
          <w:marTop w:val="0"/>
          <w:marBottom w:val="0"/>
          <w:divBdr>
            <w:top w:val="none" w:sz="0" w:space="0" w:color="auto"/>
            <w:left w:val="none" w:sz="0" w:space="0" w:color="auto"/>
            <w:bottom w:val="none" w:sz="0" w:space="0" w:color="auto"/>
            <w:right w:val="none" w:sz="0" w:space="0" w:color="auto"/>
          </w:divBdr>
        </w:div>
        <w:div w:id="798105118">
          <w:marLeft w:val="0"/>
          <w:marRight w:val="0"/>
          <w:marTop w:val="0"/>
          <w:marBottom w:val="0"/>
          <w:divBdr>
            <w:top w:val="none" w:sz="0" w:space="0" w:color="auto"/>
            <w:left w:val="none" w:sz="0" w:space="0" w:color="auto"/>
            <w:bottom w:val="none" w:sz="0" w:space="0" w:color="auto"/>
            <w:right w:val="none" w:sz="0" w:space="0" w:color="auto"/>
          </w:divBdr>
        </w:div>
        <w:div w:id="2018078092">
          <w:marLeft w:val="0"/>
          <w:marRight w:val="0"/>
          <w:marTop w:val="0"/>
          <w:marBottom w:val="0"/>
          <w:divBdr>
            <w:top w:val="none" w:sz="0" w:space="0" w:color="auto"/>
            <w:left w:val="none" w:sz="0" w:space="0" w:color="auto"/>
            <w:bottom w:val="none" w:sz="0" w:space="0" w:color="auto"/>
            <w:right w:val="none" w:sz="0" w:space="0" w:color="auto"/>
          </w:divBdr>
        </w:div>
        <w:div w:id="1229343157">
          <w:marLeft w:val="0"/>
          <w:marRight w:val="0"/>
          <w:marTop w:val="0"/>
          <w:marBottom w:val="0"/>
          <w:divBdr>
            <w:top w:val="none" w:sz="0" w:space="0" w:color="auto"/>
            <w:left w:val="none" w:sz="0" w:space="0" w:color="auto"/>
            <w:bottom w:val="none" w:sz="0" w:space="0" w:color="auto"/>
            <w:right w:val="none" w:sz="0" w:space="0" w:color="auto"/>
          </w:divBdr>
        </w:div>
        <w:div w:id="1315570430">
          <w:marLeft w:val="0"/>
          <w:marRight w:val="0"/>
          <w:marTop w:val="0"/>
          <w:marBottom w:val="0"/>
          <w:divBdr>
            <w:top w:val="none" w:sz="0" w:space="0" w:color="auto"/>
            <w:left w:val="none" w:sz="0" w:space="0" w:color="auto"/>
            <w:bottom w:val="none" w:sz="0" w:space="0" w:color="auto"/>
            <w:right w:val="none" w:sz="0" w:space="0" w:color="auto"/>
          </w:divBdr>
        </w:div>
        <w:div w:id="1623531407">
          <w:marLeft w:val="0"/>
          <w:marRight w:val="0"/>
          <w:marTop w:val="0"/>
          <w:marBottom w:val="0"/>
          <w:divBdr>
            <w:top w:val="none" w:sz="0" w:space="0" w:color="auto"/>
            <w:left w:val="none" w:sz="0" w:space="0" w:color="auto"/>
            <w:bottom w:val="none" w:sz="0" w:space="0" w:color="auto"/>
            <w:right w:val="none" w:sz="0" w:space="0" w:color="auto"/>
          </w:divBdr>
        </w:div>
        <w:div w:id="1343437327">
          <w:marLeft w:val="0"/>
          <w:marRight w:val="0"/>
          <w:marTop w:val="0"/>
          <w:marBottom w:val="0"/>
          <w:divBdr>
            <w:top w:val="none" w:sz="0" w:space="0" w:color="auto"/>
            <w:left w:val="none" w:sz="0" w:space="0" w:color="auto"/>
            <w:bottom w:val="none" w:sz="0" w:space="0" w:color="auto"/>
            <w:right w:val="none" w:sz="0" w:space="0" w:color="auto"/>
          </w:divBdr>
        </w:div>
        <w:div w:id="1637182995">
          <w:marLeft w:val="0"/>
          <w:marRight w:val="0"/>
          <w:marTop w:val="0"/>
          <w:marBottom w:val="0"/>
          <w:divBdr>
            <w:top w:val="none" w:sz="0" w:space="0" w:color="auto"/>
            <w:left w:val="none" w:sz="0" w:space="0" w:color="auto"/>
            <w:bottom w:val="none" w:sz="0" w:space="0" w:color="auto"/>
            <w:right w:val="none" w:sz="0" w:space="0" w:color="auto"/>
          </w:divBdr>
        </w:div>
        <w:div w:id="1973901385">
          <w:marLeft w:val="0"/>
          <w:marRight w:val="0"/>
          <w:marTop w:val="0"/>
          <w:marBottom w:val="0"/>
          <w:divBdr>
            <w:top w:val="none" w:sz="0" w:space="0" w:color="auto"/>
            <w:left w:val="none" w:sz="0" w:space="0" w:color="auto"/>
            <w:bottom w:val="none" w:sz="0" w:space="0" w:color="auto"/>
            <w:right w:val="none" w:sz="0" w:space="0" w:color="auto"/>
          </w:divBdr>
        </w:div>
        <w:div w:id="122429826">
          <w:marLeft w:val="0"/>
          <w:marRight w:val="0"/>
          <w:marTop w:val="0"/>
          <w:marBottom w:val="0"/>
          <w:divBdr>
            <w:top w:val="none" w:sz="0" w:space="0" w:color="auto"/>
            <w:left w:val="none" w:sz="0" w:space="0" w:color="auto"/>
            <w:bottom w:val="none" w:sz="0" w:space="0" w:color="auto"/>
            <w:right w:val="none" w:sz="0" w:space="0" w:color="auto"/>
          </w:divBdr>
        </w:div>
        <w:div w:id="445931408">
          <w:marLeft w:val="0"/>
          <w:marRight w:val="0"/>
          <w:marTop w:val="0"/>
          <w:marBottom w:val="0"/>
          <w:divBdr>
            <w:top w:val="none" w:sz="0" w:space="0" w:color="auto"/>
            <w:left w:val="none" w:sz="0" w:space="0" w:color="auto"/>
            <w:bottom w:val="none" w:sz="0" w:space="0" w:color="auto"/>
            <w:right w:val="none" w:sz="0" w:space="0" w:color="auto"/>
          </w:divBdr>
        </w:div>
        <w:div w:id="892810187">
          <w:marLeft w:val="0"/>
          <w:marRight w:val="0"/>
          <w:marTop w:val="0"/>
          <w:marBottom w:val="0"/>
          <w:divBdr>
            <w:top w:val="none" w:sz="0" w:space="0" w:color="auto"/>
            <w:left w:val="none" w:sz="0" w:space="0" w:color="auto"/>
            <w:bottom w:val="none" w:sz="0" w:space="0" w:color="auto"/>
            <w:right w:val="none" w:sz="0" w:space="0" w:color="auto"/>
          </w:divBdr>
        </w:div>
        <w:div w:id="377705428">
          <w:marLeft w:val="0"/>
          <w:marRight w:val="0"/>
          <w:marTop w:val="0"/>
          <w:marBottom w:val="0"/>
          <w:divBdr>
            <w:top w:val="none" w:sz="0" w:space="0" w:color="auto"/>
            <w:left w:val="none" w:sz="0" w:space="0" w:color="auto"/>
            <w:bottom w:val="none" w:sz="0" w:space="0" w:color="auto"/>
            <w:right w:val="none" w:sz="0" w:space="0" w:color="auto"/>
          </w:divBdr>
        </w:div>
        <w:div w:id="301354220">
          <w:marLeft w:val="0"/>
          <w:marRight w:val="0"/>
          <w:marTop w:val="0"/>
          <w:marBottom w:val="0"/>
          <w:divBdr>
            <w:top w:val="none" w:sz="0" w:space="0" w:color="auto"/>
            <w:left w:val="none" w:sz="0" w:space="0" w:color="auto"/>
            <w:bottom w:val="none" w:sz="0" w:space="0" w:color="auto"/>
            <w:right w:val="none" w:sz="0" w:space="0" w:color="auto"/>
          </w:divBdr>
        </w:div>
        <w:div w:id="531847084">
          <w:marLeft w:val="0"/>
          <w:marRight w:val="0"/>
          <w:marTop w:val="0"/>
          <w:marBottom w:val="0"/>
          <w:divBdr>
            <w:top w:val="none" w:sz="0" w:space="0" w:color="auto"/>
            <w:left w:val="none" w:sz="0" w:space="0" w:color="auto"/>
            <w:bottom w:val="none" w:sz="0" w:space="0" w:color="auto"/>
            <w:right w:val="none" w:sz="0" w:space="0" w:color="auto"/>
          </w:divBdr>
        </w:div>
        <w:div w:id="228615819">
          <w:marLeft w:val="0"/>
          <w:marRight w:val="0"/>
          <w:marTop w:val="0"/>
          <w:marBottom w:val="0"/>
          <w:divBdr>
            <w:top w:val="none" w:sz="0" w:space="0" w:color="auto"/>
            <w:left w:val="none" w:sz="0" w:space="0" w:color="auto"/>
            <w:bottom w:val="none" w:sz="0" w:space="0" w:color="auto"/>
            <w:right w:val="none" w:sz="0" w:space="0" w:color="auto"/>
          </w:divBdr>
        </w:div>
        <w:div w:id="2130121083">
          <w:marLeft w:val="0"/>
          <w:marRight w:val="0"/>
          <w:marTop w:val="0"/>
          <w:marBottom w:val="0"/>
          <w:divBdr>
            <w:top w:val="none" w:sz="0" w:space="0" w:color="auto"/>
            <w:left w:val="none" w:sz="0" w:space="0" w:color="auto"/>
            <w:bottom w:val="none" w:sz="0" w:space="0" w:color="auto"/>
            <w:right w:val="none" w:sz="0" w:space="0" w:color="auto"/>
          </w:divBdr>
        </w:div>
        <w:div w:id="638654635">
          <w:marLeft w:val="0"/>
          <w:marRight w:val="0"/>
          <w:marTop w:val="0"/>
          <w:marBottom w:val="0"/>
          <w:divBdr>
            <w:top w:val="none" w:sz="0" w:space="0" w:color="auto"/>
            <w:left w:val="none" w:sz="0" w:space="0" w:color="auto"/>
            <w:bottom w:val="none" w:sz="0" w:space="0" w:color="auto"/>
            <w:right w:val="none" w:sz="0" w:space="0" w:color="auto"/>
          </w:divBdr>
        </w:div>
        <w:div w:id="1829443024">
          <w:marLeft w:val="0"/>
          <w:marRight w:val="0"/>
          <w:marTop w:val="0"/>
          <w:marBottom w:val="0"/>
          <w:divBdr>
            <w:top w:val="none" w:sz="0" w:space="0" w:color="auto"/>
            <w:left w:val="none" w:sz="0" w:space="0" w:color="auto"/>
            <w:bottom w:val="none" w:sz="0" w:space="0" w:color="auto"/>
            <w:right w:val="none" w:sz="0" w:space="0" w:color="auto"/>
          </w:divBdr>
        </w:div>
        <w:div w:id="1584223953">
          <w:marLeft w:val="0"/>
          <w:marRight w:val="0"/>
          <w:marTop w:val="0"/>
          <w:marBottom w:val="0"/>
          <w:divBdr>
            <w:top w:val="none" w:sz="0" w:space="0" w:color="auto"/>
            <w:left w:val="none" w:sz="0" w:space="0" w:color="auto"/>
            <w:bottom w:val="none" w:sz="0" w:space="0" w:color="auto"/>
            <w:right w:val="none" w:sz="0" w:space="0" w:color="auto"/>
          </w:divBdr>
        </w:div>
        <w:div w:id="570971794">
          <w:marLeft w:val="0"/>
          <w:marRight w:val="0"/>
          <w:marTop w:val="0"/>
          <w:marBottom w:val="0"/>
          <w:divBdr>
            <w:top w:val="none" w:sz="0" w:space="0" w:color="auto"/>
            <w:left w:val="none" w:sz="0" w:space="0" w:color="auto"/>
            <w:bottom w:val="none" w:sz="0" w:space="0" w:color="auto"/>
            <w:right w:val="none" w:sz="0" w:space="0" w:color="auto"/>
          </w:divBdr>
        </w:div>
        <w:div w:id="1164391790">
          <w:marLeft w:val="0"/>
          <w:marRight w:val="0"/>
          <w:marTop w:val="0"/>
          <w:marBottom w:val="0"/>
          <w:divBdr>
            <w:top w:val="none" w:sz="0" w:space="0" w:color="auto"/>
            <w:left w:val="none" w:sz="0" w:space="0" w:color="auto"/>
            <w:bottom w:val="none" w:sz="0" w:space="0" w:color="auto"/>
            <w:right w:val="none" w:sz="0" w:space="0" w:color="auto"/>
          </w:divBdr>
        </w:div>
        <w:div w:id="1452361485">
          <w:marLeft w:val="0"/>
          <w:marRight w:val="0"/>
          <w:marTop w:val="0"/>
          <w:marBottom w:val="0"/>
          <w:divBdr>
            <w:top w:val="none" w:sz="0" w:space="0" w:color="auto"/>
            <w:left w:val="none" w:sz="0" w:space="0" w:color="auto"/>
            <w:bottom w:val="none" w:sz="0" w:space="0" w:color="auto"/>
            <w:right w:val="none" w:sz="0" w:space="0" w:color="auto"/>
          </w:divBdr>
        </w:div>
        <w:div w:id="1278290371">
          <w:marLeft w:val="0"/>
          <w:marRight w:val="0"/>
          <w:marTop w:val="0"/>
          <w:marBottom w:val="0"/>
          <w:divBdr>
            <w:top w:val="none" w:sz="0" w:space="0" w:color="auto"/>
            <w:left w:val="none" w:sz="0" w:space="0" w:color="auto"/>
            <w:bottom w:val="none" w:sz="0" w:space="0" w:color="auto"/>
            <w:right w:val="none" w:sz="0" w:space="0" w:color="auto"/>
          </w:divBdr>
        </w:div>
        <w:div w:id="525289523">
          <w:marLeft w:val="0"/>
          <w:marRight w:val="0"/>
          <w:marTop w:val="0"/>
          <w:marBottom w:val="0"/>
          <w:divBdr>
            <w:top w:val="none" w:sz="0" w:space="0" w:color="auto"/>
            <w:left w:val="none" w:sz="0" w:space="0" w:color="auto"/>
            <w:bottom w:val="none" w:sz="0" w:space="0" w:color="auto"/>
            <w:right w:val="none" w:sz="0" w:space="0" w:color="auto"/>
          </w:divBdr>
        </w:div>
        <w:div w:id="2079478931">
          <w:marLeft w:val="0"/>
          <w:marRight w:val="0"/>
          <w:marTop w:val="0"/>
          <w:marBottom w:val="0"/>
          <w:divBdr>
            <w:top w:val="none" w:sz="0" w:space="0" w:color="auto"/>
            <w:left w:val="none" w:sz="0" w:space="0" w:color="auto"/>
            <w:bottom w:val="none" w:sz="0" w:space="0" w:color="auto"/>
            <w:right w:val="none" w:sz="0" w:space="0" w:color="auto"/>
          </w:divBdr>
        </w:div>
        <w:div w:id="707222230">
          <w:marLeft w:val="0"/>
          <w:marRight w:val="0"/>
          <w:marTop w:val="0"/>
          <w:marBottom w:val="0"/>
          <w:divBdr>
            <w:top w:val="none" w:sz="0" w:space="0" w:color="auto"/>
            <w:left w:val="none" w:sz="0" w:space="0" w:color="auto"/>
            <w:bottom w:val="none" w:sz="0" w:space="0" w:color="auto"/>
            <w:right w:val="none" w:sz="0" w:space="0" w:color="auto"/>
          </w:divBdr>
        </w:div>
        <w:div w:id="1527794717">
          <w:marLeft w:val="0"/>
          <w:marRight w:val="0"/>
          <w:marTop w:val="0"/>
          <w:marBottom w:val="0"/>
          <w:divBdr>
            <w:top w:val="none" w:sz="0" w:space="0" w:color="auto"/>
            <w:left w:val="none" w:sz="0" w:space="0" w:color="auto"/>
            <w:bottom w:val="none" w:sz="0" w:space="0" w:color="auto"/>
            <w:right w:val="none" w:sz="0" w:space="0" w:color="auto"/>
          </w:divBdr>
        </w:div>
        <w:div w:id="568885071">
          <w:marLeft w:val="0"/>
          <w:marRight w:val="0"/>
          <w:marTop w:val="0"/>
          <w:marBottom w:val="0"/>
          <w:divBdr>
            <w:top w:val="none" w:sz="0" w:space="0" w:color="auto"/>
            <w:left w:val="none" w:sz="0" w:space="0" w:color="auto"/>
            <w:bottom w:val="none" w:sz="0" w:space="0" w:color="auto"/>
            <w:right w:val="none" w:sz="0" w:space="0" w:color="auto"/>
          </w:divBdr>
        </w:div>
        <w:div w:id="426117890">
          <w:marLeft w:val="0"/>
          <w:marRight w:val="0"/>
          <w:marTop w:val="0"/>
          <w:marBottom w:val="0"/>
          <w:divBdr>
            <w:top w:val="none" w:sz="0" w:space="0" w:color="auto"/>
            <w:left w:val="none" w:sz="0" w:space="0" w:color="auto"/>
            <w:bottom w:val="none" w:sz="0" w:space="0" w:color="auto"/>
            <w:right w:val="none" w:sz="0" w:space="0" w:color="auto"/>
          </w:divBdr>
        </w:div>
        <w:div w:id="1481847852">
          <w:marLeft w:val="0"/>
          <w:marRight w:val="0"/>
          <w:marTop w:val="0"/>
          <w:marBottom w:val="0"/>
          <w:divBdr>
            <w:top w:val="none" w:sz="0" w:space="0" w:color="auto"/>
            <w:left w:val="none" w:sz="0" w:space="0" w:color="auto"/>
            <w:bottom w:val="none" w:sz="0" w:space="0" w:color="auto"/>
            <w:right w:val="none" w:sz="0" w:space="0" w:color="auto"/>
          </w:divBdr>
        </w:div>
        <w:div w:id="43720910">
          <w:marLeft w:val="0"/>
          <w:marRight w:val="0"/>
          <w:marTop w:val="0"/>
          <w:marBottom w:val="0"/>
          <w:divBdr>
            <w:top w:val="none" w:sz="0" w:space="0" w:color="auto"/>
            <w:left w:val="none" w:sz="0" w:space="0" w:color="auto"/>
            <w:bottom w:val="none" w:sz="0" w:space="0" w:color="auto"/>
            <w:right w:val="none" w:sz="0" w:space="0" w:color="auto"/>
          </w:divBdr>
        </w:div>
        <w:div w:id="53697017">
          <w:marLeft w:val="0"/>
          <w:marRight w:val="0"/>
          <w:marTop w:val="0"/>
          <w:marBottom w:val="0"/>
          <w:divBdr>
            <w:top w:val="none" w:sz="0" w:space="0" w:color="auto"/>
            <w:left w:val="none" w:sz="0" w:space="0" w:color="auto"/>
            <w:bottom w:val="none" w:sz="0" w:space="0" w:color="auto"/>
            <w:right w:val="none" w:sz="0" w:space="0" w:color="auto"/>
          </w:divBdr>
        </w:div>
        <w:div w:id="1407724477">
          <w:marLeft w:val="0"/>
          <w:marRight w:val="0"/>
          <w:marTop w:val="0"/>
          <w:marBottom w:val="0"/>
          <w:divBdr>
            <w:top w:val="none" w:sz="0" w:space="0" w:color="auto"/>
            <w:left w:val="none" w:sz="0" w:space="0" w:color="auto"/>
            <w:bottom w:val="none" w:sz="0" w:space="0" w:color="auto"/>
            <w:right w:val="none" w:sz="0" w:space="0" w:color="auto"/>
          </w:divBdr>
        </w:div>
        <w:div w:id="198444608">
          <w:marLeft w:val="0"/>
          <w:marRight w:val="0"/>
          <w:marTop w:val="0"/>
          <w:marBottom w:val="0"/>
          <w:divBdr>
            <w:top w:val="none" w:sz="0" w:space="0" w:color="auto"/>
            <w:left w:val="none" w:sz="0" w:space="0" w:color="auto"/>
            <w:bottom w:val="none" w:sz="0" w:space="0" w:color="auto"/>
            <w:right w:val="none" w:sz="0" w:space="0" w:color="auto"/>
          </w:divBdr>
        </w:div>
        <w:div w:id="1004209060">
          <w:marLeft w:val="0"/>
          <w:marRight w:val="0"/>
          <w:marTop w:val="0"/>
          <w:marBottom w:val="0"/>
          <w:divBdr>
            <w:top w:val="none" w:sz="0" w:space="0" w:color="auto"/>
            <w:left w:val="none" w:sz="0" w:space="0" w:color="auto"/>
            <w:bottom w:val="none" w:sz="0" w:space="0" w:color="auto"/>
            <w:right w:val="none" w:sz="0" w:space="0" w:color="auto"/>
          </w:divBdr>
        </w:div>
        <w:div w:id="668217253">
          <w:marLeft w:val="0"/>
          <w:marRight w:val="0"/>
          <w:marTop w:val="0"/>
          <w:marBottom w:val="0"/>
          <w:divBdr>
            <w:top w:val="none" w:sz="0" w:space="0" w:color="auto"/>
            <w:left w:val="none" w:sz="0" w:space="0" w:color="auto"/>
            <w:bottom w:val="none" w:sz="0" w:space="0" w:color="auto"/>
            <w:right w:val="none" w:sz="0" w:space="0" w:color="auto"/>
          </w:divBdr>
        </w:div>
        <w:div w:id="1880051397">
          <w:marLeft w:val="0"/>
          <w:marRight w:val="0"/>
          <w:marTop w:val="0"/>
          <w:marBottom w:val="0"/>
          <w:divBdr>
            <w:top w:val="none" w:sz="0" w:space="0" w:color="auto"/>
            <w:left w:val="none" w:sz="0" w:space="0" w:color="auto"/>
            <w:bottom w:val="none" w:sz="0" w:space="0" w:color="auto"/>
            <w:right w:val="none" w:sz="0" w:space="0" w:color="auto"/>
          </w:divBdr>
        </w:div>
        <w:div w:id="1820149298">
          <w:marLeft w:val="0"/>
          <w:marRight w:val="0"/>
          <w:marTop w:val="0"/>
          <w:marBottom w:val="0"/>
          <w:divBdr>
            <w:top w:val="none" w:sz="0" w:space="0" w:color="auto"/>
            <w:left w:val="none" w:sz="0" w:space="0" w:color="auto"/>
            <w:bottom w:val="none" w:sz="0" w:space="0" w:color="auto"/>
            <w:right w:val="none" w:sz="0" w:space="0" w:color="auto"/>
          </w:divBdr>
        </w:div>
        <w:div w:id="2134056134">
          <w:marLeft w:val="0"/>
          <w:marRight w:val="0"/>
          <w:marTop w:val="0"/>
          <w:marBottom w:val="0"/>
          <w:divBdr>
            <w:top w:val="none" w:sz="0" w:space="0" w:color="auto"/>
            <w:left w:val="none" w:sz="0" w:space="0" w:color="auto"/>
            <w:bottom w:val="none" w:sz="0" w:space="0" w:color="auto"/>
            <w:right w:val="none" w:sz="0" w:space="0" w:color="auto"/>
          </w:divBdr>
        </w:div>
        <w:div w:id="1438019409">
          <w:marLeft w:val="0"/>
          <w:marRight w:val="0"/>
          <w:marTop w:val="0"/>
          <w:marBottom w:val="0"/>
          <w:divBdr>
            <w:top w:val="none" w:sz="0" w:space="0" w:color="auto"/>
            <w:left w:val="none" w:sz="0" w:space="0" w:color="auto"/>
            <w:bottom w:val="none" w:sz="0" w:space="0" w:color="auto"/>
            <w:right w:val="none" w:sz="0" w:space="0" w:color="auto"/>
          </w:divBdr>
        </w:div>
        <w:div w:id="592125432">
          <w:marLeft w:val="0"/>
          <w:marRight w:val="0"/>
          <w:marTop w:val="0"/>
          <w:marBottom w:val="0"/>
          <w:divBdr>
            <w:top w:val="none" w:sz="0" w:space="0" w:color="auto"/>
            <w:left w:val="none" w:sz="0" w:space="0" w:color="auto"/>
            <w:bottom w:val="none" w:sz="0" w:space="0" w:color="auto"/>
            <w:right w:val="none" w:sz="0" w:space="0" w:color="auto"/>
          </w:divBdr>
        </w:div>
        <w:div w:id="949628189">
          <w:marLeft w:val="0"/>
          <w:marRight w:val="0"/>
          <w:marTop w:val="0"/>
          <w:marBottom w:val="0"/>
          <w:divBdr>
            <w:top w:val="none" w:sz="0" w:space="0" w:color="auto"/>
            <w:left w:val="none" w:sz="0" w:space="0" w:color="auto"/>
            <w:bottom w:val="none" w:sz="0" w:space="0" w:color="auto"/>
            <w:right w:val="none" w:sz="0" w:space="0" w:color="auto"/>
          </w:divBdr>
        </w:div>
      </w:divsChild>
    </w:div>
    <w:div w:id="1187131675">
      <w:bodyDiv w:val="1"/>
      <w:marLeft w:val="0"/>
      <w:marRight w:val="0"/>
      <w:marTop w:val="0"/>
      <w:marBottom w:val="0"/>
      <w:divBdr>
        <w:top w:val="none" w:sz="0" w:space="0" w:color="auto"/>
        <w:left w:val="none" w:sz="0" w:space="0" w:color="auto"/>
        <w:bottom w:val="none" w:sz="0" w:space="0" w:color="auto"/>
        <w:right w:val="none" w:sz="0" w:space="0" w:color="auto"/>
      </w:divBdr>
      <w:divsChild>
        <w:div w:id="1833526812">
          <w:marLeft w:val="0"/>
          <w:marRight w:val="0"/>
          <w:marTop w:val="0"/>
          <w:marBottom w:val="0"/>
          <w:divBdr>
            <w:top w:val="none" w:sz="0" w:space="0" w:color="auto"/>
            <w:left w:val="none" w:sz="0" w:space="0" w:color="auto"/>
            <w:bottom w:val="none" w:sz="0" w:space="0" w:color="auto"/>
            <w:right w:val="none" w:sz="0" w:space="0" w:color="auto"/>
          </w:divBdr>
        </w:div>
        <w:div w:id="1665279504">
          <w:marLeft w:val="0"/>
          <w:marRight w:val="0"/>
          <w:marTop w:val="0"/>
          <w:marBottom w:val="0"/>
          <w:divBdr>
            <w:top w:val="none" w:sz="0" w:space="0" w:color="auto"/>
            <w:left w:val="none" w:sz="0" w:space="0" w:color="auto"/>
            <w:bottom w:val="none" w:sz="0" w:space="0" w:color="auto"/>
            <w:right w:val="none" w:sz="0" w:space="0" w:color="auto"/>
          </w:divBdr>
        </w:div>
        <w:div w:id="891503674">
          <w:marLeft w:val="0"/>
          <w:marRight w:val="0"/>
          <w:marTop w:val="0"/>
          <w:marBottom w:val="0"/>
          <w:divBdr>
            <w:top w:val="none" w:sz="0" w:space="0" w:color="auto"/>
            <w:left w:val="none" w:sz="0" w:space="0" w:color="auto"/>
            <w:bottom w:val="none" w:sz="0" w:space="0" w:color="auto"/>
            <w:right w:val="none" w:sz="0" w:space="0" w:color="auto"/>
          </w:divBdr>
        </w:div>
        <w:div w:id="100297945">
          <w:marLeft w:val="0"/>
          <w:marRight w:val="0"/>
          <w:marTop w:val="0"/>
          <w:marBottom w:val="0"/>
          <w:divBdr>
            <w:top w:val="none" w:sz="0" w:space="0" w:color="auto"/>
            <w:left w:val="none" w:sz="0" w:space="0" w:color="auto"/>
            <w:bottom w:val="none" w:sz="0" w:space="0" w:color="auto"/>
            <w:right w:val="none" w:sz="0" w:space="0" w:color="auto"/>
          </w:divBdr>
        </w:div>
        <w:div w:id="1957833763">
          <w:marLeft w:val="0"/>
          <w:marRight w:val="0"/>
          <w:marTop w:val="0"/>
          <w:marBottom w:val="0"/>
          <w:divBdr>
            <w:top w:val="none" w:sz="0" w:space="0" w:color="auto"/>
            <w:left w:val="none" w:sz="0" w:space="0" w:color="auto"/>
            <w:bottom w:val="none" w:sz="0" w:space="0" w:color="auto"/>
            <w:right w:val="none" w:sz="0" w:space="0" w:color="auto"/>
          </w:divBdr>
        </w:div>
        <w:div w:id="1241018782">
          <w:marLeft w:val="0"/>
          <w:marRight w:val="0"/>
          <w:marTop w:val="0"/>
          <w:marBottom w:val="0"/>
          <w:divBdr>
            <w:top w:val="none" w:sz="0" w:space="0" w:color="auto"/>
            <w:left w:val="none" w:sz="0" w:space="0" w:color="auto"/>
            <w:bottom w:val="none" w:sz="0" w:space="0" w:color="auto"/>
            <w:right w:val="none" w:sz="0" w:space="0" w:color="auto"/>
          </w:divBdr>
        </w:div>
        <w:div w:id="1975939637">
          <w:marLeft w:val="0"/>
          <w:marRight w:val="0"/>
          <w:marTop w:val="0"/>
          <w:marBottom w:val="0"/>
          <w:divBdr>
            <w:top w:val="none" w:sz="0" w:space="0" w:color="auto"/>
            <w:left w:val="none" w:sz="0" w:space="0" w:color="auto"/>
            <w:bottom w:val="none" w:sz="0" w:space="0" w:color="auto"/>
            <w:right w:val="none" w:sz="0" w:space="0" w:color="auto"/>
          </w:divBdr>
        </w:div>
        <w:div w:id="63919072">
          <w:marLeft w:val="0"/>
          <w:marRight w:val="0"/>
          <w:marTop w:val="0"/>
          <w:marBottom w:val="0"/>
          <w:divBdr>
            <w:top w:val="none" w:sz="0" w:space="0" w:color="auto"/>
            <w:left w:val="none" w:sz="0" w:space="0" w:color="auto"/>
            <w:bottom w:val="none" w:sz="0" w:space="0" w:color="auto"/>
            <w:right w:val="none" w:sz="0" w:space="0" w:color="auto"/>
          </w:divBdr>
        </w:div>
        <w:div w:id="1277054179">
          <w:marLeft w:val="0"/>
          <w:marRight w:val="0"/>
          <w:marTop w:val="0"/>
          <w:marBottom w:val="0"/>
          <w:divBdr>
            <w:top w:val="none" w:sz="0" w:space="0" w:color="auto"/>
            <w:left w:val="none" w:sz="0" w:space="0" w:color="auto"/>
            <w:bottom w:val="none" w:sz="0" w:space="0" w:color="auto"/>
            <w:right w:val="none" w:sz="0" w:space="0" w:color="auto"/>
          </w:divBdr>
        </w:div>
      </w:divsChild>
    </w:div>
    <w:div w:id="1378774683">
      <w:bodyDiv w:val="1"/>
      <w:marLeft w:val="0"/>
      <w:marRight w:val="0"/>
      <w:marTop w:val="0"/>
      <w:marBottom w:val="0"/>
      <w:divBdr>
        <w:top w:val="none" w:sz="0" w:space="0" w:color="auto"/>
        <w:left w:val="none" w:sz="0" w:space="0" w:color="auto"/>
        <w:bottom w:val="none" w:sz="0" w:space="0" w:color="auto"/>
        <w:right w:val="none" w:sz="0" w:space="0" w:color="auto"/>
      </w:divBdr>
      <w:divsChild>
        <w:div w:id="1476532552">
          <w:marLeft w:val="0"/>
          <w:marRight w:val="0"/>
          <w:marTop w:val="0"/>
          <w:marBottom w:val="0"/>
          <w:divBdr>
            <w:top w:val="none" w:sz="0" w:space="0" w:color="auto"/>
            <w:left w:val="none" w:sz="0" w:space="0" w:color="auto"/>
            <w:bottom w:val="none" w:sz="0" w:space="0" w:color="auto"/>
            <w:right w:val="none" w:sz="0" w:space="0" w:color="auto"/>
          </w:divBdr>
        </w:div>
        <w:div w:id="1779137322">
          <w:marLeft w:val="0"/>
          <w:marRight w:val="0"/>
          <w:marTop w:val="0"/>
          <w:marBottom w:val="0"/>
          <w:divBdr>
            <w:top w:val="none" w:sz="0" w:space="0" w:color="auto"/>
            <w:left w:val="none" w:sz="0" w:space="0" w:color="auto"/>
            <w:bottom w:val="none" w:sz="0" w:space="0" w:color="auto"/>
            <w:right w:val="none" w:sz="0" w:space="0" w:color="auto"/>
          </w:divBdr>
        </w:div>
        <w:div w:id="603148706">
          <w:marLeft w:val="0"/>
          <w:marRight w:val="0"/>
          <w:marTop w:val="0"/>
          <w:marBottom w:val="0"/>
          <w:divBdr>
            <w:top w:val="none" w:sz="0" w:space="0" w:color="auto"/>
            <w:left w:val="none" w:sz="0" w:space="0" w:color="auto"/>
            <w:bottom w:val="none" w:sz="0" w:space="0" w:color="auto"/>
            <w:right w:val="none" w:sz="0" w:space="0" w:color="auto"/>
          </w:divBdr>
        </w:div>
        <w:div w:id="1644772182">
          <w:marLeft w:val="0"/>
          <w:marRight w:val="0"/>
          <w:marTop w:val="0"/>
          <w:marBottom w:val="0"/>
          <w:divBdr>
            <w:top w:val="none" w:sz="0" w:space="0" w:color="auto"/>
            <w:left w:val="none" w:sz="0" w:space="0" w:color="auto"/>
            <w:bottom w:val="none" w:sz="0" w:space="0" w:color="auto"/>
            <w:right w:val="none" w:sz="0" w:space="0" w:color="auto"/>
          </w:divBdr>
        </w:div>
        <w:div w:id="2018578405">
          <w:marLeft w:val="0"/>
          <w:marRight w:val="0"/>
          <w:marTop w:val="0"/>
          <w:marBottom w:val="0"/>
          <w:divBdr>
            <w:top w:val="none" w:sz="0" w:space="0" w:color="auto"/>
            <w:left w:val="none" w:sz="0" w:space="0" w:color="auto"/>
            <w:bottom w:val="none" w:sz="0" w:space="0" w:color="auto"/>
            <w:right w:val="none" w:sz="0" w:space="0" w:color="auto"/>
          </w:divBdr>
        </w:div>
        <w:div w:id="1369915732">
          <w:marLeft w:val="0"/>
          <w:marRight w:val="0"/>
          <w:marTop w:val="0"/>
          <w:marBottom w:val="0"/>
          <w:divBdr>
            <w:top w:val="none" w:sz="0" w:space="0" w:color="auto"/>
            <w:left w:val="none" w:sz="0" w:space="0" w:color="auto"/>
            <w:bottom w:val="none" w:sz="0" w:space="0" w:color="auto"/>
            <w:right w:val="none" w:sz="0" w:space="0" w:color="auto"/>
          </w:divBdr>
        </w:div>
        <w:div w:id="1365444816">
          <w:marLeft w:val="0"/>
          <w:marRight w:val="0"/>
          <w:marTop w:val="0"/>
          <w:marBottom w:val="0"/>
          <w:divBdr>
            <w:top w:val="none" w:sz="0" w:space="0" w:color="auto"/>
            <w:left w:val="none" w:sz="0" w:space="0" w:color="auto"/>
            <w:bottom w:val="none" w:sz="0" w:space="0" w:color="auto"/>
            <w:right w:val="none" w:sz="0" w:space="0" w:color="auto"/>
          </w:divBdr>
        </w:div>
        <w:div w:id="311519520">
          <w:marLeft w:val="0"/>
          <w:marRight w:val="0"/>
          <w:marTop w:val="0"/>
          <w:marBottom w:val="0"/>
          <w:divBdr>
            <w:top w:val="none" w:sz="0" w:space="0" w:color="auto"/>
            <w:left w:val="none" w:sz="0" w:space="0" w:color="auto"/>
            <w:bottom w:val="none" w:sz="0" w:space="0" w:color="auto"/>
            <w:right w:val="none" w:sz="0" w:space="0" w:color="auto"/>
          </w:divBdr>
        </w:div>
        <w:div w:id="412356774">
          <w:marLeft w:val="0"/>
          <w:marRight w:val="0"/>
          <w:marTop w:val="0"/>
          <w:marBottom w:val="0"/>
          <w:divBdr>
            <w:top w:val="none" w:sz="0" w:space="0" w:color="auto"/>
            <w:left w:val="none" w:sz="0" w:space="0" w:color="auto"/>
            <w:bottom w:val="none" w:sz="0" w:space="0" w:color="auto"/>
            <w:right w:val="none" w:sz="0" w:space="0" w:color="auto"/>
          </w:divBdr>
        </w:div>
        <w:div w:id="741752618">
          <w:marLeft w:val="0"/>
          <w:marRight w:val="0"/>
          <w:marTop w:val="0"/>
          <w:marBottom w:val="0"/>
          <w:divBdr>
            <w:top w:val="none" w:sz="0" w:space="0" w:color="auto"/>
            <w:left w:val="none" w:sz="0" w:space="0" w:color="auto"/>
            <w:bottom w:val="none" w:sz="0" w:space="0" w:color="auto"/>
            <w:right w:val="none" w:sz="0" w:space="0" w:color="auto"/>
          </w:divBdr>
        </w:div>
      </w:divsChild>
    </w:div>
    <w:div w:id="2077121659">
      <w:bodyDiv w:val="1"/>
      <w:marLeft w:val="0"/>
      <w:marRight w:val="0"/>
      <w:marTop w:val="0"/>
      <w:marBottom w:val="0"/>
      <w:divBdr>
        <w:top w:val="none" w:sz="0" w:space="0" w:color="auto"/>
        <w:left w:val="none" w:sz="0" w:space="0" w:color="auto"/>
        <w:bottom w:val="none" w:sz="0" w:space="0" w:color="auto"/>
        <w:right w:val="none" w:sz="0" w:space="0" w:color="auto"/>
      </w:divBdr>
      <w:divsChild>
        <w:div w:id="1950815395">
          <w:marLeft w:val="0"/>
          <w:marRight w:val="0"/>
          <w:marTop w:val="0"/>
          <w:marBottom w:val="0"/>
          <w:divBdr>
            <w:top w:val="none" w:sz="0" w:space="0" w:color="auto"/>
            <w:left w:val="none" w:sz="0" w:space="0" w:color="auto"/>
            <w:bottom w:val="none" w:sz="0" w:space="0" w:color="auto"/>
            <w:right w:val="none" w:sz="0" w:space="0" w:color="auto"/>
          </w:divBdr>
        </w:div>
        <w:div w:id="1060401599">
          <w:marLeft w:val="0"/>
          <w:marRight w:val="0"/>
          <w:marTop w:val="0"/>
          <w:marBottom w:val="0"/>
          <w:divBdr>
            <w:top w:val="none" w:sz="0" w:space="0" w:color="auto"/>
            <w:left w:val="none" w:sz="0" w:space="0" w:color="auto"/>
            <w:bottom w:val="none" w:sz="0" w:space="0" w:color="auto"/>
            <w:right w:val="none" w:sz="0" w:space="0" w:color="auto"/>
          </w:divBdr>
        </w:div>
        <w:div w:id="1523670291">
          <w:marLeft w:val="0"/>
          <w:marRight w:val="0"/>
          <w:marTop w:val="0"/>
          <w:marBottom w:val="0"/>
          <w:divBdr>
            <w:top w:val="none" w:sz="0" w:space="0" w:color="auto"/>
            <w:left w:val="none" w:sz="0" w:space="0" w:color="auto"/>
            <w:bottom w:val="none" w:sz="0" w:space="0" w:color="auto"/>
            <w:right w:val="none" w:sz="0" w:space="0" w:color="auto"/>
          </w:divBdr>
        </w:div>
        <w:div w:id="962463700">
          <w:marLeft w:val="0"/>
          <w:marRight w:val="0"/>
          <w:marTop w:val="0"/>
          <w:marBottom w:val="0"/>
          <w:divBdr>
            <w:top w:val="none" w:sz="0" w:space="0" w:color="auto"/>
            <w:left w:val="none" w:sz="0" w:space="0" w:color="auto"/>
            <w:bottom w:val="none" w:sz="0" w:space="0" w:color="auto"/>
            <w:right w:val="none" w:sz="0" w:space="0" w:color="auto"/>
          </w:divBdr>
        </w:div>
        <w:div w:id="1434939437">
          <w:marLeft w:val="0"/>
          <w:marRight w:val="0"/>
          <w:marTop w:val="0"/>
          <w:marBottom w:val="0"/>
          <w:divBdr>
            <w:top w:val="none" w:sz="0" w:space="0" w:color="auto"/>
            <w:left w:val="none" w:sz="0" w:space="0" w:color="auto"/>
            <w:bottom w:val="none" w:sz="0" w:space="0" w:color="auto"/>
            <w:right w:val="none" w:sz="0" w:space="0" w:color="auto"/>
          </w:divBdr>
        </w:div>
        <w:div w:id="677542139">
          <w:marLeft w:val="0"/>
          <w:marRight w:val="0"/>
          <w:marTop w:val="0"/>
          <w:marBottom w:val="0"/>
          <w:divBdr>
            <w:top w:val="none" w:sz="0" w:space="0" w:color="auto"/>
            <w:left w:val="none" w:sz="0" w:space="0" w:color="auto"/>
            <w:bottom w:val="none" w:sz="0" w:space="0" w:color="auto"/>
            <w:right w:val="none" w:sz="0" w:space="0" w:color="auto"/>
          </w:divBdr>
        </w:div>
        <w:div w:id="1776290484">
          <w:marLeft w:val="0"/>
          <w:marRight w:val="0"/>
          <w:marTop w:val="0"/>
          <w:marBottom w:val="0"/>
          <w:divBdr>
            <w:top w:val="none" w:sz="0" w:space="0" w:color="auto"/>
            <w:left w:val="none" w:sz="0" w:space="0" w:color="auto"/>
            <w:bottom w:val="none" w:sz="0" w:space="0" w:color="auto"/>
            <w:right w:val="none" w:sz="0" w:space="0" w:color="auto"/>
          </w:divBdr>
        </w:div>
        <w:div w:id="738480044">
          <w:marLeft w:val="0"/>
          <w:marRight w:val="0"/>
          <w:marTop w:val="0"/>
          <w:marBottom w:val="0"/>
          <w:divBdr>
            <w:top w:val="none" w:sz="0" w:space="0" w:color="auto"/>
            <w:left w:val="none" w:sz="0" w:space="0" w:color="auto"/>
            <w:bottom w:val="none" w:sz="0" w:space="0" w:color="auto"/>
            <w:right w:val="none" w:sz="0" w:space="0" w:color="auto"/>
          </w:divBdr>
        </w:div>
        <w:div w:id="677271071">
          <w:marLeft w:val="0"/>
          <w:marRight w:val="0"/>
          <w:marTop w:val="0"/>
          <w:marBottom w:val="0"/>
          <w:divBdr>
            <w:top w:val="none" w:sz="0" w:space="0" w:color="auto"/>
            <w:left w:val="none" w:sz="0" w:space="0" w:color="auto"/>
            <w:bottom w:val="none" w:sz="0" w:space="0" w:color="auto"/>
            <w:right w:val="none" w:sz="0" w:space="0" w:color="auto"/>
          </w:divBdr>
        </w:div>
        <w:div w:id="1995834231">
          <w:marLeft w:val="0"/>
          <w:marRight w:val="0"/>
          <w:marTop w:val="0"/>
          <w:marBottom w:val="0"/>
          <w:divBdr>
            <w:top w:val="none" w:sz="0" w:space="0" w:color="auto"/>
            <w:left w:val="none" w:sz="0" w:space="0" w:color="auto"/>
            <w:bottom w:val="none" w:sz="0" w:space="0" w:color="auto"/>
            <w:right w:val="none" w:sz="0" w:space="0" w:color="auto"/>
          </w:divBdr>
        </w:div>
        <w:div w:id="1648168208">
          <w:marLeft w:val="0"/>
          <w:marRight w:val="0"/>
          <w:marTop w:val="0"/>
          <w:marBottom w:val="0"/>
          <w:divBdr>
            <w:top w:val="none" w:sz="0" w:space="0" w:color="auto"/>
            <w:left w:val="none" w:sz="0" w:space="0" w:color="auto"/>
            <w:bottom w:val="none" w:sz="0" w:space="0" w:color="auto"/>
            <w:right w:val="none" w:sz="0" w:space="0" w:color="auto"/>
          </w:divBdr>
        </w:div>
        <w:div w:id="741411656">
          <w:marLeft w:val="0"/>
          <w:marRight w:val="0"/>
          <w:marTop w:val="0"/>
          <w:marBottom w:val="0"/>
          <w:divBdr>
            <w:top w:val="none" w:sz="0" w:space="0" w:color="auto"/>
            <w:left w:val="none" w:sz="0" w:space="0" w:color="auto"/>
            <w:bottom w:val="none" w:sz="0" w:space="0" w:color="auto"/>
            <w:right w:val="none" w:sz="0" w:space="0" w:color="auto"/>
          </w:divBdr>
        </w:div>
        <w:div w:id="1563637985">
          <w:marLeft w:val="0"/>
          <w:marRight w:val="0"/>
          <w:marTop w:val="0"/>
          <w:marBottom w:val="0"/>
          <w:divBdr>
            <w:top w:val="none" w:sz="0" w:space="0" w:color="auto"/>
            <w:left w:val="none" w:sz="0" w:space="0" w:color="auto"/>
            <w:bottom w:val="none" w:sz="0" w:space="0" w:color="auto"/>
            <w:right w:val="none" w:sz="0" w:space="0" w:color="auto"/>
          </w:divBdr>
        </w:div>
        <w:div w:id="798501032">
          <w:marLeft w:val="0"/>
          <w:marRight w:val="0"/>
          <w:marTop w:val="0"/>
          <w:marBottom w:val="0"/>
          <w:divBdr>
            <w:top w:val="none" w:sz="0" w:space="0" w:color="auto"/>
            <w:left w:val="none" w:sz="0" w:space="0" w:color="auto"/>
            <w:bottom w:val="none" w:sz="0" w:space="0" w:color="auto"/>
            <w:right w:val="none" w:sz="0" w:space="0" w:color="auto"/>
          </w:divBdr>
        </w:div>
        <w:div w:id="910236261">
          <w:marLeft w:val="0"/>
          <w:marRight w:val="0"/>
          <w:marTop w:val="0"/>
          <w:marBottom w:val="0"/>
          <w:divBdr>
            <w:top w:val="none" w:sz="0" w:space="0" w:color="auto"/>
            <w:left w:val="none" w:sz="0" w:space="0" w:color="auto"/>
            <w:bottom w:val="none" w:sz="0" w:space="0" w:color="auto"/>
            <w:right w:val="none" w:sz="0" w:space="0" w:color="auto"/>
          </w:divBdr>
        </w:div>
        <w:div w:id="824324148">
          <w:marLeft w:val="0"/>
          <w:marRight w:val="0"/>
          <w:marTop w:val="0"/>
          <w:marBottom w:val="0"/>
          <w:divBdr>
            <w:top w:val="none" w:sz="0" w:space="0" w:color="auto"/>
            <w:left w:val="none" w:sz="0" w:space="0" w:color="auto"/>
            <w:bottom w:val="none" w:sz="0" w:space="0" w:color="auto"/>
            <w:right w:val="none" w:sz="0" w:space="0" w:color="auto"/>
          </w:divBdr>
        </w:div>
        <w:div w:id="1125192849">
          <w:marLeft w:val="0"/>
          <w:marRight w:val="0"/>
          <w:marTop w:val="0"/>
          <w:marBottom w:val="0"/>
          <w:divBdr>
            <w:top w:val="none" w:sz="0" w:space="0" w:color="auto"/>
            <w:left w:val="none" w:sz="0" w:space="0" w:color="auto"/>
            <w:bottom w:val="none" w:sz="0" w:space="0" w:color="auto"/>
            <w:right w:val="none" w:sz="0" w:space="0" w:color="auto"/>
          </w:divBdr>
        </w:div>
        <w:div w:id="346102863">
          <w:marLeft w:val="0"/>
          <w:marRight w:val="0"/>
          <w:marTop w:val="0"/>
          <w:marBottom w:val="0"/>
          <w:divBdr>
            <w:top w:val="none" w:sz="0" w:space="0" w:color="auto"/>
            <w:left w:val="none" w:sz="0" w:space="0" w:color="auto"/>
            <w:bottom w:val="none" w:sz="0" w:space="0" w:color="auto"/>
            <w:right w:val="none" w:sz="0" w:space="0" w:color="auto"/>
          </w:divBdr>
        </w:div>
        <w:div w:id="333341334">
          <w:marLeft w:val="0"/>
          <w:marRight w:val="0"/>
          <w:marTop w:val="0"/>
          <w:marBottom w:val="0"/>
          <w:divBdr>
            <w:top w:val="none" w:sz="0" w:space="0" w:color="auto"/>
            <w:left w:val="none" w:sz="0" w:space="0" w:color="auto"/>
            <w:bottom w:val="none" w:sz="0" w:space="0" w:color="auto"/>
            <w:right w:val="none" w:sz="0" w:space="0" w:color="auto"/>
          </w:divBdr>
        </w:div>
        <w:div w:id="718021075">
          <w:marLeft w:val="0"/>
          <w:marRight w:val="0"/>
          <w:marTop w:val="0"/>
          <w:marBottom w:val="0"/>
          <w:divBdr>
            <w:top w:val="none" w:sz="0" w:space="0" w:color="auto"/>
            <w:left w:val="none" w:sz="0" w:space="0" w:color="auto"/>
            <w:bottom w:val="none" w:sz="0" w:space="0" w:color="auto"/>
            <w:right w:val="none" w:sz="0" w:space="0" w:color="auto"/>
          </w:divBdr>
        </w:div>
        <w:div w:id="864827533">
          <w:marLeft w:val="0"/>
          <w:marRight w:val="0"/>
          <w:marTop w:val="0"/>
          <w:marBottom w:val="0"/>
          <w:divBdr>
            <w:top w:val="none" w:sz="0" w:space="0" w:color="auto"/>
            <w:left w:val="none" w:sz="0" w:space="0" w:color="auto"/>
            <w:bottom w:val="none" w:sz="0" w:space="0" w:color="auto"/>
            <w:right w:val="none" w:sz="0" w:space="0" w:color="auto"/>
          </w:divBdr>
        </w:div>
        <w:div w:id="483936850">
          <w:marLeft w:val="0"/>
          <w:marRight w:val="0"/>
          <w:marTop w:val="0"/>
          <w:marBottom w:val="0"/>
          <w:divBdr>
            <w:top w:val="none" w:sz="0" w:space="0" w:color="auto"/>
            <w:left w:val="none" w:sz="0" w:space="0" w:color="auto"/>
            <w:bottom w:val="none" w:sz="0" w:space="0" w:color="auto"/>
            <w:right w:val="none" w:sz="0" w:space="0" w:color="auto"/>
          </w:divBdr>
        </w:div>
        <w:div w:id="1267888557">
          <w:marLeft w:val="0"/>
          <w:marRight w:val="0"/>
          <w:marTop w:val="0"/>
          <w:marBottom w:val="0"/>
          <w:divBdr>
            <w:top w:val="none" w:sz="0" w:space="0" w:color="auto"/>
            <w:left w:val="none" w:sz="0" w:space="0" w:color="auto"/>
            <w:bottom w:val="none" w:sz="0" w:space="0" w:color="auto"/>
            <w:right w:val="none" w:sz="0" w:space="0" w:color="auto"/>
          </w:divBdr>
        </w:div>
        <w:div w:id="818227846">
          <w:marLeft w:val="0"/>
          <w:marRight w:val="0"/>
          <w:marTop w:val="0"/>
          <w:marBottom w:val="0"/>
          <w:divBdr>
            <w:top w:val="none" w:sz="0" w:space="0" w:color="auto"/>
            <w:left w:val="none" w:sz="0" w:space="0" w:color="auto"/>
            <w:bottom w:val="none" w:sz="0" w:space="0" w:color="auto"/>
            <w:right w:val="none" w:sz="0" w:space="0" w:color="auto"/>
          </w:divBdr>
        </w:div>
        <w:div w:id="1889343876">
          <w:marLeft w:val="0"/>
          <w:marRight w:val="0"/>
          <w:marTop w:val="0"/>
          <w:marBottom w:val="0"/>
          <w:divBdr>
            <w:top w:val="none" w:sz="0" w:space="0" w:color="auto"/>
            <w:left w:val="none" w:sz="0" w:space="0" w:color="auto"/>
            <w:bottom w:val="none" w:sz="0" w:space="0" w:color="auto"/>
            <w:right w:val="none" w:sz="0" w:space="0" w:color="auto"/>
          </w:divBdr>
        </w:div>
        <w:div w:id="1793745875">
          <w:marLeft w:val="0"/>
          <w:marRight w:val="0"/>
          <w:marTop w:val="0"/>
          <w:marBottom w:val="0"/>
          <w:divBdr>
            <w:top w:val="none" w:sz="0" w:space="0" w:color="auto"/>
            <w:left w:val="none" w:sz="0" w:space="0" w:color="auto"/>
            <w:bottom w:val="none" w:sz="0" w:space="0" w:color="auto"/>
            <w:right w:val="none" w:sz="0" w:space="0" w:color="auto"/>
          </w:divBdr>
        </w:div>
        <w:div w:id="980623473">
          <w:marLeft w:val="0"/>
          <w:marRight w:val="0"/>
          <w:marTop w:val="0"/>
          <w:marBottom w:val="0"/>
          <w:divBdr>
            <w:top w:val="none" w:sz="0" w:space="0" w:color="auto"/>
            <w:left w:val="none" w:sz="0" w:space="0" w:color="auto"/>
            <w:bottom w:val="none" w:sz="0" w:space="0" w:color="auto"/>
            <w:right w:val="none" w:sz="0" w:space="0" w:color="auto"/>
          </w:divBdr>
        </w:div>
        <w:div w:id="547032845">
          <w:marLeft w:val="0"/>
          <w:marRight w:val="0"/>
          <w:marTop w:val="0"/>
          <w:marBottom w:val="0"/>
          <w:divBdr>
            <w:top w:val="none" w:sz="0" w:space="0" w:color="auto"/>
            <w:left w:val="none" w:sz="0" w:space="0" w:color="auto"/>
            <w:bottom w:val="none" w:sz="0" w:space="0" w:color="auto"/>
            <w:right w:val="none" w:sz="0" w:space="0" w:color="auto"/>
          </w:divBdr>
        </w:div>
        <w:div w:id="78336841">
          <w:marLeft w:val="0"/>
          <w:marRight w:val="0"/>
          <w:marTop w:val="0"/>
          <w:marBottom w:val="0"/>
          <w:divBdr>
            <w:top w:val="none" w:sz="0" w:space="0" w:color="auto"/>
            <w:left w:val="none" w:sz="0" w:space="0" w:color="auto"/>
            <w:bottom w:val="none" w:sz="0" w:space="0" w:color="auto"/>
            <w:right w:val="none" w:sz="0" w:space="0" w:color="auto"/>
          </w:divBdr>
        </w:div>
        <w:div w:id="636566525">
          <w:marLeft w:val="0"/>
          <w:marRight w:val="0"/>
          <w:marTop w:val="0"/>
          <w:marBottom w:val="0"/>
          <w:divBdr>
            <w:top w:val="none" w:sz="0" w:space="0" w:color="auto"/>
            <w:left w:val="none" w:sz="0" w:space="0" w:color="auto"/>
            <w:bottom w:val="none" w:sz="0" w:space="0" w:color="auto"/>
            <w:right w:val="none" w:sz="0" w:space="0" w:color="auto"/>
          </w:divBdr>
        </w:div>
        <w:div w:id="2060283693">
          <w:marLeft w:val="0"/>
          <w:marRight w:val="0"/>
          <w:marTop w:val="0"/>
          <w:marBottom w:val="0"/>
          <w:divBdr>
            <w:top w:val="none" w:sz="0" w:space="0" w:color="auto"/>
            <w:left w:val="none" w:sz="0" w:space="0" w:color="auto"/>
            <w:bottom w:val="none" w:sz="0" w:space="0" w:color="auto"/>
            <w:right w:val="none" w:sz="0" w:space="0" w:color="auto"/>
          </w:divBdr>
        </w:div>
        <w:div w:id="797257183">
          <w:marLeft w:val="0"/>
          <w:marRight w:val="0"/>
          <w:marTop w:val="0"/>
          <w:marBottom w:val="0"/>
          <w:divBdr>
            <w:top w:val="none" w:sz="0" w:space="0" w:color="auto"/>
            <w:left w:val="none" w:sz="0" w:space="0" w:color="auto"/>
            <w:bottom w:val="none" w:sz="0" w:space="0" w:color="auto"/>
            <w:right w:val="none" w:sz="0" w:space="0" w:color="auto"/>
          </w:divBdr>
        </w:div>
        <w:div w:id="1759206010">
          <w:marLeft w:val="0"/>
          <w:marRight w:val="0"/>
          <w:marTop w:val="0"/>
          <w:marBottom w:val="0"/>
          <w:divBdr>
            <w:top w:val="none" w:sz="0" w:space="0" w:color="auto"/>
            <w:left w:val="none" w:sz="0" w:space="0" w:color="auto"/>
            <w:bottom w:val="none" w:sz="0" w:space="0" w:color="auto"/>
            <w:right w:val="none" w:sz="0" w:space="0" w:color="auto"/>
          </w:divBdr>
        </w:div>
        <w:div w:id="657075867">
          <w:marLeft w:val="0"/>
          <w:marRight w:val="0"/>
          <w:marTop w:val="0"/>
          <w:marBottom w:val="0"/>
          <w:divBdr>
            <w:top w:val="none" w:sz="0" w:space="0" w:color="auto"/>
            <w:left w:val="none" w:sz="0" w:space="0" w:color="auto"/>
            <w:bottom w:val="none" w:sz="0" w:space="0" w:color="auto"/>
            <w:right w:val="none" w:sz="0" w:space="0" w:color="auto"/>
          </w:divBdr>
        </w:div>
        <w:div w:id="36858037">
          <w:marLeft w:val="0"/>
          <w:marRight w:val="0"/>
          <w:marTop w:val="0"/>
          <w:marBottom w:val="0"/>
          <w:divBdr>
            <w:top w:val="none" w:sz="0" w:space="0" w:color="auto"/>
            <w:left w:val="none" w:sz="0" w:space="0" w:color="auto"/>
            <w:bottom w:val="none" w:sz="0" w:space="0" w:color="auto"/>
            <w:right w:val="none" w:sz="0" w:space="0" w:color="auto"/>
          </w:divBdr>
        </w:div>
        <w:div w:id="18703425">
          <w:marLeft w:val="0"/>
          <w:marRight w:val="0"/>
          <w:marTop w:val="0"/>
          <w:marBottom w:val="0"/>
          <w:divBdr>
            <w:top w:val="none" w:sz="0" w:space="0" w:color="auto"/>
            <w:left w:val="none" w:sz="0" w:space="0" w:color="auto"/>
            <w:bottom w:val="none" w:sz="0" w:space="0" w:color="auto"/>
            <w:right w:val="none" w:sz="0" w:space="0" w:color="auto"/>
          </w:divBdr>
        </w:div>
        <w:div w:id="780760640">
          <w:marLeft w:val="0"/>
          <w:marRight w:val="0"/>
          <w:marTop w:val="0"/>
          <w:marBottom w:val="0"/>
          <w:divBdr>
            <w:top w:val="none" w:sz="0" w:space="0" w:color="auto"/>
            <w:left w:val="none" w:sz="0" w:space="0" w:color="auto"/>
            <w:bottom w:val="none" w:sz="0" w:space="0" w:color="auto"/>
            <w:right w:val="none" w:sz="0" w:space="0" w:color="auto"/>
          </w:divBdr>
        </w:div>
        <w:div w:id="487016756">
          <w:marLeft w:val="0"/>
          <w:marRight w:val="0"/>
          <w:marTop w:val="0"/>
          <w:marBottom w:val="0"/>
          <w:divBdr>
            <w:top w:val="none" w:sz="0" w:space="0" w:color="auto"/>
            <w:left w:val="none" w:sz="0" w:space="0" w:color="auto"/>
            <w:bottom w:val="none" w:sz="0" w:space="0" w:color="auto"/>
            <w:right w:val="none" w:sz="0" w:space="0" w:color="auto"/>
          </w:divBdr>
        </w:div>
        <w:div w:id="1850681500">
          <w:marLeft w:val="0"/>
          <w:marRight w:val="0"/>
          <w:marTop w:val="0"/>
          <w:marBottom w:val="0"/>
          <w:divBdr>
            <w:top w:val="none" w:sz="0" w:space="0" w:color="auto"/>
            <w:left w:val="none" w:sz="0" w:space="0" w:color="auto"/>
            <w:bottom w:val="none" w:sz="0" w:space="0" w:color="auto"/>
            <w:right w:val="none" w:sz="0" w:space="0" w:color="auto"/>
          </w:divBdr>
        </w:div>
        <w:div w:id="1895702422">
          <w:marLeft w:val="0"/>
          <w:marRight w:val="0"/>
          <w:marTop w:val="0"/>
          <w:marBottom w:val="0"/>
          <w:divBdr>
            <w:top w:val="none" w:sz="0" w:space="0" w:color="auto"/>
            <w:left w:val="none" w:sz="0" w:space="0" w:color="auto"/>
            <w:bottom w:val="none" w:sz="0" w:space="0" w:color="auto"/>
            <w:right w:val="none" w:sz="0" w:space="0" w:color="auto"/>
          </w:divBdr>
        </w:div>
        <w:div w:id="1446383693">
          <w:marLeft w:val="0"/>
          <w:marRight w:val="0"/>
          <w:marTop w:val="0"/>
          <w:marBottom w:val="0"/>
          <w:divBdr>
            <w:top w:val="none" w:sz="0" w:space="0" w:color="auto"/>
            <w:left w:val="none" w:sz="0" w:space="0" w:color="auto"/>
            <w:bottom w:val="none" w:sz="0" w:space="0" w:color="auto"/>
            <w:right w:val="none" w:sz="0" w:space="0" w:color="auto"/>
          </w:divBdr>
        </w:div>
        <w:div w:id="1711605674">
          <w:marLeft w:val="0"/>
          <w:marRight w:val="0"/>
          <w:marTop w:val="0"/>
          <w:marBottom w:val="0"/>
          <w:divBdr>
            <w:top w:val="none" w:sz="0" w:space="0" w:color="auto"/>
            <w:left w:val="none" w:sz="0" w:space="0" w:color="auto"/>
            <w:bottom w:val="none" w:sz="0" w:space="0" w:color="auto"/>
            <w:right w:val="none" w:sz="0" w:space="0" w:color="auto"/>
          </w:divBdr>
        </w:div>
        <w:div w:id="228158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naae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Cindyrantika70@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14</Pages>
  <Words>4501</Words>
  <Characters>25661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rantika</dc:creator>
  <cp:keywords/>
  <dc:description/>
  <cp:lastModifiedBy>cindy rantika</cp:lastModifiedBy>
  <cp:revision>8</cp:revision>
  <dcterms:created xsi:type="dcterms:W3CDTF">2025-05-07T11:30:00Z</dcterms:created>
  <dcterms:modified xsi:type="dcterms:W3CDTF">2025-06-11T04:39:00Z</dcterms:modified>
</cp:coreProperties>
</file>