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90D6" w14:textId="77777777" w:rsidR="006B7581" w:rsidRPr="007D7B26" w:rsidRDefault="006C3A72" w:rsidP="00B93A61">
      <w:pPr>
        <w:spacing w:after="0" w:line="360" w:lineRule="auto"/>
        <w:ind w:right="-5"/>
        <w:jc w:val="center"/>
        <w:rPr>
          <w:rFonts w:ascii="Times New Roman" w:hAnsi="Times New Roman" w:cs="Times New Roman"/>
          <w:b/>
          <w:bCs/>
          <w:color w:val="000000"/>
          <w:sz w:val="28"/>
          <w:szCs w:val="28"/>
          <w:lang w:val="en-US"/>
        </w:rPr>
      </w:pPr>
      <w:r w:rsidRPr="007D7B26">
        <w:rPr>
          <w:rFonts w:ascii="Times New Roman" w:hAnsi="Times New Roman" w:cs="Times New Roman"/>
          <w:sz w:val="28"/>
          <w:szCs w:val="28"/>
        </w:rPr>
        <w:t>Virtual Reality Media for Introducing Gender Wayang Instruments</w:t>
      </w:r>
      <w:r w:rsidR="00262534" w:rsidRPr="007D7B26">
        <w:rPr>
          <w:rFonts w:ascii="Times New Roman" w:hAnsi="Times New Roman" w:cs="Times New Roman"/>
          <w:sz w:val="28"/>
          <w:szCs w:val="28"/>
          <w:lang w:val="en-US"/>
        </w:rPr>
        <w:t xml:space="preserve"> </w:t>
      </w:r>
      <w:r w:rsidRPr="007D7B26">
        <w:rPr>
          <w:rFonts w:ascii="Times New Roman" w:hAnsi="Times New Roman" w:cs="Times New Roman"/>
          <w:sz w:val="28"/>
          <w:szCs w:val="28"/>
        </w:rPr>
        <w:t>Based on Tri Hita Karana</w:t>
      </w:r>
    </w:p>
    <w:p w14:paraId="3AFF3643" w14:textId="77777777" w:rsidR="006B7581" w:rsidRPr="007D7B26" w:rsidRDefault="006C3A72" w:rsidP="00B93A61">
      <w:pPr>
        <w:spacing w:after="0" w:line="360" w:lineRule="auto"/>
        <w:ind w:right="-5"/>
        <w:jc w:val="center"/>
        <w:rPr>
          <w:rFonts w:ascii="Times New Roman" w:hAnsi="Times New Roman" w:cs="Times New Roman"/>
          <w:b/>
          <w:bCs/>
          <w:color w:val="000000"/>
          <w:sz w:val="24"/>
          <w:szCs w:val="24"/>
          <w:lang w:val="en-US"/>
        </w:rPr>
      </w:pPr>
      <w:proofErr w:type="spellStart"/>
      <w:r w:rsidRPr="007D7B26">
        <w:rPr>
          <w:rFonts w:ascii="Times New Roman" w:hAnsi="Times New Roman" w:cs="Times New Roman"/>
          <w:b/>
          <w:bCs/>
          <w:color w:val="000000"/>
          <w:sz w:val="24"/>
          <w:szCs w:val="24"/>
          <w:lang w:val="en-US"/>
        </w:rPr>
        <w:t>Gde</w:t>
      </w:r>
      <w:proofErr w:type="spellEnd"/>
      <w:r w:rsidRPr="007D7B26">
        <w:rPr>
          <w:rFonts w:ascii="Times New Roman" w:hAnsi="Times New Roman" w:cs="Times New Roman"/>
          <w:b/>
          <w:bCs/>
          <w:color w:val="000000"/>
          <w:sz w:val="24"/>
          <w:szCs w:val="24"/>
          <w:lang w:val="en-US"/>
        </w:rPr>
        <w:t xml:space="preserve"> Indra Ananta Wijaya</w:t>
      </w:r>
      <w:r w:rsidR="006B7581" w:rsidRPr="007D7B26">
        <w:rPr>
          <w:rFonts w:ascii="Times New Roman" w:hAnsi="Times New Roman" w:cs="Times New Roman"/>
          <w:b/>
          <w:bCs/>
          <w:color w:val="000000"/>
          <w:sz w:val="24"/>
          <w:szCs w:val="24"/>
          <w:lang w:val="en-US"/>
        </w:rPr>
        <w:t xml:space="preserve">, </w:t>
      </w:r>
      <w:r w:rsidRPr="007D7B26">
        <w:rPr>
          <w:rFonts w:ascii="Times New Roman" w:hAnsi="Times New Roman" w:cs="Times New Roman"/>
          <w:b/>
          <w:bCs/>
          <w:color w:val="000000"/>
          <w:sz w:val="24"/>
          <w:szCs w:val="24"/>
          <w:lang w:val="en-US"/>
        </w:rPr>
        <w:t>I Nyoma</w:t>
      </w:r>
      <w:r w:rsidR="00ED2CD7">
        <w:rPr>
          <w:rFonts w:ascii="Times New Roman" w:hAnsi="Times New Roman" w:cs="Times New Roman"/>
          <w:b/>
          <w:bCs/>
          <w:color w:val="000000"/>
          <w:sz w:val="24"/>
          <w:szCs w:val="24"/>
          <w:lang w:val="en-US"/>
        </w:rPr>
        <w:t>n</w:t>
      </w:r>
      <w:r w:rsidRPr="007D7B26">
        <w:rPr>
          <w:rFonts w:ascii="Times New Roman" w:hAnsi="Times New Roman" w:cs="Times New Roman"/>
          <w:b/>
          <w:bCs/>
          <w:color w:val="000000"/>
          <w:sz w:val="24"/>
          <w:szCs w:val="24"/>
          <w:lang w:val="en-US"/>
        </w:rPr>
        <w:t xml:space="preserve"> </w:t>
      </w:r>
      <w:proofErr w:type="spellStart"/>
      <w:r w:rsidRPr="007D7B26">
        <w:rPr>
          <w:rFonts w:ascii="Times New Roman" w:hAnsi="Times New Roman" w:cs="Times New Roman"/>
          <w:b/>
          <w:bCs/>
          <w:color w:val="000000"/>
          <w:sz w:val="24"/>
          <w:szCs w:val="24"/>
          <w:lang w:val="en-US"/>
        </w:rPr>
        <w:t>Sukaja</w:t>
      </w:r>
      <w:r w:rsidR="00E673ED" w:rsidRPr="007D7B26">
        <w:rPr>
          <w:rFonts w:ascii="Times New Roman" w:hAnsi="Times New Roman" w:cs="Times New Roman"/>
          <w:b/>
          <w:bCs/>
          <w:color w:val="000000"/>
          <w:sz w:val="24"/>
          <w:szCs w:val="24"/>
          <w:lang w:val="en-US"/>
        </w:rPr>
        <w:t>ya</w:t>
      </w:r>
      <w:proofErr w:type="spellEnd"/>
      <w:r w:rsidR="006B7581" w:rsidRPr="007D7B26">
        <w:rPr>
          <w:rFonts w:ascii="Times New Roman" w:hAnsi="Times New Roman" w:cs="Times New Roman"/>
          <w:b/>
          <w:bCs/>
          <w:color w:val="000000"/>
          <w:sz w:val="24"/>
          <w:szCs w:val="24"/>
          <w:lang w:val="en-US"/>
        </w:rPr>
        <w:t>,</w:t>
      </w:r>
      <w:r w:rsidR="00E673ED" w:rsidRPr="007D7B26">
        <w:rPr>
          <w:rFonts w:ascii="Times New Roman" w:hAnsi="Times New Roman" w:cs="Times New Roman"/>
          <w:b/>
          <w:bCs/>
          <w:color w:val="000000"/>
          <w:sz w:val="24"/>
          <w:szCs w:val="24"/>
          <w:lang w:val="en-US"/>
        </w:rPr>
        <w:t xml:space="preserve"> </w:t>
      </w:r>
      <w:r w:rsidRPr="007D7B26">
        <w:rPr>
          <w:rFonts w:ascii="Times New Roman" w:hAnsi="Times New Roman" w:cs="Times New Roman"/>
          <w:b/>
          <w:bCs/>
          <w:color w:val="000000"/>
          <w:sz w:val="24"/>
          <w:szCs w:val="24"/>
          <w:lang w:val="en-US"/>
        </w:rPr>
        <w:t xml:space="preserve">Dewa </w:t>
      </w:r>
      <w:proofErr w:type="spellStart"/>
      <w:r w:rsidRPr="007D7B26">
        <w:rPr>
          <w:rFonts w:ascii="Times New Roman" w:hAnsi="Times New Roman" w:cs="Times New Roman"/>
          <w:b/>
          <w:bCs/>
          <w:color w:val="000000"/>
          <w:sz w:val="24"/>
          <w:szCs w:val="24"/>
          <w:lang w:val="en-US"/>
        </w:rPr>
        <w:t>Gede</w:t>
      </w:r>
      <w:proofErr w:type="spellEnd"/>
      <w:r w:rsidRPr="007D7B26">
        <w:rPr>
          <w:rFonts w:ascii="Times New Roman" w:hAnsi="Times New Roman" w:cs="Times New Roman"/>
          <w:b/>
          <w:bCs/>
          <w:color w:val="000000"/>
          <w:sz w:val="24"/>
          <w:szCs w:val="24"/>
          <w:lang w:val="en-US"/>
        </w:rPr>
        <w:t xml:space="preserve"> Hendra </w:t>
      </w:r>
      <w:proofErr w:type="spellStart"/>
      <w:r w:rsidRPr="007D7B26">
        <w:rPr>
          <w:rFonts w:ascii="Times New Roman" w:hAnsi="Times New Roman" w:cs="Times New Roman"/>
          <w:b/>
          <w:bCs/>
          <w:color w:val="000000"/>
          <w:sz w:val="24"/>
          <w:szCs w:val="24"/>
          <w:lang w:val="en-US"/>
        </w:rPr>
        <w:t>Divayana</w:t>
      </w:r>
      <w:proofErr w:type="spellEnd"/>
    </w:p>
    <w:p w14:paraId="6BD17DFB" w14:textId="77777777" w:rsidR="009F63E1" w:rsidRPr="007D7B26" w:rsidRDefault="006C3A72" w:rsidP="00B93A61">
      <w:pPr>
        <w:spacing w:after="0" w:line="360" w:lineRule="auto"/>
        <w:ind w:right="-5"/>
        <w:jc w:val="center"/>
        <w:rPr>
          <w:rFonts w:ascii="Times New Roman" w:hAnsi="Times New Roman" w:cs="Times New Roman"/>
          <w:color w:val="000000"/>
          <w:sz w:val="24"/>
          <w:szCs w:val="24"/>
          <w:lang w:val="en-US"/>
        </w:rPr>
      </w:pPr>
      <w:r w:rsidRPr="007D7B26">
        <w:rPr>
          <w:rFonts w:ascii="Times New Roman" w:hAnsi="Times New Roman" w:cs="Times New Roman"/>
          <w:color w:val="000000"/>
          <w:sz w:val="24"/>
          <w:szCs w:val="24"/>
          <w:lang w:val="en-AU"/>
        </w:rPr>
        <w:t xml:space="preserve">Computer Science </w:t>
      </w:r>
      <w:proofErr w:type="spellStart"/>
      <w:r w:rsidR="009F63E1" w:rsidRPr="007D7B26">
        <w:rPr>
          <w:rFonts w:ascii="Times New Roman" w:hAnsi="Times New Roman" w:cs="Times New Roman"/>
          <w:color w:val="000000"/>
          <w:sz w:val="24"/>
          <w:szCs w:val="24"/>
          <w:lang w:val="en-AU"/>
        </w:rPr>
        <w:t>Pascasarjana</w:t>
      </w:r>
      <w:proofErr w:type="spellEnd"/>
      <w:r w:rsidRPr="007D7B26">
        <w:rPr>
          <w:rFonts w:ascii="Times New Roman" w:hAnsi="Times New Roman" w:cs="Times New Roman"/>
          <w:color w:val="000000"/>
          <w:sz w:val="24"/>
          <w:szCs w:val="24"/>
          <w:lang w:val="en-AU"/>
        </w:rPr>
        <w:t xml:space="preserve"> Program, </w:t>
      </w:r>
      <w:proofErr w:type="spellStart"/>
      <w:r w:rsidRPr="007D7B26">
        <w:rPr>
          <w:rFonts w:ascii="Times New Roman" w:hAnsi="Times New Roman" w:cs="Times New Roman"/>
          <w:color w:val="000000"/>
          <w:sz w:val="24"/>
          <w:szCs w:val="24"/>
          <w:lang w:val="en-AU"/>
        </w:rPr>
        <w:t>Ganesha</w:t>
      </w:r>
      <w:proofErr w:type="spellEnd"/>
      <w:r w:rsidRPr="007D7B26">
        <w:rPr>
          <w:rFonts w:ascii="Times New Roman" w:hAnsi="Times New Roman" w:cs="Times New Roman"/>
          <w:color w:val="000000"/>
          <w:sz w:val="24"/>
          <w:szCs w:val="24"/>
          <w:lang w:val="en-AU"/>
        </w:rPr>
        <w:t xml:space="preserve"> University of Education, </w:t>
      </w:r>
      <w:proofErr w:type="spellStart"/>
      <w:r w:rsidRPr="007D7B26">
        <w:rPr>
          <w:rFonts w:ascii="Times New Roman" w:hAnsi="Times New Roman" w:cs="Times New Roman"/>
          <w:color w:val="000000"/>
          <w:sz w:val="24"/>
          <w:szCs w:val="24"/>
          <w:lang w:val="en-AU"/>
        </w:rPr>
        <w:t>Buleleng</w:t>
      </w:r>
      <w:proofErr w:type="spellEnd"/>
      <w:r w:rsidRPr="007D7B26">
        <w:rPr>
          <w:rFonts w:ascii="Times New Roman" w:hAnsi="Times New Roman" w:cs="Times New Roman"/>
          <w:color w:val="000000"/>
          <w:sz w:val="24"/>
          <w:szCs w:val="24"/>
          <w:lang w:val="en-AU"/>
        </w:rPr>
        <w:t>, Indonesia</w:t>
      </w:r>
    </w:p>
    <w:p w14:paraId="5EDAF7A0" w14:textId="77777777" w:rsidR="006B7581" w:rsidRPr="007D7B26" w:rsidRDefault="006B7581" w:rsidP="00B93A61">
      <w:pPr>
        <w:spacing w:after="0" w:line="360" w:lineRule="auto"/>
        <w:ind w:right="-5"/>
        <w:jc w:val="center"/>
        <w:rPr>
          <w:rFonts w:ascii="Times New Roman" w:hAnsi="Times New Roman" w:cs="Times New Roman"/>
          <w:color w:val="000000"/>
          <w:sz w:val="24"/>
          <w:szCs w:val="24"/>
          <w:lang w:val="en-US"/>
        </w:rPr>
      </w:pPr>
    </w:p>
    <w:p w14:paraId="115A8F44" w14:textId="77777777" w:rsidR="006B7581" w:rsidRPr="007D7B26" w:rsidRDefault="006B7581" w:rsidP="00B93A61">
      <w:pPr>
        <w:spacing w:after="0" w:line="360" w:lineRule="auto"/>
        <w:ind w:right="-5"/>
        <w:jc w:val="center"/>
        <w:rPr>
          <w:rFonts w:ascii="Times New Roman" w:hAnsi="Times New Roman" w:cs="Times New Roman"/>
          <w:b/>
          <w:bCs/>
          <w:color w:val="000000"/>
          <w:sz w:val="24"/>
          <w:szCs w:val="24"/>
          <w:lang w:val="en-US"/>
        </w:rPr>
      </w:pPr>
      <w:r w:rsidRPr="007D7B26">
        <w:rPr>
          <w:rFonts w:ascii="Times New Roman" w:hAnsi="Times New Roman" w:cs="Times New Roman"/>
          <w:b/>
          <w:bCs/>
          <w:color w:val="000000"/>
          <w:sz w:val="24"/>
          <w:szCs w:val="24"/>
          <w:lang w:val="en-US"/>
        </w:rPr>
        <w:t xml:space="preserve">*Corresponding Author e-mail: </w:t>
      </w:r>
      <w:r w:rsidR="009F63E1" w:rsidRPr="007D7B26">
        <w:rPr>
          <w:rFonts w:ascii="Times New Roman" w:hAnsi="Times New Roman" w:cs="Times New Roman"/>
          <w:b/>
          <w:bCs/>
          <w:color w:val="000000"/>
          <w:sz w:val="24"/>
          <w:szCs w:val="24"/>
          <w:lang w:val="en-US"/>
        </w:rPr>
        <w:t>gde.indra@undiksha.ac.id</w:t>
      </w:r>
    </w:p>
    <w:p w14:paraId="5A36EAE2" w14:textId="77777777" w:rsidR="006B7581" w:rsidRPr="007D7B26" w:rsidRDefault="006B7581" w:rsidP="00ED2CD7">
      <w:pPr>
        <w:spacing w:after="0" w:line="360" w:lineRule="auto"/>
        <w:ind w:right="-5"/>
        <w:rPr>
          <w:rFonts w:ascii="Times New Roman" w:eastAsia="Times New Roman" w:hAnsi="Times New Roman" w:cs="Times New Roman"/>
          <w:i/>
          <w:sz w:val="24"/>
          <w:szCs w:val="24"/>
          <w:lang w:val="en-US"/>
        </w:rPr>
      </w:pPr>
    </w:p>
    <w:tbl>
      <w:tblPr>
        <w:tblW w:w="9108" w:type="dxa"/>
        <w:tblInd w:w="108" w:type="dxa"/>
        <w:tblLook w:val="04A0" w:firstRow="1" w:lastRow="0" w:firstColumn="1" w:lastColumn="0" w:noHBand="0" w:noVBand="1"/>
      </w:tblPr>
      <w:tblGrid>
        <w:gridCol w:w="6120"/>
        <w:gridCol w:w="2988"/>
      </w:tblGrid>
      <w:tr w:rsidR="006B7581" w:rsidRPr="007D7B26" w14:paraId="72876122" w14:textId="77777777" w:rsidTr="001F6912">
        <w:tc>
          <w:tcPr>
            <w:tcW w:w="6120" w:type="dxa"/>
          </w:tcPr>
          <w:p w14:paraId="07DDCF60" w14:textId="4AF40CED" w:rsidR="006B7581" w:rsidRPr="00ED2CD7" w:rsidRDefault="006B7581" w:rsidP="00B93A61">
            <w:pPr>
              <w:spacing w:after="0" w:line="360" w:lineRule="auto"/>
              <w:ind w:right="95"/>
              <w:jc w:val="both"/>
              <w:rPr>
                <w:rFonts w:ascii="Times New Roman" w:hAnsi="Times New Roman" w:cs="Times New Roman"/>
                <w:sz w:val="20"/>
                <w:szCs w:val="20"/>
              </w:rPr>
            </w:pPr>
            <w:r w:rsidRPr="0033323F">
              <w:rPr>
                <w:rFonts w:ascii="Times New Roman" w:hAnsi="Times New Roman" w:cs="Times New Roman"/>
                <w:b/>
                <w:sz w:val="20"/>
                <w:szCs w:val="20"/>
                <w:lang w:val="en-US"/>
              </w:rPr>
              <w:t xml:space="preserve">Abstract: </w:t>
            </w:r>
            <w:r w:rsidR="00CE6012" w:rsidRPr="00CE6012">
              <w:rPr>
                <w:rFonts w:ascii="Times New Roman" w:hAnsi="Times New Roman" w:cs="Times New Roman"/>
                <w:sz w:val="20"/>
                <w:szCs w:val="20"/>
              </w:rPr>
              <w:t xml:space="preserve">This research aims to develop a virtual reality gender wayang application that can increase students understanding and appreciation of Balinese culture, especially gender wayang. This research focuses on the challenges of preserving traditional Balinese art in the digital era, where </w:t>
            </w:r>
            <w:r w:rsidR="00CE6012">
              <w:rPr>
                <w:rFonts w:ascii="Times New Roman" w:hAnsi="Times New Roman" w:cs="Times New Roman"/>
                <w:sz w:val="20"/>
                <w:szCs w:val="20"/>
                <w:lang w:val="en-US"/>
              </w:rPr>
              <w:t>virtual reality</w:t>
            </w:r>
            <w:r w:rsidR="00CE6012" w:rsidRPr="00CE6012">
              <w:rPr>
                <w:rFonts w:ascii="Times New Roman" w:hAnsi="Times New Roman" w:cs="Times New Roman"/>
                <w:sz w:val="20"/>
                <w:szCs w:val="20"/>
              </w:rPr>
              <w:t xml:space="preserve"> technology is used as a tool to create a more interactive and fun learning experience. The method used in this research is the ADDIE model. The results showed that the developed virtual reality gender wayang application obtained a very high level of validity, with an average Aiken's V of 0.</w:t>
            </w:r>
            <w:r w:rsidR="00DA3B2E">
              <w:rPr>
                <w:rFonts w:ascii="Times New Roman" w:hAnsi="Times New Roman" w:cs="Times New Roman"/>
                <w:sz w:val="20"/>
                <w:szCs w:val="20"/>
                <w:lang w:val="en-US"/>
              </w:rPr>
              <w:t>900</w:t>
            </w:r>
            <w:r w:rsidR="00CE6012" w:rsidRPr="00CE6012">
              <w:rPr>
                <w:rFonts w:ascii="Times New Roman" w:hAnsi="Times New Roman" w:cs="Times New Roman"/>
                <w:sz w:val="20"/>
                <w:szCs w:val="20"/>
              </w:rPr>
              <w:t xml:space="preserve"> from experts. The results of a questionnaire filled out by 20 students showed an average score of </w:t>
            </w:r>
            <w:r w:rsidR="00DA3B2E">
              <w:rPr>
                <w:rFonts w:ascii="Times New Roman" w:hAnsi="Times New Roman" w:cs="Times New Roman"/>
                <w:sz w:val="20"/>
                <w:szCs w:val="20"/>
                <w:lang w:val="en-US"/>
              </w:rPr>
              <w:t>2.98</w:t>
            </w:r>
            <w:r w:rsidR="00CE6012" w:rsidRPr="00CE6012">
              <w:rPr>
                <w:rFonts w:ascii="Times New Roman" w:hAnsi="Times New Roman" w:cs="Times New Roman"/>
                <w:sz w:val="20"/>
                <w:szCs w:val="20"/>
              </w:rPr>
              <w:t xml:space="preserve"> on the indicators of interest, loyalty, concern, and appreciation for local culture, indicating that this application is effective in fostering students' interest and concern for gender wayang and the preservation of Balinese culture. This research also shows that virtual reality can enrich students' learning experience with a more interactive and fun visual approach, and can strengthen students' connection to cultural heritage with the Tri hita karana </w:t>
            </w:r>
            <w:r w:rsidR="00CE6012">
              <w:rPr>
                <w:rFonts w:ascii="Times New Roman" w:hAnsi="Times New Roman" w:cs="Times New Roman"/>
                <w:sz w:val="20"/>
                <w:szCs w:val="20"/>
                <w:lang w:val="en-US"/>
              </w:rPr>
              <w:t>philosophy</w:t>
            </w:r>
            <w:r w:rsidR="00CE6012" w:rsidRPr="00CE6012">
              <w:rPr>
                <w:rFonts w:ascii="Times New Roman" w:hAnsi="Times New Roman" w:cs="Times New Roman"/>
                <w:sz w:val="20"/>
                <w:szCs w:val="20"/>
              </w:rPr>
              <w:t>.</w:t>
            </w:r>
          </w:p>
        </w:tc>
        <w:tc>
          <w:tcPr>
            <w:tcW w:w="2988" w:type="dxa"/>
          </w:tcPr>
          <w:p w14:paraId="63693F3C" w14:textId="77777777" w:rsidR="006B7581" w:rsidRPr="007D7B26" w:rsidRDefault="006B7581" w:rsidP="00B93A61">
            <w:pPr>
              <w:spacing w:after="0" w:line="360" w:lineRule="auto"/>
              <w:ind w:right="95"/>
              <w:jc w:val="both"/>
              <w:rPr>
                <w:rFonts w:ascii="Times New Roman" w:eastAsia="Times New Roman" w:hAnsi="Times New Roman" w:cs="Times New Roman"/>
                <w:b/>
                <w:sz w:val="20"/>
                <w:szCs w:val="20"/>
                <w:lang w:val="en-US"/>
              </w:rPr>
            </w:pPr>
            <w:r w:rsidRPr="007D7B26">
              <w:rPr>
                <w:rFonts w:ascii="Times New Roman" w:eastAsia="Times New Roman" w:hAnsi="Times New Roman" w:cs="Times New Roman"/>
                <w:b/>
                <w:sz w:val="20"/>
                <w:szCs w:val="20"/>
                <w:lang w:val="en-US"/>
              </w:rPr>
              <w:t>Article History</w:t>
            </w:r>
          </w:p>
          <w:p w14:paraId="57ABC4D3" w14:textId="77777777" w:rsidR="006B7581" w:rsidRPr="007D7B26" w:rsidRDefault="006B7581" w:rsidP="00B93A61">
            <w:pPr>
              <w:spacing w:after="0" w:line="360" w:lineRule="auto"/>
              <w:ind w:right="-216"/>
              <w:jc w:val="both"/>
              <w:rPr>
                <w:rFonts w:ascii="Times New Roman" w:eastAsia="Times New Roman" w:hAnsi="Times New Roman" w:cs="Times New Roman"/>
                <w:sz w:val="20"/>
                <w:szCs w:val="20"/>
                <w:lang w:val="en-US"/>
              </w:rPr>
            </w:pPr>
            <w:r w:rsidRPr="007D7B26">
              <w:rPr>
                <w:rFonts w:ascii="Times New Roman" w:eastAsia="Times New Roman" w:hAnsi="Times New Roman" w:cs="Times New Roman"/>
                <w:sz w:val="20"/>
                <w:szCs w:val="20"/>
                <w:lang w:val="en-US"/>
              </w:rPr>
              <w:t xml:space="preserve">Received: </w:t>
            </w:r>
            <w:r w:rsidRPr="007D7B26">
              <w:rPr>
                <w:rFonts w:ascii="Times New Roman" w:eastAsia="Times New Roman" w:hAnsi="Times New Roman" w:cs="Times New Roman"/>
                <w:color w:val="FFFFFF"/>
                <w:sz w:val="20"/>
                <w:szCs w:val="20"/>
                <w:lang w:val="en-US"/>
              </w:rPr>
              <w:t xml:space="preserve"> 2</w:t>
            </w:r>
          </w:p>
          <w:p w14:paraId="73AABF4C" w14:textId="77777777" w:rsidR="006B7581" w:rsidRPr="007D7B26" w:rsidRDefault="006B7581" w:rsidP="00B93A61">
            <w:pPr>
              <w:spacing w:after="0" w:line="360" w:lineRule="auto"/>
              <w:ind w:right="95"/>
              <w:jc w:val="both"/>
              <w:rPr>
                <w:rFonts w:ascii="Times New Roman" w:eastAsia="Times New Roman" w:hAnsi="Times New Roman" w:cs="Times New Roman"/>
                <w:sz w:val="20"/>
                <w:szCs w:val="20"/>
                <w:lang w:val="en-US"/>
              </w:rPr>
            </w:pPr>
            <w:r w:rsidRPr="007D7B26">
              <w:rPr>
                <w:rFonts w:ascii="Times New Roman" w:eastAsia="Times New Roman" w:hAnsi="Times New Roman" w:cs="Times New Roman"/>
                <w:sz w:val="20"/>
                <w:szCs w:val="20"/>
                <w:lang w:val="en-US"/>
              </w:rPr>
              <w:t xml:space="preserve">Revised: </w:t>
            </w:r>
          </w:p>
          <w:p w14:paraId="7879AEFB" w14:textId="77777777" w:rsidR="006B7581" w:rsidRPr="007D7B26" w:rsidRDefault="006B7581" w:rsidP="00B93A61">
            <w:pPr>
              <w:tabs>
                <w:tab w:val="left" w:pos="2309"/>
              </w:tabs>
              <w:spacing w:after="0" w:line="360" w:lineRule="auto"/>
              <w:ind w:right="-36"/>
              <w:jc w:val="both"/>
              <w:rPr>
                <w:rFonts w:ascii="Times New Roman" w:eastAsia="Times New Roman" w:hAnsi="Times New Roman" w:cs="Times New Roman"/>
                <w:sz w:val="20"/>
                <w:szCs w:val="20"/>
                <w:lang w:val="en-US"/>
              </w:rPr>
            </w:pPr>
            <w:r w:rsidRPr="007D7B26">
              <w:rPr>
                <w:rFonts w:ascii="Times New Roman" w:eastAsia="Times New Roman" w:hAnsi="Times New Roman" w:cs="Times New Roman"/>
                <w:sz w:val="20"/>
                <w:szCs w:val="20"/>
                <w:lang w:val="en-US"/>
              </w:rPr>
              <w:t>Published:</w:t>
            </w:r>
            <w:r w:rsidRPr="007D7B26">
              <w:rPr>
                <w:rFonts w:ascii="Times New Roman" w:eastAsia="Times New Roman" w:hAnsi="Times New Roman" w:cs="Times New Roman"/>
                <w:color w:val="FFFFFF"/>
                <w:sz w:val="20"/>
                <w:szCs w:val="20"/>
                <w:lang w:val="en-US"/>
              </w:rPr>
              <w:t>.. 2017</w:t>
            </w:r>
          </w:p>
          <w:p w14:paraId="6F3AD46F" w14:textId="77777777" w:rsidR="006B7581" w:rsidRPr="007D7B26" w:rsidRDefault="006B7581" w:rsidP="00B93A61">
            <w:pPr>
              <w:spacing w:after="0" w:line="360" w:lineRule="auto"/>
              <w:ind w:right="95"/>
              <w:jc w:val="both"/>
              <w:rPr>
                <w:rFonts w:ascii="Times New Roman" w:eastAsia="Times New Roman" w:hAnsi="Times New Roman" w:cs="Times New Roman"/>
                <w:b/>
                <w:sz w:val="20"/>
                <w:szCs w:val="20"/>
                <w:lang w:val="en-US"/>
              </w:rPr>
            </w:pPr>
          </w:p>
          <w:p w14:paraId="3EF48CE7" w14:textId="77777777" w:rsidR="006B7581" w:rsidRPr="007D7B26" w:rsidRDefault="006B7581" w:rsidP="00B93A61">
            <w:pPr>
              <w:spacing w:after="0" w:line="360" w:lineRule="auto"/>
              <w:ind w:right="95"/>
              <w:jc w:val="both"/>
              <w:rPr>
                <w:rFonts w:ascii="Times New Roman" w:eastAsia="Times New Roman" w:hAnsi="Times New Roman" w:cs="Times New Roman"/>
                <w:b/>
                <w:sz w:val="20"/>
                <w:szCs w:val="20"/>
                <w:lang w:val="en-US"/>
              </w:rPr>
            </w:pPr>
            <w:r w:rsidRPr="007D7B26">
              <w:rPr>
                <w:rFonts w:ascii="Times New Roman" w:eastAsia="Times New Roman" w:hAnsi="Times New Roman" w:cs="Times New Roman"/>
                <w:b/>
                <w:sz w:val="20"/>
                <w:szCs w:val="20"/>
                <w:lang w:val="en-US"/>
              </w:rPr>
              <w:t>Key Words :</w:t>
            </w:r>
          </w:p>
          <w:p w14:paraId="46CE4705" w14:textId="77777777" w:rsidR="006B7581" w:rsidRPr="007D7B26" w:rsidRDefault="00F0196D" w:rsidP="00B93A61">
            <w:pPr>
              <w:pStyle w:val="NormalWeb"/>
              <w:spacing w:before="0" w:beforeAutospacing="0" w:after="0" w:afterAutospacing="0" w:line="360" w:lineRule="auto"/>
              <w:ind w:right="324"/>
            </w:pPr>
            <w:r w:rsidRPr="007D7B26">
              <w:rPr>
                <w:color w:val="000000"/>
                <w:sz w:val="20"/>
                <w:szCs w:val="20"/>
              </w:rPr>
              <w:t xml:space="preserve">Virtual Reality, Gender </w:t>
            </w:r>
            <w:proofErr w:type="spellStart"/>
            <w:r w:rsidRPr="007D7B26">
              <w:rPr>
                <w:color w:val="000000"/>
                <w:sz w:val="20"/>
                <w:szCs w:val="20"/>
              </w:rPr>
              <w:t>Wayang</w:t>
            </w:r>
            <w:proofErr w:type="spellEnd"/>
            <w:r w:rsidRPr="007D7B26">
              <w:rPr>
                <w:color w:val="000000"/>
                <w:sz w:val="20"/>
                <w:szCs w:val="20"/>
              </w:rPr>
              <w:t xml:space="preserve">, Tri </w:t>
            </w:r>
            <w:proofErr w:type="spellStart"/>
            <w:r w:rsidRPr="007D7B26">
              <w:rPr>
                <w:color w:val="000000"/>
                <w:sz w:val="20"/>
                <w:szCs w:val="20"/>
              </w:rPr>
              <w:t>Hita</w:t>
            </w:r>
            <w:proofErr w:type="spellEnd"/>
            <w:r w:rsidRPr="007D7B26">
              <w:rPr>
                <w:color w:val="000000"/>
                <w:sz w:val="20"/>
                <w:szCs w:val="20"/>
              </w:rPr>
              <w:t xml:space="preserve"> Karana, Balinese Culture</w:t>
            </w:r>
            <w:r w:rsidR="00C726DB">
              <w:rPr>
                <w:color w:val="000000"/>
                <w:sz w:val="20"/>
                <w:szCs w:val="20"/>
              </w:rPr>
              <w:t>, ADDIE</w:t>
            </w:r>
          </w:p>
        </w:tc>
      </w:tr>
    </w:tbl>
    <w:p w14:paraId="4EA638C8" w14:textId="77777777" w:rsidR="006B7581" w:rsidRPr="007D7B26" w:rsidRDefault="006B7581" w:rsidP="00B93A61">
      <w:pPr>
        <w:shd w:val="clear" w:color="auto" w:fill="FFFFFF"/>
        <w:spacing w:after="120" w:line="360" w:lineRule="auto"/>
        <w:jc w:val="both"/>
        <w:rPr>
          <w:rFonts w:ascii="Times New Roman" w:hAnsi="Times New Roman" w:cs="Times New Roman"/>
          <w:sz w:val="20"/>
          <w:szCs w:val="20"/>
          <w:lang w:val="en-US"/>
        </w:rPr>
      </w:pPr>
      <w:r w:rsidRPr="007D7B26">
        <w:rPr>
          <w:rFonts w:ascii="Times New Roman" w:eastAsia="Times New Roman" w:hAnsi="Times New Roman" w:cs="Times New Roman"/>
          <w:b/>
          <w:color w:val="000000"/>
          <w:sz w:val="20"/>
          <w:szCs w:val="20"/>
          <w:lang w:val="en-US"/>
        </w:rPr>
        <w:t xml:space="preserve">How to Cite: </w:t>
      </w:r>
      <w:r w:rsidRPr="007D7B26">
        <w:rPr>
          <w:rFonts w:ascii="Times New Roman" w:hAnsi="Times New Roman" w:cs="Times New Roman"/>
          <w:sz w:val="20"/>
          <w:szCs w:val="20"/>
        </w:rPr>
        <w:t xml:space="preserve">First author., Second author., &amp;amp; Third author. (20xx). The title. </w:t>
      </w:r>
      <w:r w:rsidRPr="007D7B26">
        <w:rPr>
          <w:rStyle w:val="Emphasis"/>
          <w:rFonts w:ascii="Times New Roman" w:hAnsi="Times New Roman" w:cs="Times New Roman"/>
          <w:sz w:val="20"/>
          <w:szCs w:val="20"/>
        </w:rPr>
        <w:t xml:space="preserve">Jurnal </w:t>
      </w:r>
      <w:proofErr w:type="spellStart"/>
      <w:r w:rsidRPr="007D7B26">
        <w:rPr>
          <w:rStyle w:val="Emphasis"/>
          <w:rFonts w:ascii="Times New Roman" w:hAnsi="Times New Roman" w:cs="Times New Roman"/>
          <w:sz w:val="20"/>
          <w:szCs w:val="20"/>
          <w:lang w:val="en-US"/>
        </w:rPr>
        <w:t>Paedagogy</w:t>
      </w:r>
      <w:proofErr w:type="spellEnd"/>
      <w:r w:rsidRPr="007D7B26">
        <w:rPr>
          <w:rStyle w:val="Emphasis"/>
          <w:rFonts w:ascii="Times New Roman" w:hAnsi="Times New Roman" w:cs="Times New Roman"/>
          <w:sz w:val="20"/>
          <w:szCs w:val="20"/>
        </w:rPr>
        <w:t xml:space="preserve">: Jurnal Penelitian dan </w:t>
      </w:r>
      <w:proofErr w:type="spellStart"/>
      <w:r w:rsidRPr="007D7B26">
        <w:rPr>
          <w:rStyle w:val="Emphasis"/>
          <w:rFonts w:ascii="Times New Roman" w:hAnsi="Times New Roman" w:cs="Times New Roman"/>
          <w:sz w:val="20"/>
          <w:szCs w:val="20"/>
          <w:lang w:val="en-US"/>
        </w:rPr>
        <w:t>Pengembangan</w:t>
      </w:r>
      <w:proofErr w:type="spellEnd"/>
      <w:r w:rsidRPr="007D7B26">
        <w:rPr>
          <w:rStyle w:val="Emphasis"/>
          <w:rFonts w:ascii="Times New Roman" w:hAnsi="Times New Roman" w:cs="Times New Roman"/>
          <w:sz w:val="20"/>
          <w:szCs w:val="20"/>
        </w:rPr>
        <w:t xml:space="preserve"> Pendidikan, </w:t>
      </w:r>
      <w:r w:rsidRPr="007D7B26">
        <w:rPr>
          <w:rStyle w:val="Emphasis"/>
          <w:rFonts w:ascii="Times New Roman" w:hAnsi="Times New Roman" w:cs="Times New Roman"/>
          <w:sz w:val="20"/>
          <w:szCs w:val="20"/>
          <w:lang w:val="en-US"/>
        </w:rPr>
        <w:t>vol</w:t>
      </w:r>
      <w:r w:rsidRPr="007D7B26">
        <w:rPr>
          <w:rFonts w:ascii="Times New Roman" w:hAnsi="Times New Roman" w:cs="Times New Roman"/>
          <w:sz w:val="20"/>
          <w:szCs w:val="20"/>
        </w:rPr>
        <w:t>(</w:t>
      </w:r>
      <w:r w:rsidRPr="007D7B26">
        <w:rPr>
          <w:rFonts w:ascii="Times New Roman" w:hAnsi="Times New Roman" w:cs="Times New Roman"/>
          <w:sz w:val="20"/>
          <w:szCs w:val="20"/>
          <w:lang w:val="en-US"/>
        </w:rPr>
        <w:t>no</w:t>
      </w:r>
      <w:r w:rsidRPr="007D7B26">
        <w:rPr>
          <w:rFonts w:ascii="Times New Roman" w:hAnsi="Times New Roman" w:cs="Times New Roman"/>
          <w:sz w:val="20"/>
          <w:szCs w:val="20"/>
        </w:rPr>
        <w:t>). doi:https://doi.org/10.33394/j</w:t>
      </w:r>
      <w:r w:rsidRPr="007D7B26">
        <w:rPr>
          <w:rFonts w:ascii="Times New Roman" w:hAnsi="Times New Roman" w:cs="Times New Roman"/>
          <w:sz w:val="20"/>
          <w:szCs w:val="20"/>
          <w:lang w:val="en-US"/>
        </w:rPr>
        <w:t>p</w:t>
      </w:r>
      <w:r w:rsidRPr="007D7B26">
        <w:rPr>
          <w:rFonts w:ascii="Times New Roman" w:hAnsi="Times New Roman" w:cs="Times New Roman"/>
          <w:sz w:val="20"/>
          <w:szCs w:val="20"/>
        </w:rPr>
        <w:t>.v</w:t>
      </w:r>
      <w:proofErr w:type="spellStart"/>
      <w:r w:rsidRPr="007D7B26">
        <w:rPr>
          <w:rFonts w:ascii="Times New Roman" w:hAnsi="Times New Roman" w:cs="Times New Roman"/>
          <w:sz w:val="20"/>
          <w:szCs w:val="20"/>
          <w:lang w:val="en-US"/>
        </w:rPr>
        <w:t>xxyyi</w:t>
      </w:r>
      <w:proofErr w:type="spellEnd"/>
    </w:p>
    <w:tbl>
      <w:tblPr>
        <w:tblW w:w="0" w:type="auto"/>
        <w:tblInd w:w="108" w:type="dxa"/>
        <w:tblLook w:val="04A0" w:firstRow="1" w:lastRow="0" w:firstColumn="1" w:lastColumn="0" w:noHBand="0" w:noVBand="1"/>
      </w:tblPr>
      <w:tblGrid>
        <w:gridCol w:w="3764"/>
        <w:gridCol w:w="5154"/>
      </w:tblGrid>
      <w:tr w:rsidR="006B7581" w:rsidRPr="007D7B26" w14:paraId="7A1BF366" w14:textId="77777777" w:rsidTr="001F6912">
        <w:trPr>
          <w:trHeight w:val="419"/>
        </w:trPr>
        <w:tc>
          <w:tcPr>
            <w:tcW w:w="3780" w:type="dxa"/>
            <w:shd w:val="clear" w:color="auto" w:fill="auto"/>
          </w:tcPr>
          <w:p w14:paraId="59DD2BFE" w14:textId="31B3EDFE" w:rsidR="006B7581" w:rsidRPr="007D7B26" w:rsidRDefault="006D7B00" w:rsidP="00B93A61">
            <w:pPr>
              <w:spacing w:after="0" w:line="360" w:lineRule="auto"/>
              <w:jc w:val="both"/>
              <w:rPr>
                <w:rFonts w:ascii="Times New Roman" w:hAnsi="Times New Roman" w:cs="Times New Roman"/>
                <w:sz w:val="18"/>
                <w:szCs w:val="18"/>
                <w:lang w:val="en-US"/>
              </w:rPr>
            </w:pPr>
            <w:r w:rsidRPr="007D7B26">
              <w:rPr>
                <w:rFonts w:ascii="Times New Roman" w:hAnsi="Times New Roman" w:cs="Times New Roman"/>
                <w:noProof/>
                <w:sz w:val="18"/>
                <w:szCs w:val="18"/>
                <w:lang w:val="en-US"/>
              </w:rPr>
              <w:drawing>
                <wp:inline distT="0" distB="0" distL="0" distR="0" wp14:anchorId="5C64A79C" wp14:editId="1152D4A1">
                  <wp:extent cx="182880" cy="182880"/>
                  <wp:effectExtent l="0" t="0" r="0" b="0"/>
                  <wp:docPr id="1" name="Picture 7"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6B7581" w:rsidRPr="007D7B26">
              <w:rPr>
                <w:rFonts w:ascii="Times New Roman" w:hAnsi="Times New Roman" w:cs="Times New Roman"/>
                <w:sz w:val="18"/>
                <w:szCs w:val="18"/>
              </w:rPr>
              <w:t xml:space="preserve"> https://doi.org/10.33394/j</w:t>
            </w:r>
            <w:r w:rsidR="006B7581" w:rsidRPr="007D7B26">
              <w:rPr>
                <w:rFonts w:ascii="Times New Roman" w:hAnsi="Times New Roman" w:cs="Times New Roman"/>
                <w:sz w:val="18"/>
                <w:szCs w:val="18"/>
                <w:lang w:val="en-US"/>
              </w:rPr>
              <w:t>p</w:t>
            </w:r>
            <w:r w:rsidR="006B7581" w:rsidRPr="007D7B26">
              <w:rPr>
                <w:rFonts w:ascii="Times New Roman" w:hAnsi="Times New Roman" w:cs="Times New Roman"/>
                <w:sz w:val="18"/>
                <w:szCs w:val="18"/>
              </w:rPr>
              <w:t>.v</w:t>
            </w:r>
            <w:proofErr w:type="spellStart"/>
            <w:r w:rsidR="006B7581" w:rsidRPr="007D7B26">
              <w:rPr>
                <w:rFonts w:ascii="Times New Roman" w:hAnsi="Times New Roman" w:cs="Times New Roman"/>
                <w:sz w:val="18"/>
                <w:szCs w:val="18"/>
                <w:lang w:val="en-US"/>
              </w:rPr>
              <w:t>xxyyi</w:t>
            </w:r>
            <w:proofErr w:type="spellEnd"/>
          </w:p>
        </w:tc>
        <w:tc>
          <w:tcPr>
            <w:tcW w:w="5220" w:type="dxa"/>
            <w:shd w:val="clear" w:color="auto" w:fill="auto"/>
            <w:vAlign w:val="center"/>
          </w:tcPr>
          <w:p w14:paraId="14ED993A" w14:textId="77777777" w:rsidR="006B7581" w:rsidRPr="007D7B26" w:rsidRDefault="006B7581" w:rsidP="00B93A61">
            <w:pPr>
              <w:spacing w:after="0" w:line="360" w:lineRule="auto"/>
              <w:jc w:val="center"/>
              <w:rPr>
                <w:rFonts w:ascii="Times New Roman" w:eastAsia="Times New Roman" w:hAnsi="Times New Roman" w:cs="Times New Roman"/>
                <w:b/>
                <w:color w:val="000000"/>
                <w:sz w:val="18"/>
                <w:szCs w:val="18"/>
                <w:lang w:val="en-US"/>
              </w:rPr>
            </w:pPr>
            <w:r w:rsidRPr="007D7B26">
              <w:rPr>
                <w:rFonts w:ascii="Times New Roman" w:eastAsia="Times New Roman" w:hAnsi="Times New Roman" w:cs="Times New Roman"/>
                <w:sz w:val="18"/>
                <w:szCs w:val="18"/>
              </w:rPr>
              <w:t xml:space="preserve">              This is an open-access article under the </w:t>
            </w:r>
            <w:r w:rsidRPr="007D7B26">
              <w:rPr>
                <w:rFonts w:ascii="Times New Roman" w:hAnsi="Times New Roman" w:cs="Times New Roman"/>
                <w:sz w:val="18"/>
                <w:szCs w:val="18"/>
              </w:rPr>
              <w:fldChar w:fldCharType="begin"/>
            </w:r>
            <w:r w:rsidRPr="007D7B26">
              <w:rPr>
                <w:rFonts w:ascii="Times New Roman" w:hAnsi="Times New Roman" w:cs="Times New Roman"/>
                <w:sz w:val="18"/>
                <w:szCs w:val="18"/>
              </w:rPr>
              <w:instrText xml:space="preserve"> HYPERLINK "http://creativecommons.org/licenses/by/4.0/" </w:instrText>
            </w:r>
            <w:r w:rsidRPr="007D7B26">
              <w:rPr>
                <w:rFonts w:ascii="Times New Roman" w:hAnsi="Times New Roman" w:cs="Times New Roman"/>
                <w:sz w:val="18"/>
                <w:szCs w:val="18"/>
              </w:rPr>
              <w:fldChar w:fldCharType="separate"/>
            </w:r>
            <w:r w:rsidRPr="007D7B26">
              <w:rPr>
                <w:rFonts w:ascii="Times New Roman" w:eastAsia="Times New Roman" w:hAnsi="Times New Roman" w:cs="Times New Roman"/>
                <w:color w:val="0563C1"/>
                <w:sz w:val="18"/>
                <w:szCs w:val="18"/>
              </w:rPr>
              <w:t>CC-BY</w:t>
            </w:r>
            <w:r w:rsidRPr="007D7B26">
              <w:rPr>
                <w:rFonts w:ascii="Times New Roman" w:eastAsia="Times New Roman" w:hAnsi="Times New Roman" w:cs="Times New Roman"/>
                <w:color w:val="0563C1"/>
                <w:sz w:val="18"/>
                <w:szCs w:val="18"/>
                <w:lang w:val="en-US"/>
              </w:rPr>
              <w:t>-SA</w:t>
            </w:r>
            <w:r w:rsidRPr="007D7B26">
              <w:rPr>
                <w:rFonts w:ascii="Times New Roman" w:eastAsia="Times New Roman" w:hAnsi="Times New Roman" w:cs="Times New Roman"/>
                <w:color w:val="0563C1"/>
                <w:sz w:val="18"/>
                <w:szCs w:val="18"/>
              </w:rPr>
              <w:t xml:space="preserve"> License</w:t>
            </w:r>
            <w:r w:rsidRPr="007D7B26">
              <w:rPr>
                <w:rFonts w:ascii="Times New Roman" w:eastAsia="Times New Roman" w:hAnsi="Times New Roman" w:cs="Times New Roman"/>
                <w:sz w:val="18"/>
                <w:szCs w:val="18"/>
              </w:rPr>
              <w:t>.</w:t>
            </w:r>
            <w:r w:rsidRPr="007D7B26">
              <w:rPr>
                <w:rFonts w:ascii="Times New Roman" w:hAnsi="Times New Roman" w:cs="Times New Roman"/>
                <w:sz w:val="18"/>
                <w:szCs w:val="18"/>
              </w:rPr>
              <w:fldChar w:fldCharType="end"/>
            </w:r>
          </w:p>
        </w:tc>
      </w:tr>
    </w:tbl>
    <w:p w14:paraId="1D558C23" w14:textId="2C5139D3" w:rsidR="006B7581" w:rsidRPr="007D7B26" w:rsidRDefault="006B7581" w:rsidP="00B93A61">
      <w:pPr>
        <w:spacing w:after="120" w:line="360" w:lineRule="auto"/>
        <w:ind w:right="95"/>
        <w:rPr>
          <w:rFonts w:ascii="Times New Roman" w:eastAsia="Times New Roman" w:hAnsi="Times New Roman" w:cs="Times New Roman"/>
          <w:sz w:val="24"/>
          <w:szCs w:val="24"/>
          <w:lang w:val="en-US"/>
        </w:rPr>
      </w:pPr>
      <w:r w:rsidRPr="007D7B26">
        <w:rPr>
          <w:rFonts w:ascii="Times New Roman" w:hAnsi="Times New Roman" w:cs="Times New Roman"/>
          <w:noProof/>
          <w:lang w:val="en-US"/>
        </w:rPr>
        <w:t xml:space="preserve">                                                                                                                                                                  </w:t>
      </w:r>
      <w:r w:rsidR="006D7B00" w:rsidRPr="007D7B26">
        <w:rPr>
          <w:rFonts w:ascii="Times New Roman" w:hAnsi="Times New Roman" w:cs="Times New Roman"/>
          <w:noProof/>
          <w:lang w:val="en-US"/>
        </w:rPr>
        <w:drawing>
          <wp:inline distT="0" distB="0" distL="0" distR="0" wp14:anchorId="1C7EEAC2" wp14:editId="53923D94">
            <wp:extent cx="548640" cy="191135"/>
            <wp:effectExtent l="0" t="0" r="0" b="0"/>
            <wp:docPr id="2" name="Picture 6"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p>
    <w:p w14:paraId="75EDECC2" w14:textId="77777777" w:rsidR="007521C1" w:rsidRPr="00D23F04" w:rsidRDefault="006B7581" w:rsidP="00B93A61">
      <w:pPr>
        <w:shd w:val="clear" w:color="auto" w:fill="FFFFFF"/>
        <w:spacing w:after="0" w:line="360" w:lineRule="auto"/>
        <w:jc w:val="both"/>
        <w:rPr>
          <w:rFonts w:ascii="Times New Roman" w:eastAsia="Times New Roman" w:hAnsi="Times New Roman" w:cs="Times New Roman"/>
          <w:b/>
          <w:color w:val="000000"/>
          <w:sz w:val="24"/>
          <w:szCs w:val="24"/>
          <w:lang w:val="en-US"/>
        </w:rPr>
      </w:pPr>
      <w:r w:rsidRPr="00D23F04">
        <w:rPr>
          <w:rFonts w:ascii="Times New Roman" w:eastAsia="Times New Roman" w:hAnsi="Times New Roman" w:cs="Times New Roman"/>
          <w:b/>
          <w:color w:val="000000"/>
          <w:sz w:val="24"/>
          <w:szCs w:val="24"/>
          <w:lang w:val="en-US"/>
        </w:rPr>
        <w:t>Introduction</w:t>
      </w:r>
    </w:p>
    <w:p w14:paraId="43A0CAB5" w14:textId="3C848863" w:rsidR="00090B3F" w:rsidRPr="00D23F04" w:rsidRDefault="007521C1" w:rsidP="00D80B8E">
      <w:pPr>
        <w:pStyle w:val="NormalWeb"/>
        <w:spacing w:before="0" w:beforeAutospacing="0" w:after="0" w:afterAutospacing="0"/>
        <w:jc w:val="both"/>
      </w:pPr>
      <w:r w:rsidRPr="00D23F04">
        <w:rPr>
          <w:b/>
          <w:color w:val="000000"/>
        </w:rPr>
        <w:tab/>
      </w:r>
      <w:r w:rsidR="006B7581" w:rsidRPr="00D23F04">
        <w:rPr>
          <w:b/>
          <w:color w:val="000000"/>
        </w:rPr>
        <w:t xml:space="preserve"> </w:t>
      </w:r>
      <w:r w:rsidR="00157EAA" w:rsidRPr="00D23F04">
        <w:t xml:space="preserve">In the current digital era, it is very difficult to pass on traditional arts to the next generation, which shows how challenging it is to protect cultural heritage, especially in Bali. However, in Bali, the preservation of traditional arts such as music and dance, which are part </w:t>
      </w:r>
      <w:r w:rsidR="00157EAA" w:rsidRPr="00D23F04">
        <w:lastRenderedPageBreak/>
        <w:t xml:space="preserve">of Bali's cultural identity, is increasingly threatened by global cultural influences. An interactive and fun learning experience becomes very important because traditional teaching methods often fail to engage the younger generation. Technology can facilitate the creation of an interactive and </w:t>
      </w:r>
      <w:r w:rsidR="00A72421" w:rsidRPr="00D23F04">
        <w:t xml:space="preserve">fun </w:t>
      </w:r>
      <w:r w:rsidR="00157EAA" w:rsidRPr="00D23F04">
        <w:t>learning environment. One of the technologies that can be used is XR (extended reality) technology, which includes augmented reality, virtual reality, and mixed reality</w:t>
      </w:r>
      <w:r w:rsidR="00612EFC" w:rsidRPr="00D23F04">
        <w:t xml:space="preserve"> </w:t>
      </w:r>
      <w:sdt>
        <w:sdtPr>
          <w:rPr>
            <w:color w:val="000000"/>
          </w:rPr>
          <w:tag w:val="MENDELEY_CITATION_v3_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"/>
          <w:id w:val="-1722365526"/>
          <w:placeholder>
            <w:docPart w:val="DefaultPlaceholder_-1854013440"/>
          </w:placeholder>
        </w:sdtPr>
        <w:sdtContent>
          <w:r w:rsidR="00834885" w:rsidRPr="00834885">
            <w:rPr>
              <w:color w:val="000000"/>
            </w:rPr>
            <w:t>(</w:t>
          </w:r>
          <w:proofErr w:type="spellStart"/>
          <w:r w:rsidR="00834885" w:rsidRPr="00834885">
            <w:rPr>
              <w:color w:val="000000"/>
            </w:rPr>
            <w:t>Alnagrat</w:t>
          </w:r>
          <w:proofErr w:type="spellEnd"/>
          <w:r w:rsidR="00834885" w:rsidRPr="00834885">
            <w:rPr>
              <w:color w:val="000000"/>
            </w:rPr>
            <w:t xml:space="preserve"> et al., 2022)</w:t>
          </w:r>
        </w:sdtContent>
      </w:sdt>
      <w:r w:rsidR="00157EAA" w:rsidRPr="00D23F04">
        <w:t>. XR is a technology that connects the physical world with the virtual world. In this research, the technology used is virtual reality, which is a technology that creates a digital environment completely separate from the physical world, allowing users to interact and immerse themselves in the digital world</w:t>
      </w:r>
      <w:r w:rsidR="00612EFC" w:rsidRPr="00D23F04">
        <w:t xml:space="preserve"> </w:t>
      </w:r>
      <w:sdt>
        <w:sdtPr>
          <w:rPr>
            <w:color w:val="000000"/>
          </w:rPr>
          <w:tag w:val="MENDELEY_CITATION_v3_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"/>
          <w:id w:val="-1727294445"/>
          <w:placeholder>
            <w:docPart w:val="DefaultPlaceholder_-1854013440"/>
          </w:placeholder>
        </w:sdtPr>
        <w:sdtContent>
          <w:r w:rsidR="00834885" w:rsidRPr="00834885">
            <w:rPr>
              <w:color w:val="000000"/>
            </w:rPr>
            <w:t>(Lin et al., 2020)</w:t>
          </w:r>
        </w:sdtContent>
      </w:sdt>
      <w:r w:rsidR="00157EAA" w:rsidRPr="00D23F04">
        <w:t>.</w:t>
      </w:r>
      <w:r w:rsidR="004E6921" w:rsidRPr="00D23F04">
        <w:t xml:space="preserve"> </w:t>
      </w:r>
      <w:r w:rsidR="00157EAA" w:rsidRPr="00D23F04">
        <w:t xml:space="preserve">To use virtual reality technology, users need a virtual reality headset. This allows users to fully immerse themselves in the digital world. There are various types of virtual reality headsets, such as </w:t>
      </w:r>
      <w:r w:rsidR="00A72421" w:rsidRPr="00D23F04">
        <w:t>m</w:t>
      </w:r>
      <w:r w:rsidR="00157EAA" w:rsidRPr="00D23F04">
        <w:t xml:space="preserve">obile </w:t>
      </w:r>
      <w:r w:rsidR="00A72421" w:rsidRPr="00D23F04">
        <w:t>v</w:t>
      </w:r>
      <w:r w:rsidR="00157EAA" w:rsidRPr="00D23F04">
        <w:t xml:space="preserve">irtual </w:t>
      </w:r>
      <w:r w:rsidR="00A72421" w:rsidRPr="00D23F04">
        <w:t>r</w:t>
      </w:r>
      <w:r w:rsidR="00157EAA" w:rsidRPr="00D23F04">
        <w:t>eality,</w:t>
      </w:r>
      <w:r w:rsidR="00A72421" w:rsidRPr="00D23F04">
        <w:t xml:space="preserve"> t</w:t>
      </w:r>
      <w:r w:rsidR="00157EAA" w:rsidRPr="00D23F04">
        <w:t xml:space="preserve">ethered </w:t>
      </w:r>
      <w:r w:rsidR="00A72421" w:rsidRPr="00D23F04">
        <w:t>v</w:t>
      </w:r>
      <w:r w:rsidR="00157EAA" w:rsidRPr="00D23F04">
        <w:t xml:space="preserve">irtual </w:t>
      </w:r>
      <w:r w:rsidR="00A72421" w:rsidRPr="00D23F04">
        <w:t>r</w:t>
      </w:r>
      <w:r w:rsidR="00157EAA" w:rsidRPr="00D23F04">
        <w:t xml:space="preserve">eality, and </w:t>
      </w:r>
      <w:r w:rsidR="00A72421" w:rsidRPr="00D23F04">
        <w:t>s</w:t>
      </w:r>
      <w:r w:rsidR="00157EAA" w:rsidRPr="00D23F04">
        <w:t xml:space="preserve">tandalone </w:t>
      </w:r>
      <w:r w:rsidR="00A72421" w:rsidRPr="00D23F04">
        <w:t>v</w:t>
      </w:r>
      <w:r w:rsidR="00157EAA" w:rsidRPr="00D23F04">
        <w:t xml:space="preserve">irtual </w:t>
      </w:r>
      <w:r w:rsidR="00A72421" w:rsidRPr="00D23F04">
        <w:t>r</w:t>
      </w:r>
      <w:r w:rsidR="00157EAA" w:rsidRPr="00D23F04">
        <w:t xml:space="preserve">eality. </w:t>
      </w:r>
      <w:r w:rsidR="00A72421" w:rsidRPr="00D23F04">
        <w:t>M</w:t>
      </w:r>
      <w:r w:rsidR="00157EAA" w:rsidRPr="00D23F04">
        <w:t xml:space="preserve">obile </w:t>
      </w:r>
      <w:r w:rsidR="00A72421" w:rsidRPr="00D23F04">
        <w:t>v</w:t>
      </w:r>
      <w:r w:rsidR="00157EAA" w:rsidRPr="00D23F04">
        <w:t xml:space="preserve">irtual </w:t>
      </w:r>
      <w:r w:rsidR="00A72421" w:rsidRPr="00D23F04">
        <w:t>r</w:t>
      </w:r>
      <w:r w:rsidR="00157EAA" w:rsidRPr="00D23F04">
        <w:t>eality uses a smartphone as a screen and computer</w:t>
      </w:r>
      <w:r w:rsidR="00A72421" w:rsidRPr="00D23F04">
        <w:t>,</w:t>
      </w:r>
      <w:r w:rsidR="00157EAA" w:rsidRPr="00D23F04">
        <w:t xml:space="preserve"> </w:t>
      </w:r>
      <w:r w:rsidR="00A72421" w:rsidRPr="00D23F04">
        <w:t>t</w:t>
      </w:r>
      <w:r w:rsidR="00157EAA" w:rsidRPr="00D23F04">
        <w:t xml:space="preserve">ethered </w:t>
      </w:r>
      <w:r w:rsidR="00A72421" w:rsidRPr="00D23F04">
        <w:t>v</w:t>
      </w:r>
      <w:r w:rsidR="00157EAA" w:rsidRPr="00D23F04">
        <w:t xml:space="preserve">irtual </w:t>
      </w:r>
      <w:r w:rsidR="00A72421" w:rsidRPr="00D23F04">
        <w:t>r</w:t>
      </w:r>
      <w:r w:rsidR="00157EAA" w:rsidRPr="00D23F04">
        <w:t>eality, on the other hand, requires a cable to connect to a computer or game console</w:t>
      </w:r>
      <w:r w:rsidR="00A72421" w:rsidRPr="00D23F04">
        <w:t>, and</w:t>
      </w:r>
      <w:r w:rsidR="00157EAA" w:rsidRPr="00D23F04">
        <w:t xml:space="preserve"> </w:t>
      </w:r>
      <w:r w:rsidR="00A72421" w:rsidRPr="00D23F04">
        <w:t>s</w:t>
      </w:r>
      <w:r w:rsidR="00157EAA" w:rsidRPr="00D23F04">
        <w:t xml:space="preserve">tandalone </w:t>
      </w:r>
      <w:r w:rsidR="0043328D" w:rsidRPr="00D23F04">
        <w:t>v</w:t>
      </w:r>
      <w:r w:rsidR="00157EAA" w:rsidRPr="00D23F04">
        <w:t xml:space="preserve">irtual </w:t>
      </w:r>
      <w:r w:rsidR="00A72421" w:rsidRPr="00D23F04">
        <w:t>r</w:t>
      </w:r>
      <w:r w:rsidR="00157EAA" w:rsidRPr="00D23F04">
        <w:t>eality operates independently, without the need for additional devices like a phone, PC, or game console.</w:t>
      </w:r>
    </w:p>
    <w:p w14:paraId="0A8D61E4" w14:textId="58570F29" w:rsidR="00FF6F68" w:rsidRPr="00D23F04" w:rsidRDefault="009D5ACC" w:rsidP="00D80B8E">
      <w:pPr>
        <w:spacing w:after="0" w:line="240" w:lineRule="auto"/>
        <w:ind w:firstLine="720"/>
        <w:jc w:val="both"/>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rPr>
        <w:t>The use of virtual reality, especially in Bali, is a great way to make learning more interactive and enjoyable. The younger generation can directly interact with digital elements using virtual reality. This is an effective new way to integrate traditional Balinese values, making it easier for the younger generation to connect with Balinese culture. Gender wayang is one of the traditional Balinese cultures that is nearly extinct. Gender wayang is an important part of Balinese music and is one of the older types of gamelan</w:t>
      </w:r>
      <w:r w:rsidR="00612EFC" w:rsidRPr="00D23F04">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"/>
          <w:id w:val="1168987488"/>
          <w:placeholder>
            <w:docPart w:val="DefaultPlaceholder_-1854013440"/>
          </w:placeholder>
        </w:sdtPr>
        <w:sdtContent>
          <w:r w:rsidR="00834885" w:rsidRPr="00834885">
            <w:rPr>
              <w:rFonts w:eastAsia="Times New Roman"/>
              <w:color w:val="000000"/>
              <w:sz w:val="24"/>
            </w:rPr>
            <w:t>(Hartini &amp; Haryati, 2023)</w:t>
          </w:r>
        </w:sdtContent>
      </w:sdt>
      <w:r w:rsidRPr="00D23F04">
        <w:rPr>
          <w:rFonts w:ascii="Times New Roman" w:eastAsia="Times New Roman" w:hAnsi="Times New Roman" w:cs="Times New Roman"/>
          <w:sz w:val="24"/>
          <w:szCs w:val="24"/>
        </w:rPr>
        <w:t>. Gender wayang consists of four sets of gender instruments played in a single ensemble</w:t>
      </w:r>
      <w:r w:rsidR="00CB3E9C">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"/>
          <w:id w:val="-263302770"/>
          <w:placeholder>
            <w:docPart w:val="DefaultPlaceholder_-1854013440"/>
          </w:placeholder>
        </w:sdtPr>
        <w:sdtContent>
          <w:r w:rsidR="00834885" w:rsidRPr="00834885">
            <w:rPr>
              <w:rFonts w:ascii="Times New Roman" w:eastAsia="Times New Roman" w:hAnsi="Times New Roman" w:cs="Times New Roman"/>
              <w:color w:val="000000"/>
              <w:sz w:val="24"/>
              <w:szCs w:val="24"/>
              <w:lang w:val="en-US"/>
            </w:rPr>
            <w:t>(</w:t>
          </w:r>
          <w:proofErr w:type="spellStart"/>
          <w:r w:rsidR="00834885" w:rsidRPr="00834885">
            <w:rPr>
              <w:rFonts w:ascii="Times New Roman" w:eastAsia="Times New Roman" w:hAnsi="Times New Roman" w:cs="Times New Roman"/>
              <w:color w:val="000000"/>
              <w:sz w:val="24"/>
              <w:szCs w:val="24"/>
              <w:lang w:val="en-US"/>
            </w:rPr>
            <w:t>Muflyhudin</w:t>
          </w:r>
          <w:proofErr w:type="spellEnd"/>
          <w:r w:rsidR="00834885" w:rsidRPr="00834885">
            <w:rPr>
              <w:rFonts w:ascii="Times New Roman" w:eastAsia="Times New Roman" w:hAnsi="Times New Roman" w:cs="Times New Roman"/>
              <w:color w:val="000000"/>
              <w:sz w:val="24"/>
              <w:szCs w:val="24"/>
              <w:lang w:val="en-US"/>
            </w:rPr>
            <w:t xml:space="preserve"> et al., 2022)</w:t>
          </w:r>
        </w:sdtContent>
      </w:sdt>
      <w:r w:rsidRPr="00D23F04">
        <w:rPr>
          <w:rFonts w:ascii="Times New Roman" w:eastAsia="Times New Roman" w:hAnsi="Times New Roman" w:cs="Times New Roman"/>
          <w:sz w:val="24"/>
          <w:szCs w:val="24"/>
        </w:rPr>
        <w:t>. The preservation of gender wayang faces many challenges, such as the limited number of studios that own gender wayang instruments, which has led to a decline in interest among the younger generation. Due to these issues, there is a need for virtual reality technology to help the younger generation learn about the form of gender wayang and how to play it. With virtual reality technology, users can directly interact with gender wayang and learn about its form and structure. By combining virtual reality technology with Balinese culture, specifically gender wayang, it provides an interactive and enjoyable way for users to learn about and appreciate the richness of local Balinese traditions.</w:t>
      </w:r>
    </w:p>
    <w:p w14:paraId="6CF11D06" w14:textId="777EA357" w:rsidR="009D5ACC" w:rsidRPr="00D23F04" w:rsidRDefault="009D5ACC" w:rsidP="00D80B8E">
      <w:pPr>
        <w:spacing w:after="0" w:line="240" w:lineRule="auto"/>
        <w:ind w:firstLine="720"/>
        <w:jc w:val="both"/>
        <w:rPr>
          <w:rFonts w:ascii="Times New Roman" w:eastAsia="Times New Roman" w:hAnsi="Times New Roman" w:cs="Times New Roman"/>
          <w:sz w:val="24"/>
          <w:szCs w:val="24"/>
        </w:rPr>
      </w:pPr>
      <w:r w:rsidRPr="00D23F04">
        <w:rPr>
          <w:rFonts w:ascii="Times New Roman" w:eastAsia="Times New Roman" w:hAnsi="Times New Roman" w:cs="Times New Roman"/>
          <w:sz w:val="24"/>
          <w:szCs w:val="24"/>
        </w:rPr>
        <w:t>Using virtual reality to learn about gender wayang, in line with the concept of Tri Hita Karana, is a new way to make people more interested in and understand Balinese culture, especially in terms of gender wayang. The Tri Hita Karana principle emphasizes the importance of maintaining a harmonious interaction between humans, nature, and the divine</w:t>
      </w:r>
      <w:r w:rsidR="005F3A1D" w:rsidRPr="00D23F04">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"/>
          <w:id w:val="883450421"/>
          <w:placeholder>
            <w:docPart w:val="DefaultPlaceholder_-1854013440"/>
          </w:placeholder>
        </w:sdtPr>
        <w:sdtContent>
          <w:r w:rsidR="00834885" w:rsidRPr="00834885">
            <w:rPr>
              <w:rFonts w:ascii="Times New Roman" w:eastAsia="Times New Roman" w:hAnsi="Times New Roman" w:cs="Times New Roman"/>
              <w:color w:val="000000"/>
              <w:sz w:val="24"/>
              <w:szCs w:val="24"/>
              <w:lang w:val="en-US"/>
            </w:rPr>
            <w:t>(</w:t>
          </w:r>
          <w:proofErr w:type="spellStart"/>
          <w:r w:rsidR="00834885" w:rsidRPr="00834885">
            <w:rPr>
              <w:rFonts w:ascii="Times New Roman" w:eastAsia="Times New Roman" w:hAnsi="Times New Roman" w:cs="Times New Roman"/>
              <w:color w:val="000000"/>
              <w:sz w:val="24"/>
              <w:szCs w:val="24"/>
              <w:lang w:val="en-US"/>
            </w:rPr>
            <w:t>Mayoni</w:t>
          </w:r>
          <w:proofErr w:type="spellEnd"/>
          <w:r w:rsidR="00834885" w:rsidRPr="00834885">
            <w:rPr>
              <w:rFonts w:ascii="Times New Roman" w:eastAsia="Times New Roman" w:hAnsi="Times New Roman" w:cs="Times New Roman"/>
              <w:color w:val="000000"/>
              <w:sz w:val="24"/>
              <w:szCs w:val="24"/>
              <w:lang w:val="en-US"/>
            </w:rPr>
            <w:t xml:space="preserve"> et al., 2023)</w:t>
          </w:r>
        </w:sdtContent>
      </w:sdt>
      <w:r w:rsidRPr="00D23F04">
        <w:rPr>
          <w:rFonts w:ascii="Times New Roman" w:eastAsia="Times New Roman" w:hAnsi="Times New Roman" w:cs="Times New Roman"/>
          <w:sz w:val="24"/>
          <w:szCs w:val="24"/>
        </w:rPr>
        <w:t>. In the context of VR, this interactive experience allows users to feel this harmony virtually, giving them a deeper understanding of the cultural relationship between Balinese gender wayang, nature, and spirituality. Along with cultural factors, the use of virtual reality has many benefits for teaching and learning. Virtual reality makes learning more interactive and enjoyable by engaging the younger generation more, encouraging them to actively participate in the learning process rather than just being observers. People can better understand the form of gender wayang when they interact with real-life visual experiences. Using virtual reality enhances the younger generation's ability to think critically, solve problems, and be creative</w:t>
      </w:r>
      <w:r w:rsidR="008024D6" w:rsidRPr="00D23F04">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"/>
          <w:id w:val="-116220733"/>
          <w:placeholder>
            <w:docPart w:val="DefaultPlaceholder_-1854013440"/>
          </w:placeholder>
        </w:sdtPr>
        <w:sdtContent>
          <w:r w:rsidR="00834885" w:rsidRPr="00834885">
            <w:rPr>
              <w:rFonts w:eastAsia="Times New Roman"/>
              <w:color w:val="000000"/>
              <w:sz w:val="24"/>
            </w:rPr>
            <w:t>(Hwang &amp; Chang, 2022)</w:t>
          </w:r>
        </w:sdtContent>
      </w:sdt>
      <w:r w:rsidRPr="00D23F04">
        <w:rPr>
          <w:rFonts w:ascii="Times New Roman" w:eastAsia="Times New Roman" w:hAnsi="Times New Roman" w:cs="Times New Roman"/>
          <w:sz w:val="24"/>
          <w:szCs w:val="24"/>
        </w:rPr>
        <w:t xml:space="preserve">. People actively explore learning sources through virtual reality. Using virtual reality-based learning media can help people understand how culture and technology are interconnected, providing relevant and profound learning experiences. Creating virtual reality-based learning tools for gender wayang is not only a way </w:t>
      </w:r>
      <w:r w:rsidRPr="00D23F04">
        <w:rPr>
          <w:rFonts w:ascii="Times New Roman" w:eastAsia="Times New Roman" w:hAnsi="Times New Roman" w:cs="Times New Roman"/>
          <w:sz w:val="24"/>
          <w:szCs w:val="24"/>
        </w:rPr>
        <w:lastRenderedPageBreak/>
        <w:t>to learn, but also to attract the younger generation to preserve the sustainability of gender wayang. This technology allows anyone to learn about gender wayang from various perspectives, including its form, function, and philosophical implications.</w:t>
      </w:r>
    </w:p>
    <w:p w14:paraId="78F36E08" w14:textId="2A57BE2C" w:rsidR="009D5ACC" w:rsidRPr="00D23F04" w:rsidRDefault="00205819" w:rsidP="00D80B8E">
      <w:pPr>
        <w:spacing w:after="0" w:line="240" w:lineRule="auto"/>
        <w:ind w:right="-5" w:firstLine="720"/>
        <w:jc w:val="both"/>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tag w:val="MENDELEY_CITATION_v3_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"/>
          <w:id w:val="-1945140941"/>
          <w:placeholder>
            <w:docPart w:val="DefaultPlaceholder_-1854013440"/>
          </w:placeholder>
        </w:sdtPr>
        <w:sdtContent>
          <w:r w:rsidR="00834885" w:rsidRPr="00834885">
            <w:rPr>
              <w:rFonts w:ascii="Times New Roman" w:eastAsia="Times New Roman" w:hAnsi="Times New Roman" w:cs="Times New Roman"/>
              <w:color w:val="000000"/>
              <w:sz w:val="24"/>
              <w:szCs w:val="24"/>
            </w:rPr>
            <w:t>(Indrawan et al., 2025)</w:t>
          </w:r>
          <w:r w:rsidR="002C7C77">
            <w:rPr>
              <w:rFonts w:ascii="Times New Roman" w:eastAsia="Times New Roman" w:hAnsi="Times New Roman" w:cs="Times New Roman"/>
              <w:color w:val="000000"/>
              <w:sz w:val="24"/>
              <w:szCs w:val="24"/>
              <w:lang w:val="en-US"/>
            </w:rPr>
            <w:t xml:space="preserve"> </w:t>
          </w:r>
        </w:sdtContent>
      </w:sdt>
      <w:r w:rsidR="009D5ACC" w:rsidRPr="00D23F04">
        <w:rPr>
          <w:rFonts w:ascii="Times New Roman" w:eastAsia="Times New Roman" w:hAnsi="Times New Roman" w:cs="Times New Roman"/>
          <w:sz w:val="24"/>
          <w:szCs w:val="24"/>
        </w:rPr>
        <w:t>research shows that the application of Tri Hita Karana in the educational environment can increase the concentration and interest of its users. This method may increasingly be used with Virtual Reality (VR) technology, making learning about Balinese culture, especially gender wayang, more interactive and enjoyable. With VR, learning is not only passive, but also encourages users to actively interact with the elements of Balinese culture they are studying. Virtual reality allows people to learn by interacting with things they can see and touch. Tri Hita Karana is a philosophy that teaches the importance of harmonious relationships between humans, nature, and supernatural elements. With VR, this experience can be realized by allowing users to interact with elements of Balinese culture that reflect these relationships, such as gender wayang instruments connected to nature and Balinese spirituality. This can easily be incorporated into VR applications, giving users the opportunity not only to understand but also to feel the essence of this idea in the context of Balinese culture. This VR experience is meant to make people more interested in Balinese culture. By using interactive features in the VR software, users can not only see gender wayang instruments but also try to play them, feel their musical flow, and understand the philosophy behind them. The VR software from this study will have many interactive features that will help users learn more about Balinese arts and culture, specifically gender wayang. This VR software will have several important features, such as allowing users to interact with gender wayang instruments and their mallets. This characteristic helps people better understand gender wayang, making exploration more enjoyable.</w:t>
      </w:r>
    </w:p>
    <w:p w14:paraId="2DD116AD" w14:textId="77777777" w:rsidR="00F1149A" w:rsidRPr="00D23F04" w:rsidRDefault="009D5ACC" w:rsidP="00D80B8E">
      <w:pPr>
        <w:spacing w:after="0" w:line="240" w:lineRule="auto"/>
        <w:ind w:right="-5" w:firstLine="720"/>
        <w:jc w:val="both"/>
        <w:rPr>
          <w:rFonts w:ascii="Times New Roman" w:hAnsi="Times New Roman" w:cs="Times New Roman"/>
          <w:sz w:val="24"/>
          <w:szCs w:val="24"/>
        </w:rPr>
      </w:pPr>
      <w:r w:rsidRPr="00D23F04">
        <w:rPr>
          <w:rFonts w:ascii="Times New Roman" w:hAnsi="Times New Roman" w:cs="Times New Roman"/>
          <w:sz w:val="24"/>
          <w:szCs w:val="24"/>
        </w:rPr>
        <w:t>This software was developed using the ADDIE method (Analysis, Design, Development, Implementation, Evaluation), which allows for the structured and planned development of the application with a focus on user needs. This method ensures that each phase of the application development is monitored and improved based on user feedback, which is crucial for creating an effective application in teaching Balinese culture. The application is evaluated using a questionnaire method to determine the level of acceptance of the application when used. This questionnaire assesses various aspects of the application, including how effective the application is in helping users understand gender wayang, how interactive the application is, and to what extent the application creates an enjoyable and immersive learning experience. This application is designed to help people understand not only the physical form of gender in wayang but also the cultural background that accompanies it, such as the values of Tri Hita Karana that are important for every part of the art. This VR application is a way to teach people while preserving and sharing the rich Balinese culture with future generations who are more proficient with digital technology. With this application, users not only learn about gender wayang instruments but also gain an interactive experience that reflects the values of harmony between humans, nature, and spirituality contained in Tri Hita Karana.</w:t>
      </w:r>
    </w:p>
    <w:p w14:paraId="25E10F2C" w14:textId="77777777" w:rsidR="00E52607" w:rsidRDefault="00E52607" w:rsidP="00D80B8E">
      <w:pPr>
        <w:shd w:val="clear" w:color="auto" w:fill="FFFFFF"/>
        <w:spacing w:after="0" w:line="240" w:lineRule="auto"/>
        <w:jc w:val="both"/>
        <w:rPr>
          <w:rFonts w:ascii="Times New Roman" w:hAnsi="Times New Roman" w:cs="Times New Roman"/>
          <w:b/>
          <w:color w:val="000000"/>
          <w:sz w:val="24"/>
          <w:szCs w:val="24"/>
          <w:lang w:val="en-US"/>
        </w:rPr>
      </w:pPr>
    </w:p>
    <w:p w14:paraId="66BF72E1" w14:textId="77777777" w:rsidR="00E52607" w:rsidRDefault="00E52607" w:rsidP="00D80B8E">
      <w:pPr>
        <w:shd w:val="clear" w:color="auto" w:fill="FFFFFF"/>
        <w:spacing w:after="0" w:line="240" w:lineRule="auto"/>
        <w:jc w:val="both"/>
        <w:rPr>
          <w:rFonts w:ascii="Times New Roman" w:hAnsi="Times New Roman" w:cs="Times New Roman"/>
          <w:b/>
          <w:color w:val="000000"/>
          <w:sz w:val="24"/>
          <w:szCs w:val="24"/>
          <w:lang w:val="en-US"/>
        </w:rPr>
      </w:pPr>
    </w:p>
    <w:p w14:paraId="79D9C2B9" w14:textId="77777777" w:rsidR="00E52607" w:rsidRDefault="00E52607" w:rsidP="00D80B8E">
      <w:pPr>
        <w:shd w:val="clear" w:color="auto" w:fill="FFFFFF"/>
        <w:spacing w:after="0" w:line="240" w:lineRule="auto"/>
        <w:jc w:val="both"/>
        <w:rPr>
          <w:rFonts w:ascii="Times New Roman" w:hAnsi="Times New Roman" w:cs="Times New Roman"/>
          <w:b/>
          <w:color w:val="000000"/>
          <w:sz w:val="24"/>
          <w:szCs w:val="24"/>
          <w:lang w:val="en-US"/>
        </w:rPr>
      </w:pPr>
    </w:p>
    <w:p w14:paraId="30B9AA1A" w14:textId="77777777" w:rsidR="00E52607" w:rsidRDefault="00E52607" w:rsidP="00D80B8E">
      <w:pPr>
        <w:shd w:val="clear" w:color="auto" w:fill="FFFFFF"/>
        <w:spacing w:after="0" w:line="240" w:lineRule="auto"/>
        <w:jc w:val="both"/>
        <w:rPr>
          <w:rFonts w:ascii="Times New Roman" w:hAnsi="Times New Roman" w:cs="Times New Roman"/>
          <w:b/>
          <w:color w:val="000000"/>
          <w:sz w:val="24"/>
          <w:szCs w:val="24"/>
          <w:lang w:val="en-US"/>
        </w:rPr>
      </w:pPr>
    </w:p>
    <w:p w14:paraId="15964D4A" w14:textId="77777777" w:rsidR="00E52607" w:rsidRDefault="00E52607" w:rsidP="00D80B8E">
      <w:pPr>
        <w:shd w:val="clear" w:color="auto" w:fill="FFFFFF"/>
        <w:spacing w:after="0" w:line="240" w:lineRule="auto"/>
        <w:jc w:val="both"/>
        <w:rPr>
          <w:rFonts w:ascii="Times New Roman" w:hAnsi="Times New Roman" w:cs="Times New Roman"/>
          <w:b/>
          <w:color w:val="000000"/>
          <w:sz w:val="24"/>
          <w:szCs w:val="24"/>
          <w:lang w:val="en-US"/>
        </w:rPr>
      </w:pPr>
    </w:p>
    <w:p w14:paraId="5B98A3EC" w14:textId="77777777" w:rsidR="00E52607" w:rsidRDefault="00E52607" w:rsidP="00D80B8E">
      <w:pPr>
        <w:shd w:val="clear" w:color="auto" w:fill="FFFFFF"/>
        <w:spacing w:after="0" w:line="240" w:lineRule="auto"/>
        <w:jc w:val="both"/>
        <w:rPr>
          <w:rFonts w:ascii="Times New Roman" w:hAnsi="Times New Roman" w:cs="Times New Roman"/>
          <w:b/>
          <w:color w:val="000000"/>
          <w:sz w:val="24"/>
          <w:szCs w:val="24"/>
          <w:lang w:val="en-US"/>
        </w:rPr>
      </w:pPr>
    </w:p>
    <w:p w14:paraId="5FABC4C8" w14:textId="77777777" w:rsidR="00E52607" w:rsidRDefault="00E52607" w:rsidP="00D80B8E">
      <w:pPr>
        <w:shd w:val="clear" w:color="auto" w:fill="FFFFFF"/>
        <w:spacing w:after="0" w:line="240" w:lineRule="auto"/>
        <w:jc w:val="both"/>
        <w:rPr>
          <w:rFonts w:ascii="Times New Roman" w:hAnsi="Times New Roman" w:cs="Times New Roman"/>
          <w:b/>
          <w:color w:val="000000"/>
          <w:sz w:val="24"/>
          <w:szCs w:val="24"/>
          <w:lang w:val="en-US"/>
        </w:rPr>
      </w:pPr>
    </w:p>
    <w:p w14:paraId="035EAEC8" w14:textId="77777777" w:rsidR="00E52607" w:rsidRDefault="00E52607" w:rsidP="00D80B8E">
      <w:pPr>
        <w:shd w:val="clear" w:color="auto" w:fill="FFFFFF"/>
        <w:spacing w:after="0" w:line="240" w:lineRule="auto"/>
        <w:jc w:val="both"/>
        <w:rPr>
          <w:rFonts w:ascii="Times New Roman" w:hAnsi="Times New Roman" w:cs="Times New Roman"/>
          <w:b/>
          <w:color w:val="000000"/>
          <w:sz w:val="24"/>
          <w:szCs w:val="24"/>
          <w:lang w:val="en-US"/>
        </w:rPr>
      </w:pPr>
    </w:p>
    <w:p w14:paraId="495FC8BC" w14:textId="5BA9278A" w:rsidR="006B7581" w:rsidRPr="00D23F04" w:rsidRDefault="006B7581" w:rsidP="00D80B8E">
      <w:pPr>
        <w:shd w:val="clear" w:color="auto" w:fill="FFFFFF"/>
        <w:spacing w:after="0" w:line="240" w:lineRule="auto"/>
        <w:jc w:val="both"/>
        <w:rPr>
          <w:rFonts w:ascii="Times New Roman" w:hAnsi="Times New Roman" w:cs="Times New Roman"/>
          <w:b/>
          <w:color w:val="000000"/>
          <w:sz w:val="24"/>
          <w:szCs w:val="24"/>
          <w:lang w:val="en-US"/>
        </w:rPr>
      </w:pPr>
      <w:r w:rsidRPr="00D23F04">
        <w:rPr>
          <w:rFonts w:ascii="Times New Roman" w:hAnsi="Times New Roman" w:cs="Times New Roman"/>
          <w:b/>
          <w:color w:val="000000"/>
          <w:sz w:val="24"/>
          <w:szCs w:val="24"/>
          <w:lang w:val="en-US"/>
        </w:rPr>
        <w:lastRenderedPageBreak/>
        <w:t xml:space="preserve">Research Method </w:t>
      </w:r>
    </w:p>
    <w:p w14:paraId="7AA49E9F" w14:textId="1FAEE8E9" w:rsidR="00B24CF4" w:rsidRPr="00D23F04" w:rsidRDefault="006D7B00" w:rsidP="00D80B8E">
      <w:pPr>
        <w:pStyle w:val="NormalWeb"/>
        <w:jc w:val="center"/>
      </w:pPr>
      <w:r w:rsidRPr="00D23F04">
        <w:rPr>
          <w:noProof/>
        </w:rPr>
        <w:drawing>
          <wp:inline distT="0" distB="0" distL="0" distR="0" wp14:anchorId="4C00DB35" wp14:editId="1B04BC0C">
            <wp:extent cx="2210435" cy="1232535"/>
            <wp:effectExtent l="0" t="0" r="0" b="0"/>
            <wp:docPr id="3" name="Picture 3" descr="Gambar 1. Model Pengembangan ADDI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1. Model Pengembangan ADDIE | Download Scientific Dia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0435" cy="1232535"/>
                    </a:xfrm>
                    <a:prstGeom prst="rect">
                      <a:avLst/>
                    </a:prstGeom>
                    <a:noFill/>
                    <a:ln>
                      <a:noFill/>
                    </a:ln>
                  </pic:spPr>
                </pic:pic>
              </a:graphicData>
            </a:graphic>
          </wp:inline>
        </w:drawing>
      </w:r>
    </w:p>
    <w:p w14:paraId="18664129" w14:textId="2404B5E4" w:rsidR="00EF426C" w:rsidRPr="00D23F04" w:rsidRDefault="00EF426C" w:rsidP="00466736">
      <w:pPr>
        <w:pStyle w:val="NormalWeb"/>
        <w:spacing w:before="0" w:beforeAutospacing="0" w:after="0" w:afterAutospacing="0"/>
        <w:ind w:firstLine="360"/>
        <w:jc w:val="both"/>
      </w:pPr>
      <w:r w:rsidRPr="00D23F04">
        <w:t>This study uses the ADDIE model (Analysis, Design, Development, Implementation, Evaluation)</w:t>
      </w:r>
      <w:r w:rsidR="00E52607">
        <w:t xml:space="preserve"> </w:t>
      </w:r>
      <w:sdt>
        <w:sdtPr>
          <w:rPr>
            <w:color w:val="000000"/>
          </w:rPr>
          <w:tag w:val="MENDELEY_CITATION_v3_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"/>
          <w:id w:val="1982733995"/>
          <w:placeholder>
            <w:docPart w:val="DefaultPlaceholder_-1854013440"/>
          </w:placeholder>
        </w:sdtPr>
        <w:sdtContent>
          <w:r w:rsidR="00834885" w:rsidRPr="00834885">
            <w:rPr>
              <w:color w:val="000000"/>
            </w:rPr>
            <w:t>(</w:t>
          </w:r>
          <w:proofErr w:type="spellStart"/>
          <w:r w:rsidR="00834885" w:rsidRPr="00834885">
            <w:rPr>
              <w:color w:val="000000"/>
            </w:rPr>
            <w:t>Spatioti</w:t>
          </w:r>
          <w:proofErr w:type="spellEnd"/>
          <w:r w:rsidR="00834885" w:rsidRPr="00834885">
            <w:rPr>
              <w:color w:val="000000"/>
            </w:rPr>
            <w:t xml:space="preserve"> et al., 2022)</w:t>
          </w:r>
        </w:sdtContent>
      </w:sdt>
      <w:r w:rsidRPr="00D23F04">
        <w:t xml:space="preserve"> to develop a virtual reality application as a learning tool for gender </w:t>
      </w:r>
      <w:proofErr w:type="spellStart"/>
      <w:r w:rsidRPr="00D23F04">
        <w:t>wayang</w:t>
      </w:r>
      <w:proofErr w:type="spellEnd"/>
      <w:r w:rsidRPr="00D23F04">
        <w:t>. The ADDIE method consists of five stages, namely:</w:t>
      </w:r>
    </w:p>
    <w:p w14:paraId="25DE7E10" w14:textId="77777777" w:rsidR="00EF426C" w:rsidRPr="00D23F04" w:rsidRDefault="00EF426C" w:rsidP="00466736">
      <w:pPr>
        <w:pStyle w:val="NormalWeb"/>
        <w:numPr>
          <w:ilvl w:val="0"/>
          <w:numId w:val="12"/>
        </w:numPr>
        <w:spacing w:before="0" w:beforeAutospacing="0" w:after="0" w:afterAutospacing="0"/>
        <w:jc w:val="both"/>
      </w:pPr>
      <w:r w:rsidRPr="00D23F04">
        <w:t xml:space="preserve">Analysis: In the analysis stage, the focus is on identifying the problems faced in gender </w:t>
      </w:r>
      <w:proofErr w:type="spellStart"/>
      <w:r w:rsidRPr="00D23F04">
        <w:t>wayang</w:t>
      </w:r>
      <w:proofErr w:type="spellEnd"/>
      <w:r w:rsidRPr="00D23F04">
        <w:t xml:space="preserve"> learning, such as the lack of access to gender </w:t>
      </w:r>
      <w:proofErr w:type="spellStart"/>
      <w:r w:rsidRPr="00D23F04">
        <w:t>wayang</w:t>
      </w:r>
      <w:proofErr w:type="spellEnd"/>
      <w:r w:rsidRPr="00D23F04">
        <w:t xml:space="preserve"> instruments. Data collection was conducted through interviews with instructors and students at the </w:t>
      </w:r>
      <w:proofErr w:type="spellStart"/>
      <w:r w:rsidRPr="00D23F04">
        <w:t>Dewi</w:t>
      </w:r>
      <w:proofErr w:type="spellEnd"/>
      <w:r w:rsidRPr="00D23F04">
        <w:t xml:space="preserve"> </w:t>
      </w:r>
      <w:proofErr w:type="spellStart"/>
      <w:r w:rsidRPr="00D23F04">
        <w:t>Ratih</w:t>
      </w:r>
      <w:proofErr w:type="spellEnd"/>
      <w:r w:rsidRPr="00D23F04">
        <w:t xml:space="preserve"> Batu </w:t>
      </w:r>
      <w:proofErr w:type="spellStart"/>
      <w:r w:rsidRPr="00D23F04">
        <w:t>Bulan</w:t>
      </w:r>
      <w:proofErr w:type="spellEnd"/>
      <w:r w:rsidRPr="00D23F04">
        <w:t xml:space="preserve"> art studio. This stage aims to determine the educational needs and issues that must be addressed through the virtual reality gender </w:t>
      </w:r>
      <w:proofErr w:type="spellStart"/>
      <w:r w:rsidRPr="00D23F04">
        <w:t>wayang</w:t>
      </w:r>
      <w:proofErr w:type="spellEnd"/>
      <w:r w:rsidRPr="00D23F04">
        <w:t xml:space="preserve"> application.</w:t>
      </w:r>
    </w:p>
    <w:p w14:paraId="6397002E" w14:textId="77777777" w:rsidR="00EF426C" w:rsidRPr="00D23F04" w:rsidRDefault="00EF426C" w:rsidP="00D80B8E">
      <w:pPr>
        <w:pStyle w:val="NormalWeb"/>
        <w:numPr>
          <w:ilvl w:val="0"/>
          <w:numId w:val="12"/>
        </w:numPr>
        <w:jc w:val="both"/>
      </w:pPr>
      <w:r w:rsidRPr="00D23F04">
        <w:t xml:space="preserve">Design: The design stage involves creating the framework for the virtual reality gender </w:t>
      </w:r>
      <w:proofErr w:type="spellStart"/>
      <w:r w:rsidRPr="00D23F04">
        <w:t>wayang</w:t>
      </w:r>
      <w:proofErr w:type="spellEnd"/>
      <w:r w:rsidRPr="00D23F04">
        <w:t xml:space="preserve"> application, which integrates gender </w:t>
      </w:r>
      <w:proofErr w:type="spellStart"/>
      <w:r w:rsidRPr="00D23F04">
        <w:t>wayang</w:t>
      </w:r>
      <w:proofErr w:type="spellEnd"/>
      <w:r w:rsidRPr="00D23F04">
        <w:t xml:space="preserve"> learning with interactive and enjoyable elements. The focus of this design process is to create an experience that allows users to understand the form, structure, and philosophy of gender </w:t>
      </w:r>
      <w:proofErr w:type="spellStart"/>
      <w:r w:rsidRPr="00D23F04">
        <w:t>wayang</w:t>
      </w:r>
      <w:proofErr w:type="spellEnd"/>
      <w:r w:rsidRPr="00D23F04">
        <w:t xml:space="preserve"> through an easy-to-use interface. The design of the virtual reality gender </w:t>
      </w:r>
      <w:proofErr w:type="spellStart"/>
      <w:r w:rsidRPr="00D23F04">
        <w:t>wayang</w:t>
      </w:r>
      <w:proofErr w:type="spellEnd"/>
      <w:r w:rsidRPr="00D23F04">
        <w:t xml:space="preserve"> application also includes visual elements that reflect Balinese culture.</w:t>
      </w:r>
    </w:p>
    <w:p w14:paraId="32EED2C8" w14:textId="77777777" w:rsidR="00EF426C" w:rsidRPr="00D23F04" w:rsidRDefault="00EF426C" w:rsidP="00D80B8E">
      <w:pPr>
        <w:pStyle w:val="NormalWeb"/>
        <w:numPr>
          <w:ilvl w:val="0"/>
          <w:numId w:val="12"/>
        </w:numPr>
        <w:jc w:val="both"/>
      </w:pPr>
      <w:r w:rsidRPr="00D23F04">
        <w:t xml:space="preserve">Development: In the development stage, the design outcomes are implemented into the form of the virtual reality gender </w:t>
      </w:r>
      <w:proofErr w:type="spellStart"/>
      <w:r w:rsidRPr="00D23F04">
        <w:t>wayang</w:t>
      </w:r>
      <w:proofErr w:type="spellEnd"/>
      <w:r w:rsidRPr="00D23F04">
        <w:t xml:space="preserve"> application. During this development process, the virtual reality gender </w:t>
      </w:r>
      <w:proofErr w:type="spellStart"/>
      <w:r w:rsidRPr="00D23F04">
        <w:t>wayang</w:t>
      </w:r>
      <w:proofErr w:type="spellEnd"/>
      <w:r w:rsidRPr="00D23F04">
        <w:t xml:space="preserve"> application also collaborates with gamelan and gender </w:t>
      </w:r>
      <w:proofErr w:type="spellStart"/>
      <w:r w:rsidRPr="00D23F04">
        <w:t>wayang</w:t>
      </w:r>
      <w:proofErr w:type="spellEnd"/>
      <w:r w:rsidRPr="00D23F04">
        <w:t xml:space="preserve"> experts to ensure that the content and visuals incorporated into the application are authentic and align with the values of Balinese culture. The virtual reality technology used in this study includes various interactive features that allow users to directly interact with gender </w:t>
      </w:r>
      <w:proofErr w:type="spellStart"/>
      <w:r w:rsidRPr="00D23F04">
        <w:t>wayang</w:t>
      </w:r>
      <w:proofErr w:type="spellEnd"/>
      <w:r w:rsidRPr="00D23F04">
        <w:t xml:space="preserve"> instruments and learn about their form.</w:t>
      </w:r>
    </w:p>
    <w:p w14:paraId="0F1915FB" w14:textId="77777777" w:rsidR="00EF426C" w:rsidRPr="00D23F04" w:rsidRDefault="00EF426C" w:rsidP="00D80B8E">
      <w:pPr>
        <w:pStyle w:val="NormalWeb"/>
        <w:numPr>
          <w:ilvl w:val="0"/>
          <w:numId w:val="12"/>
        </w:numPr>
        <w:jc w:val="both"/>
      </w:pPr>
      <w:r w:rsidRPr="00D23F04">
        <w:t xml:space="preserve">Implementation: In the implementation stage, the virtual reality gender </w:t>
      </w:r>
      <w:proofErr w:type="spellStart"/>
      <w:r w:rsidRPr="00D23F04">
        <w:t>wayang</w:t>
      </w:r>
      <w:proofErr w:type="spellEnd"/>
      <w:r w:rsidRPr="00D23F04">
        <w:t xml:space="preserve"> application was tested with 20 students from the </w:t>
      </w:r>
      <w:proofErr w:type="spellStart"/>
      <w:r w:rsidRPr="00D23F04">
        <w:t>Dewi</w:t>
      </w:r>
      <w:proofErr w:type="spellEnd"/>
      <w:r w:rsidRPr="00D23F04">
        <w:t xml:space="preserve"> </w:t>
      </w:r>
      <w:proofErr w:type="spellStart"/>
      <w:r w:rsidRPr="00D23F04">
        <w:t>Ratih</w:t>
      </w:r>
      <w:proofErr w:type="spellEnd"/>
      <w:r w:rsidRPr="00D23F04">
        <w:t xml:space="preserve"> Batu </w:t>
      </w:r>
      <w:proofErr w:type="spellStart"/>
      <w:r w:rsidRPr="00D23F04">
        <w:t>Bulan</w:t>
      </w:r>
      <w:proofErr w:type="spellEnd"/>
      <w:r w:rsidRPr="00D23F04">
        <w:t xml:space="preserve"> art studio, consisting of young people actively learning Balinese art. The implementation involves initial training on how to use the application and direct observation of its use by students. Each student was given the opportunity to explore the application freely, and their interactions and experiences were recorded.</w:t>
      </w:r>
    </w:p>
    <w:p w14:paraId="506CF10F" w14:textId="77777777" w:rsidR="00EF426C" w:rsidRPr="00D23F04" w:rsidRDefault="00EF426C" w:rsidP="00D80B8E">
      <w:pPr>
        <w:pStyle w:val="NormalWeb"/>
        <w:numPr>
          <w:ilvl w:val="0"/>
          <w:numId w:val="12"/>
        </w:numPr>
        <w:jc w:val="both"/>
      </w:pPr>
      <w:r w:rsidRPr="00D23F04">
        <w:t xml:space="preserve">Evaluation: In the evaluation stage, feedback was collected from students using questionnaires and interviews. This questionnaire assessed various aspects of the application, including how effective the application was in improving participants' understanding of gender </w:t>
      </w:r>
      <w:proofErr w:type="spellStart"/>
      <w:r w:rsidRPr="00D23F04">
        <w:t>wayang</w:t>
      </w:r>
      <w:proofErr w:type="spellEnd"/>
      <w:r w:rsidRPr="00D23F04">
        <w:t>, how interactive the application was, and to what extent the application created an interactive and enjoyable learning experience. The results of this evaluation will be used to make improvements and updates to the application if necessary.</w:t>
      </w:r>
    </w:p>
    <w:p w14:paraId="7E68B319" w14:textId="77777777" w:rsidR="00EF426C" w:rsidRPr="00D23F04" w:rsidRDefault="00EF426C" w:rsidP="008A0094">
      <w:pPr>
        <w:pStyle w:val="NormalWeb"/>
        <w:spacing w:before="0" w:beforeAutospacing="0" w:after="0" w:afterAutospacing="0"/>
        <w:ind w:firstLine="720"/>
        <w:jc w:val="both"/>
        <w:rPr>
          <w:lang w:val="id-ID"/>
        </w:rPr>
      </w:pPr>
      <w:r w:rsidRPr="00D23F04">
        <w:rPr>
          <w:lang w:val="id-ID"/>
        </w:rPr>
        <w:lastRenderedPageBreak/>
        <w:t>The research method used in this study allows for the design, testing, and continuous improvement of the application based on user feedback, ensuring that the resulting virtual reality gender wayang application can become an effective tool in teaching traditional Balinese arts, particularly gender wayang. This technique is highly suitable for the interactive and enjoyable characteristics needed to teach Balinese cultural concepts in greater depth. The data used in this study includes two main types of data: material validation data obtained from gamelan and gender wayang experts, which is used to ensure the feasibility of the material taught in the virtual reality gender wayang application, and user input data, which assesses whether the gender wayang application is accepted and effective in aiding the learning process of gender wayang recognition. The virtual reality gender wayang application is designed with the concept of Tri Hita Karana, which teaches the values of harmony between humans, nature, and spiritual elements. Data on user interest in local culture was also collected through a questionnaire to assess the level of interest of the younger generation in preserving Balinese culture, particularly in terms of gender wayang.</w:t>
      </w:r>
    </w:p>
    <w:p w14:paraId="11ABC071" w14:textId="4784FAB4" w:rsidR="00EF426C" w:rsidRPr="00D23F04" w:rsidRDefault="00EF426C" w:rsidP="008A0094">
      <w:pPr>
        <w:pStyle w:val="NormalWeb"/>
        <w:spacing w:before="0" w:beforeAutospacing="0" w:after="0" w:afterAutospacing="0"/>
        <w:ind w:firstLine="720"/>
        <w:jc w:val="both"/>
        <w:rPr>
          <w:lang w:val="id-ID"/>
        </w:rPr>
      </w:pPr>
      <w:r w:rsidRPr="00D23F04">
        <w:rPr>
          <w:lang w:val="id-ID"/>
        </w:rPr>
        <w:t>The research instrument used for data collection is a questionnaire designed to evaluate the developed virtual reality application</w:t>
      </w:r>
      <w:r w:rsidR="008A6F26">
        <w:t xml:space="preserve"> </w:t>
      </w:r>
      <w:sdt>
        <w:sdtPr>
          <w:rPr>
            <w:color w:val="000000"/>
          </w:rPr>
          <w:tag w:val="MENDELEY_CITATION_v3_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"/>
          <w:id w:val="736287285"/>
          <w:placeholder>
            <w:docPart w:val="DefaultPlaceholder_-1854013440"/>
          </w:placeholder>
        </w:sdtPr>
        <w:sdtContent>
          <w:r w:rsidR="00834885" w:rsidRPr="00834885">
            <w:rPr>
              <w:color w:val="000000"/>
            </w:rPr>
            <w:t>(</w:t>
          </w:r>
          <w:proofErr w:type="spellStart"/>
          <w:r w:rsidR="00834885" w:rsidRPr="00834885">
            <w:rPr>
              <w:color w:val="000000"/>
            </w:rPr>
            <w:t>Kamińska</w:t>
          </w:r>
          <w:proofErr w:type="spellEnd"/>
          <w:r w:rsidR="00834885" w:rsidRPr="00834885">
            <w:rPr>
              <w:color w:val="000000"/>
            </w:rPr>
            <w:t xml:space="preserve"> et al., 2022)</w:t>
          </w:r>
        </w:sdtContent>
      </w:sdt>
      <w:r w:rsidRPr="00D23F04">
        <w:rPr>
          <w:lang w:val="id-ID"/>
        </w:rPr>
        <w:t>. This questionnaire covers several aspects, such as user satisfaction, the effectiveness of the application in facilitating learning, and user perceptions of Balinese culture after using the application. Expert assessments were conducted to evaluate the feasibility of the teaching materials in supporting technology-based virtual reality learning. In the evaluation phase, data from the expert testing aims to determine whether the developed materials and the virtual reality gender wayang application meet the expected standards or require improvements (Hidayat et al., 2021). If there are shortcomings or suggestions for improvement from the experts, the researcher will revise the materials and the application based on that feedback.</w:t>
      </w:r>
    </w:p>
    <w:p w14:paraId="05027A5C" w14:textId="14D640C4" w:rsidR="00EF426C" w:rsidRPr="00D23F04" w:rsidRDefault="00EF426C" w:rsidP="008A0094">
      <w:pPr>
        <w:pStyle w:val="NormalWeb"/>
        <w:spacing w:before="0" w:beforeAutospacing="0" w:after="0" w:afterAutospacing="0"/>
        <w:ind w:firstLine="720"/>
        <w:jc w:val="both"/>
        <w:rPr>
          <w:lang w:val="id-ID"/>
        </w:rPr>
      </w:pPr>
      <w:r w:rsidRPr="00D23F04">
        <w:rPr>
          <w:lang w:val="id-ID"/>
        </w:rPr>
        <w:t>The data analysis technique used in this study combines both quantitative and qualitative approaches to ensure the accuracy and depth of the results</w:t>
      </w:r>
      <w:r w:rsidR="00E54B3E">
        <w:t xml:space="preserve"> </w:t>
      </w:r>
      <w:sdt>
        <w:sdtPr>
          <w:rPr>
            <w:color w:val="000000"/>
          </w:rPr>
          <w:tag w:val="MENDELEY_CITATION_v3_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"/>
          <w:id w:val="-706418483"/>
          <w:placeholder>
            <w:docPart w:val="DefaultPlaceholder_-1854013440"/>
          </w:placeholder>
        </w:sdtPr>
        <w:sdtContent>
          <w:r w:rsidR="00834885" w:rsidRPr="00834885">
            <w:rPr>
              <w:color w:val="000000"/>
            </w:rPr>
            <w:t>(Hands, 2022)</w:t>
          </w:r>
        </w:sdtContent>
      </w:sdt>
      <w:r w:rsidRPr="00D23F04">
        <w:rPr>
          <w:lang w:val="id-ID"/>
        </w:rPr>
        <w:t>. Quantitative data were analyzed using descriptive statistics, such as mean and standard deviation, to assess the effectiveness of the developed learning media, including its impact on improving students' knowledge and skills. The validity of the materials was tested using the Aiken's V method, which is employed to evaluate the suitability of the materials based on expert assessments, ensuring that the materials used in the application are relevant and meet the expected learning standards</w:t>
      </w:r>
      <w:r w:rsidR="00991C18">
        <w:t xml:space="preserve"> </w:t>
      </w:r>
      <w:sdt>
        <w:sdtPr>
          <w:rPr>
            <w:color w:val="000000"/>
          </w:rPr>
          <w:tag w:val="MENDELEY_CITATION_v3_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"/>
          <w:id w:val="-252977042"/>
          <w:placeholder>
            <w:docPart w:val="DefaultPlaceholder_-1854013440"/>
          </w:placeholder>
        </w:sdtPr>
        <w:sdtContent>
          <w:r w:rsidR="00834885" w:rsidRPr="00834885">
            <w:rPr>
              <w:color w:val="000000"/>
            </w:rPr>
            <w:t>(</w:t>
          </w:r>
          <w:proofErr w:type="spellStart"/>
          <w:r w:rsidR="00834885" w:rsidRPr="00834885">
            <w:rPr>
              <w:color w:val="000000"/>
            </w:rPr>
            <w:t>Wahyuni</w:t>
          </w:r>
          <w:proofErr w:type="spellEnd"/>
          <w:r w:rsidR="00834885" w:rsidRPr="00834885">
            <w:rPr>
              <w:color w:val="000000"/>
            </w:rPr>
            <w:t>, 2023)</w:t>
          </w:r>
        </w:sdtContent>
      </w:sdt>
      <w:r w:rsidRPr="00D23F04">
        <w:rPr>
          <w:lang w:val="id-ID"/>
        </w:rPr>
        <w:t>.</w:t>
      </w:r>
    </w:p>
    <w:p w14:paraId="4B1CBD97" w14:textId="3406C660" w:rsidR="008A0094" w:rsidRPr="00D23F04" w:rsidRDefault="003401E9" w:rsidP="008A0094">
      <w:pPr>
        <w:shd w:val="clear" w:color="auto" w:fill="FFFFFF"/>
        <w:spacing w:after="0" w:line="240" w:lineRule="auto"/>
        <w:ind w:firstLine="720"/>
        <w:jc w:val="both"/>
        <w:rPr>
          <w:rFonts w:ascii="Times New Roman" w:eastAsia="Times New Roman" w:hAnsi="Times New Roman" w:cs="Times New Roman"/>
          <w:sz w:val="24"/>
          <w:szCs w:val="24"/>
        </w:rPr>
      </w:pPr>
      <w:r w:rsidRPr="00D23F04">
        <w:rPr>
          <w:rFonts w:ascii="Times New Roman" w:eastAsia="Times New Roman" w:hAnsi="Times New Roman" w:cs="Times New Roman"/>
          <w:sz w:val="24"/>
          <w:szCs w:val="24"/>
        </w:rPr>
        <w:t>Qualitative data were obtained through questionnaires completed by users and were then analyzed using data reduction techniques, data presentation, and conclusion drawing. This process aimed to gain deeper insights into users' experiences, the challenges they faced, and feedback regarding the use of the virtual reality gender wayang application. Data triangulation was also used to ensure the validity of the research findings by comparing results from various data sources (user questionnaires, expert opinions, and observations) and different research methods (quantitative and qualitative)</w:t>
      </w:r>
      <w:r w:rsidR="003E6C63">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"/>
          <w:id w:val="49269026"/>
          <w:placeholder>
            <w:docPart w:val="DefaultPlaceholder_-1854013440"/>
          </w:placeholder>
        </w:sdtPr>
        <w:sdtContent>
          <w:r w:rsidR="00834885" w:rsidRPr="00834885">
            <w:rPr>
              <w:rFonts w:ascii="Times New Roman" w:eastAsia="Times New Roman" w:hAnsi="Times New Roman" w:cs="Times New Roman"/>
              <w:color w:val="000000"/>
              <w:sz w:val="24"/>
              <w:szCs w:val="24"/>
              <w:lang w:val="en-US"/>
            </w:rPr>
            <w:t xml:space="preserve">(Vera </w:t>
          </w:r>
          <w:proofErr w:type="spellStart"/>
          <w:r w:rsidR="00834885" w:rsidRPr="00834885">
            <w:rPr>
              <w:rFonts w:ascii="Times New Roman" w:eastAsia="Times New Roman" w:hAnsi="Times New Roman" w:cs="Times New Roman"/>
              <w:color w:val="000000"/>
              <w:sz w:val="24"/>
              <w:szCs w:val="24"/>
              <w:lang w:val="en-US"/>
            </w:rPr>
            <w:t>Nurfajriani</w:t>
          </w:r>
          <w:proofErr w:type="spellEnd"/>
          <w:r w:rsidR="00834885" w:rsidRPr="00834885">
            <w:rPr>
              <w:rFonts w:ascii="Times New Roman" w:eastAsia="Times New Roman" w:hAnsi="Times New Roman" w:cs="Times New Roman"/>
              <w:color w:val="000000"/>
              <w:sz w:val="24"/>
              <w:szCs w:val="24"/>
              <w:lang w:val="en-US"/>
            </w:rPr>
            <w:t xml:space="preserve"> et al., 2024)</w:t>
          </w:r>
        </w:sdtContent>
      </w:sdt>
      <w:r w:rsidRPr="00D23F04">
        <w:rPr>
          <w:rFonts w:ascii="Times New Roman" w:eastAsia="Times New Roman" w:hAnsi="Times New Roman" w:cs="Times New Roman"/>
          <w:sz w:val="24"/>
          <w:szCs w:val="24"/>
        </w:rPr>
        <w:t>. Additionally, reflective analysis was conducted to assess the effectiveness of implementing Virtual Reality (VR)-based learning in teaching gender wayang. The results of this analysis serve as the basis for the further development of the application, ensuring that the applied learning model can optimize user interest in gender wayang and support the preservation of local culture within the educational context. Through this analysis, it is expected that the VR application will continue to be refined to become more effective in enhancing young people's understanding of Balinese culture.</w:t>
      </w:r>
    </w:p>
    <w:p w14:paraId="28A21D1A" w14:textId="468A5F49" w:rsidR="008A0094" w:rsidRDefault="008A0094" w:rsidP="008A0094">
      <w:pPr>
        <w:shd w:val="clear" w:color="auto" w:fill="FFFFFF"/>
        <w:spacing w:after="0" w:line="240" w:lineRule="auto"/>
        <w:ind w:firstLine="720"/>
        <w:jc w:val="both"/>
        <w:rPr>
          <w:rFonts w:ascii="Times New Roman" w:eastAsia="Times New Roman" w:hAnsi="Times New Roman" w:cs="Times New Roman"/>
          <w:sz w:val="24"/>
          <w:szCs w:val="24"/>
        </w:rPr>
      </w:pPr>
    </w:p>
    <w:p w14:paraId="45765B4C" w14:textId="77777777" w:rsidR="002D3FDA" w:rsidRPr="00D23F04" w:rsidRDefault="002D3FDA" w:rsidP="008A0094">
      <w:pPr>
        <w:shd w:val="clear" w:color="auto" w:fill="FFFFFF"/>
        <w:spacing w:after="0" w:line="240" w:lineRule="auto"/>
        <w:ind w:firstLine="720"/>
        <w:jc w:val="both"/>
        <w:rPr>
          <w:rFonts w:ascii="Times New Roman" w:eastAsia="Times New Roman" w:hAnsi="Times New Roman" w:cs="Times New Roman"/>
          <w:sz w:val="24"/>
          <w:szCs w:val="24"/>
        </w:rPr>
      </w:pPr>
    </w:p>
    <w:p w14:paraId="6E4340B7" w14:textId="77777777" w:rsidR="006B7581" w:rsidRPr="00D23F04" w:rsidRDefault="006B7581" w:rsidP="008A0094">
      <w:pPr>
        <w:shd w:val="clear" w:color="auto" w:fill="FFFFFF"/>
        <w:spacing w:after="0" w:line="240" w:lineRule="auto"/>
        <w:jc w:val="both"/>
        <w:rPr>
          <w:rFonts w:ascii="Times New Roman" w:hAnsi="Times New Roman" w:cs="Times New Roman"/>
          <w:b/>
          <w:color w:val="000000"/>
          <w:sz w:val="24"/>
          <w:szCs w:val="24"/>
          <w:lang w:val="en-US"/>
        </w:rPr>
      </w:pPr>
      <w:r w:rsidRPr="00D23F04">
        <w:rPr>
          <w:rFonts w:ascii="Times New Roman" w:hAnsi="Times New Roman" w:cs="Times New Roman"/>
          <w:b/>
          <w:color w:val="000000"/>
          <w:sz w:val="24"/>
          <w:szCs w:val="24"/>
          <w:lang w:val="en-US"/>
        </w:rPr>
        <w:lastRenderedPageBreak/>
        <w:t xml:space="preserve">Result and Discussion </w:t>
      </w:r>
    </w:p>
    <w:p w14:paraId="25169741" w14:textId="4A07FC35" w:rsidR="004C313D" w:rsidRPr="00D23F04" w:rsidRDefault="006D7B00" w:rsidP="00D80B8E">
      <w:pPr>
        <w:shd w:val="clear" w:color="auto" w:fill="FFFFFF"/>
        <w:spacing w:after="0" w:line="240" w:lineRule="auto"/>
        <w:jc w:val="center"/>
        <w:rPr>
          <w:rFonts w:ascii="Times New Roman" w:eastAsia="Times New Roman" w:hAnsi="Times New Roman" w:cs="Times New Roman"/>
          <w:b/>
          <w:color w:val="000000"/>
          <w:sz w:val="24"/>
          <w:szCs w:val="24"/>
          <w:lang w:val="en-US"/>
        </w:rPr>
      </w:pPr>
      <w:r w:rsidRPr="00D23F04">
        <w:rPr>
          <w:rFonts w:ascii="Times New Roman" w:eastAsia="Times New Roman" w:hAnsi="Times New Roman" w:cs="Times New Roman"/>
          <w:b/>
          <w:noProof/>
          <w:color w:val="000000"/>
          <w:sz w:val="24"/>
          <w:szCs w:val="24"/>
          <w:lang w:val="en-US"/>
        </w:rPr>
        <w:drawing>
          <wp:inline distT="0" distB="0" distL="0" distR="0" wp14:anchorId="1FA4389B" wp14:editId="6EA4F997">
            <wp:extent cx="3506470" cy="35147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135" t="2223" r="2701" b="2106"/>
                    <a:stretch>
                      <a:fillRect/>
                    </a:stretch>
                  </pic:blipFill>
                  <pic:spPr bwMode="auto">
                    <a:xfrm>
                      <a:off x="0" y="0"/>
                      <a:ext cx="3506470" cy="3514725"/>
                    </a:xfrm>
                    <a:prstGeom prst="rect">
                      <a:avLst/>
                    </a:prstGeom>
                    <a:noFill/>
                    <a:ln>
                      <a:noFill/>
                    </a:ln>
                  </pic:spPr>
                </pic:pic>
              </a:graphicData>
            </a:graphic>
          </wp:inline>
        </w:drawing>
      </w:r>
    </w:p>
    <w:p w14:paraId="6EB56C4E" w14:textId="77777777" w:rsidR="003401E9" w:rsidRPr="00D23F04" w:rsidRDefault="003401E9" w:rsidP="00D80B8E">
      <w:pPr>
        <w:shd w:val="clear" w:color="auto" w:fill="FFFFFF"/>
        <w:spacing w:after="0" w:line="240" w:lineRule="auto"/>
        <w:jc w:val="center"/>
        <w:rPr>
          <w:rFonts w:ascii="Times New Roman" w:hAnsi="Times New Roman" w:cs="Times New Roman"/>
          <w:b/>
          <w:bCs/>
          <w:sz w:val="24"/>
          <w:szCs w:val="24"/>
          <w:lang w:val="en-US"/>
        </w:rPr>
      </w:pPr>
      <w:r w:rsidRPr="00D23F04">
        <w:rPr>
          <w:rFonts w:ascii="Times New Roman" w:hAnsi="Times New Roman" w:cs="Times New Roman"/>
          <w:b/>
          <w:bCs/>
          <w:sz w:val="24"/>
          <w:szCs w:val="24"/>
          <w:lang w:val="en-US"/>
        </w:rPr>
        <w:t xml:space="preserve">Figure 2. Flowchart of the Tri </w:t>
      </w:r>
      <w:proofErr w:type="spellStart"/>
      <w:r w:rsidRPr="00D23F04">
        <w:rPr>
          <w:rFonts w:ascii="Times New Roman" w:hAnsi="Times New Roman" w:cs="Times New Roman"/>
          <w:b/>
          <w:bCs/>
          <w:sz w:val="24"/>
          <w:szCs w:val="24"/>
          <w:lang w:val="en-US"/>
        </w:rPr>
        <w:t>Hita</w:t>
      </w:r>
      <w:proofErr w:type="spellEnd"/>
      <w:r w:rsidRPr="00D23F04">
        <w:rPr>
          <w:rFonts w:ascii="Times New Roman" w:hAnsi="Times New Roman" w:cs="Times New Roman"/>
          <w:b/>
          <w:bCs/>
          <w:sz w:val="24"/>
          <w:szCs w:val="24"/>
          <w:lang w:val="en-US"/>
        </w:rPr>
        <w:t xml:space="preserve"> Karana-Based VR Gender </w:t>
      </w:r>
      <w:proofErr w:type="spellStart"/>
      <w:r w:rsidRPr="00D23F04">
        <w:rPr>
          <w:rFonts w:ascii="Times New Roman" w:hAnsi="Times New Roman" w:cs="Times New Roman"/>
          <w:b/>
          <w:bCs/>
          <w:sz w:val="24"/>
          <w:szCs w:val="24"/>
          <w:lang w:val="en-US"/>
        </w:rPr>
        <w:t>Wayang</w:t>
      </w:r>
      <w:proofErr w:type="spellEnd"/>
      <w:r w:rsidRPr="00D23F04">
        <w:rPr>
          <w:rFonts w:ascii="Times New Roman" w:hAnsi="Times New Roman" w:cs="Times New Roman"/>
          <w:b/>
          <w:bCs/>
          <w:sz w:val="24"/>
          <w:szCs w:val="24"/>
          <w:lang w:val="en-US"/>
        </w:rPr>
        <w:t xml:space="preserve"> Application Program</w:t>
      </w:r>
    </w:p>
    <w:p w14:paraId="4108E86B" w14:textId="77777777" w:rsidR="00C20A78" w:rsidRPr="00D23F04" w:rsidRDefault="00C20A78" w:rsidP="00D80B8E">
      <w:pPr>
        <w:shd w:val="clear" w:color="auto" w:fill="FFFFFF"/>
        <w:spacing w:after="0" w:line="240" w:lineRule="auto"/>
        <w:jc w:val="center"/>
        <w:rPr>
          <w:rFonts w:ascii="Times New Roman" w:hAnsi="Times New Roman" w:cs="Times New Roman"/>
          <w:b/>
          <w:bCs/>
          <w:sz w:val="24"/>
          <w:szCs w:val="24"/>
          <w:lang w:val="en-US"/>
        </w:rPr>
      </w:pPr>
    </w:p>
    <w:p w14:paraId="0DC922EC" w14:textId="6713BD8C" w:rsidR="003401E9" w:rsidRPr="00D23F04" w:rsidRDefault="003401E9" w:rsidP="00C20A78">
      <w:pPr>
        <w:shd w:val="clear" w:color="auto" w:fill="FFFFFF"/>
        <w:spacing w:after="0" w:line="240" w:lineRule="auto"/>
        <w:ind w:firstLine="720"/>
        <w:jc w:val="both"/>
        <w:rPr>
          <w:rFonts w:ascii="Times New Roman" w:hAnsi="Times New Roman" w:cs="Times New Roman"/>
          <w:sz w:val="24"/>
          <w:szCs w:val="24"/>
          <w:lang w:val="en-US"/>
        </w:rPr>
      </w:pPr>
      <w:r w:rsidRPr="00D23F04">
        <w:rPr>
          <w:rFonts w:ascii="Times New Roman" w:hAnsi="Times New Roman" w:cs="Times New Roman"/>
          <w:sz w:val="24"/>
          <w:szCs w:val="24"/>
          <w:lang w:val="en-US"/>
        </w:rPr>
        <w:t>Figure 2 shows the flow</w:t>
      </w:r>
      <w:r w:rsidR="00FE2AEF">
        <w:rPr>
          <w:rFonts w:ascii="Times New Roman" w:hAnsi="Times New Roman" w:cs="Times New Roman"/>
          <w:sz w:val="24"/>
          <w:szCs w:val="24"/>
          <w:lang w:val="en-US"/>
        </w:rPr>
        <w:t>chart</w:t>
      </w:r>
      <w:r w:rsidRPr="00D23F04">
        <w:rPr>
          <w:rFonts w:ascii="Times New Roman" w:hAnsi="Times New Roman" w:cs="Times New Roman"/>
          <w:sz w:val="24"/>
          <w:szCs w:val="24"/>
          <w:lang w:val="en-US"/>
        </w:rPr>
        <w:t xml:space="preserve"> of the virtual reality gender </w:t>
      </w:r>
      <w:proofErr w:type="spellStart"/>
      <w:r w:rsidRPr="00D23F04">
        <w:rPr>
          <w:rFonts w:ascii="Times New Roman" w:hAnsi="Times New Roman" w:cs="Times New Roman"/>
          <w:sz w:val="24"/>
          <w:szCs w:val="24"/>
          <w:lang w:val="en-US"/>
        </w:rPr>
        <w:t>wayang</w:t>
      </w:r>
      <w:proofErr w:type="spellEnd"/>
      <w:r w:rsidRPr="00D23F04">
        <w:rPr>
          <w:rFonts w:ascii="Times New Roman" w:hAnsi="Times New Roman" w:cs="Times New Roman"/>
          <w:sz w:val="24"/>
          <w:szCs w:val="24"/>
          <w:lang w:val="en-US"/>
        </w:rPr>
        <w:t xml:space="preserve"> application. The application has three main menus: the gender </w:t>
      </w:r>
      <w:proofErr w:type="spellStart"/>
      <w:r w:rsidRPr="00D23F04">
        <w:rPr>
          <w:rFonts w:ascii="Times New Roman" w:hAnsi="Times New Roman" w:cs="Times New Roman"/>
          <w:sz w:val="24"/>
          <w:szCs w:val="24"/>
          <w:lang w:val="en-US"/>
        </w:rPr>
        <w:t>wayang</w:t>
      </w:r>
      <w:proofErr w:type="spellEnd"/>
      <w:r w:rsidRPr="00D23F04">
        <w:rPr>
          <w:rFonts w:ascii="Times New Roman" w:hAnsi="Times New Roman" w:cs="Times New Roman"/>
          <w:sz w:val="24"/>
          <w:szCs w:val="24"/>
          <w:lang w:val="en-US"/>
        </w:rPr>
        <w:t xml:space="preserve"> menu, the guide menu, and the exit menu. The gender </w:t>
      </w:r>
      <w:proofErr w:type="spellStart"/>
      <w:r w:rsidRPr="00D23F04">
        <w:rPr>
          <w:rFonts w:ascii="Times New Roman" w:hAnsi="Times New Roman" w:cs="Times New Roman"/>
          <w:sz w:val="24"/>
          <w:szCs w:val="24"/>
          <w:lang w:val="en-US"/>
        </w:rPr>
        <w:t>wayang</w:t>
      </w:r>
      <w:proofErr w:type="spellEnd"/>
      <w:r w:rsidRPr="00D23F04">
        <w:rPr>
          <w:rFonts w:ascii="Times New Roman" w:hAnsi="Times New Roman" w:cs="Times New Roman"/>
          <w:sz w:val="24"/>
          <w:szCs w:val="24"/>
          <w:lang w:val="en-US"/>
        </w:rPr>
        <w:t xml:space="preserve"> menu is used to enter the process of training on the form of gender </w:t>
      </w:r>
      <w:proofErr w:type="spellStart"/>
      <w:r w:rsidRPr="00D23F04">
        <w:rPr>
          <w:rFonts w:ascii="Times New Roman" w:hAnsi="Times New Roman" w:cs="Times New Roman"/>
          <w:sz w:val="24"/>
          <w:szCs w:val="24"/>
          <w:lang w:val="en-US"/>
        </w:rPr>
        <w:t>wayang</w:t>
      </w:r>
      <w:proofErr w:type="spellEnd"/>
      <w:r w:rsidRPr="00D23F04">
        <w:rPr>
          <w:rFonts w:ascii="Times New Roman" w:hAnsi="Times New Roman" w:cs="Times New Roman"/>
          <w:sz w:val="24"/>
          <w:szCs w:val="24"/>
          <w:lang w:val="en-US"/>
        </w:rPr>
        <w:t xml:space="preserve"> and the mallet. The guide menu is used to view instructions on how to use the application, and the exit menu is used to exit the application.</w:t>
      </w:r>
    </w:p>
    <w:p w14:paraId="784D673C" w14:textId="18E12176" w:rsidR="0078492B" w:rsidRPr="00D23F04" w:rsidRDefault="006D7B00" w:rsidP="00D80B8E">
      <w:pPr>
        <w:shd w:val="clear" w:color="auto" w:fill="FFFFFF"/>
        <w:spacing w:after="0" w:line="240" w:lineRule="auto"/>
        <w:jc w:val="center"/>
        <w:rPr>
          <w:rFonts w:ascii="Times New Roman" w:eastAsia="Times New Roman" w:hAnsi="Times New Roman" w:cs="Times New Roman"/>
          <w:color w:val="000000"/>
          <w:sz w:val="24"/>
          <w:szCs w:val="24"/>
          <w:lang w:val="en-US"/>
        </w:rPr>
      </w:pPr>
      <w:r w:rsidRPr="00D23F04">
        <w:rPr>
          <w:rFonts w:ascii="Times New Roman" w:hAnsi="Times New Roman" w:cs="Times New Roman"/>
          <w:noProof/>
          <w:sz w:val="24"/>
          <w:szCs w:val="24"/>
        </w:rPr>
        <w:drawing>
          <wp:inline distT="0" distB="0" distL="0" distR="0" wp14:anchorId="7A1C500C" wp14:editId="338538CF">
            <wp:extent cx="2981960" cy="2512695"/>
            <wp:effectExtent l="0" t="0" r="0" b="0"/>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960" cy="2512695"/>
                    </a:xfrm>
                    <a:prstGeom prst="rect">
                      <a:avLst/>
                    </a:prstGeom>
                    <a:noFill/>
                    <a:ln>
                      <a:noFill/>
                    </a:ln>
                  </pic:spPr>
                </pic:pic>
              </a:graphicData>
            </a:graphic>
          </wp:inline>
        </w:drawing>
      </w:r>
    </w:p>
    <w:p w14:paraId="4C7E6F25" w14:textId="77777777" w:rsidR="003401E9" w:rsidRPr="00D23F04" w:rsidRDefault="003401E9" w:rsidP="00D80B8E">
      <w:pPr>
        <w:pStyle w:val="NormalWeb"/>
        <w:jc w:val="center"/>
        <w:rPr>
          <w:b/>
          <w:bCs/>
        </w:rPr>
      </w:pPr>
      <w:r w:rsidRPr="00D23F04">
        <w:rPr>
          <w:b/>
          <w:bCs/>
        </w:rPr>
        <w:t xml:space="preserve">Figure 3. Interface Display of the Tri </w:t>
      </w:r>
      <w:proofErr w:type="spellStart"/>
      <w:r w:rsidRPr="00D23F04">
        <w:rPr>
          <w:b/>
          <w:bCs/>
        </w:rPr>
        <w:t>Hita</w:t>
      </w:r>
      <w:proofErr w:type="spellEnd"/>
      <w:r w:rsidRPr="00D23F04">
        <w:rPr>
          <w:b/>
          <w:bCs/>
        </w:rPr>
        <w:t xml:space="preserve"> Karana-Based Virtual Reality (VR) Gender </w:t>
      </w:r>
      <w:proofErr w:type="spellStart"/>
      <w:r w:rsidRPr="00D23F04">
        <w:rPr>
          <w:b/>
          <w:bCs/>
        </w:rPr>
        <w:t>Wayang</w:t>
      </w:r>
      <w:proofErr w:type="spellEnd"/>
      <w:r w:rsidRPr="00D23F04">
        <w:rPr>
          <w:b/>
          <w:bCs/>
        </w:rPr>
        <w:t xml:space="preserve"> Application</w:t>
      </w:r>
    </w:p>
    <w:p w14:paraId="6CD8F5A5" w14:textId="45E47563" w:rsidR="003E6C63" w:rsidRPr="00D23F04" w:rsidRDefault="003401E9" w:rsidP="003E6C63">
      <w:pPr>
        <w:pStyle w:val="NormalWeb"/>
        <w:ind w:firstLine="720"/>
        <w:jc w:val="both"/>
      </w:pPr>
      <w:r w:rsidRPr="00D23F04">
        <w:lastRenderedPageBreak/>
        <w:t xml:space="preserve">Figure 3 shows the menu interface of the Tri </w:t>
      </w:r>
      <w:proofErr w:type="spellStart"/>
      <w:r w:rsidRPr="00D23F04">
        <w:t>Hita</w:t>
      </w:r>
      <w:proofErr w:type="spellEnd"/>
      <w:r w:rsidRPr="00D23F04">
        <w:t xml:space="preserve"> Karana-based virtual reality gender </w:t>
      </w:r>
      <w:proofErr w:type="spellStart"/>
      <w:r w:rsidRPr="00D23F04">
        <w:t>wayang</w:t>
      </w:r>
      <w:proofErr w:type="spellEnd"/>
      <w:r w:rsidRPr="00D23F04">
        <w:t xml:space="preserve"> application. This application harmoniously integrates visual and interactive elements, which can be easily accessed virtually through a virtual reality device. In this application, users can explore various features, learn about the form of gender </w:t>
      </w:r>
      <w:proofErr w:type="spellStart"/>
      <w:r w:rsidRPr="00D23F04">
        <w:t>wayang</w:t>
      </w:r>
      <w:proofErr w:type="spellEnd"/>
      <w:r w:rsidRPr="00D23F04">
        <w:t xml:space="preserve">, play some basic notes of gender </w:t>
      </w:r>
      <w:proofErr w:type="spellStart"/>
      <w:r w:rsidRPr="00D23F04">
        <w:t>wayang</w:t>
      </w:r>
      <w:proofErr w:type="spellEnd"/>
      <w:r w:rsidRPr="00D23F04">
        <w:t xml:space="preserve">, and gain information about the Tri </w:t>
      </w:r>
      <w:proofErr w:type="spellStart"/>
      <w:r w:rsidRPr="00D23F04">
        <w:t>Hita</w:t>
      </w:r>
      <w:proofErr w:type="spellEnd"/>
      <w:r w:rsidRPr="00D23F04">
        <w:t xml:space="preserve"> Karana philosophy. The main menu of the application is designed to be user-friendly, with clear buttons and visual cues to guide the virtual gender </w:t>
      </w:r>
      <w:proofErr w:type="spellStart"/>
      <w:r w:rsidRPr="00D23F04">
        <w:t>wayang</w:t>
      </w:r>
      <w:proofErr w:type="spellEnd"/>
      <w:r w:rsidRPr="00D23F04">
        <w:t xml:space="preserve"> learning experience.</w:t>
      </w:r>
    </w:p>
    <w:p w14:paraId="1E65631F" w14:textId="5C740AD8" w:rsidR="0078492B" w:rsidRPr="00D23F04" w:rsidRDefault="006D7B00" w:rsidP="00D80B8E">
      <w:pPr>
        <w:pStyle w:val="NormalWeb"/>
        <w:jc w:val="center"/>
        <w:rPr>
          <w:rStyle w:val="Strong"/>
        </w:rPr>
      </w:pPr>
      <w:r w:rsidRPr="00D23F04">
        <w:rPr>
          <w:noProof/>
        </w:rPr>
        <w:drawing>
          <wp:inline distT="0" distB="0" distL="0" distR="0" wp14:anchorId="173267CA" wp14:editId="6E1CB440">
            <wp:extent cx="2581501" cy="1645920"/>
            <wp:effectExtent l="0" t="0" r="9525" b="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l="7446" r="16180"/>
                    <a:stretch>
                      <a:fillRect/>
                    </a:stretch>
                  </pic:blipFill>
                  <pic:spPr bwMode="auto">
                    <a:xfrm>
                      <a:off x="0" y="0"/>
                      <a:ext cx="2611482" cy="1665035"/>
                    </a:xfrm>
                    <a:prstGeom prst="rect">
                      <a:avLst/>
                    </a:prstGeom>
                    <a:noFill/>
                    <a:ln>
                      <a:noFill/>
                    </a:ln>
                  </pic:spPr>
                </pic:pic>
              </a:graphicData>
            </a:graphic>
          </wp:inline>
        </w:drawing>
      </w:r>
    </w:p>
    <w:p w14:paraId="32985429" w14:textId="70A56DAE" w:rsidR="003401E9" w:rsidRPr="00D23F04" w:rsidRDefault="003401E9" w:rsidP="00D80B8E">
      <w:pPr>
        <w:pStyle w:val="NormalWeb"/>
        <w:jc w:val="both"/>
        <w:rPr>
          <w:b/>
          <w:bCs/>
        </w:rPr>
      </w:pPr>
      <w:r w:rsidRPr="00D23F04">
        <w:rPr>
          <w:b/>
          <w:bCs/>
        </w:rPr>
        <w:t xml:space="preserve">Figure 4. Live Visual Display of the Tri </w:t>
      </w:r>
      <w:proofErr w:type="spellStart"/>
      <w:r w:rsidRPr="00D23F04">
        <w:rPr>
          <w:b/>
          <w:bCs/>
        </w:rPr>
        <w:t>Hita</w:t>
      </w:r>
      <w:proofErr w:type="spellEnd"/>
      <w:r w:rsidRPr="00D23F04">
        <w:rPr>
          <w:b/>
          <w:bCs/>
        </w:rPr>
        <w:t xml:space="preserve"> Karana-Based Virtual Reality (VR) Gender </w:t>
      </w:r>
      <w:proofErr w:type="spellStart"/>
      <w:r w:rsidRPr="00D23F04">
        <w:rPr>
          <w:b/>
          <w:bCs/>
        </w:rPr>
        <w:t>Wayang</w:t>
      </w:r>
      <w:proofErr w:type="spellEnd"/>
      <w:r w:rsidRPr="00D23F04">
        <w:rPr>
          <w:b/>
          <w:bCs/>
        </w:rPr>
        <w:t xml:space="preserve"> Application</w:t>
      </w:r>
    </w:p>
    <w:p w14:paraId="18E16FB4" w14:textId="77777777" w:rsidR="003401E9" w:rsidRPr="00D23F04" w:rsidRDefault="003401E9" w:rsidP="003F4957">
      <w:pPr>
        <w:pStyle w:val="NormalWeb"/>
        <w:spacing w:before="0" w:beforeAutospacing="0" w:after="0" w:afterAutospacing="0"/>
        <w:ind w:firstLine="720"/>
        <w:jc w:val="both"/>
      </w:pPr>
      <w:r w:rsidRPr="00D23F04">
        <w:t xml:space="preserve">Figure 4 shows the Tri </w:t>
      </w:r>
      <w:proofErr w:type="spellStart"/>
      <w:r w:rsidRPr="00D23F04">
        <w:t>Hita</w:t>
      </w:r>
      <w:proofErr w:type="spellEnd"/>
      <w:r w:rsidRPr="00D23F04">
        <w:t xml:space="preserve"> Karana-based virtual reality gender </w:t>
      </w:r>
      <w:proofErr w:type="spellStart"/>
      <w:r w:rsidRPr="00D23F04">
        <w:t>wayang</w:t>
      </w:r>
      <w:proofErr w:type="spellEnd"/>
      <w:r w:rsidRPr="00D23F04">
        <w:t xml:space="preserve"> application, displaying the integration of technology with local culture in an interactive and enjoyable form. In this visualization, gender </w:t>
      </w:r>
      <w:proofErr w:type="spellStart"/>
      <w:r w:rsidRPr="00D23F04">
        <w:t>wayang</w:t>
      </w:r>
      <w:proofErr w:type="spellEnd"/>
      <w:r w:rsidRPr="00D23F04">
        <w:t xml:space="preserve"> is displayed digitally with accurate details, allowing users to explore the elements of the instrument virtually. By using virtual reality, this application provides an immersive experience that not only introduces Balinese instruments but also supports the understanding of the philosophy of sustainability and harmony within Balinese culture. Users can better understand how gender </w:t>
      </w:r>
      <w:proofErr w:type="spellStart"/>
      <w:r w:rsidRPr="00D23F04">
        <w:t>wayang</w:t>
      </w:r>
      <w:proofErr w:type="spellEnd"/>
      <w:r w:rsidRPr="00D23F04">
        <w:t xml:space="preserve"> relates to the concept of Tri </w:t>
      </w:r>
      <w:proofErr w:type="spellStart"/>
      <w:r w:rsidRPr="00D23F04">
        <w:t>Hita</w:t>
      </w:r>
      <w:proofErr w:type="spellEnd"/>
      <w:r w:rsidRPr="00D23F04">
        <w:t xml:space="preserve"> Karana, which includes harmony between humans, nature, and spirituality in Balinese culture.</w:t>
      </w:r>
    </w:p>
    <w:p w14:paraId="1B8718D2" w14:textId="7C494124" w:rsidR="003401E9" w:rsidRPr="00D23F04" w:rsidRDefault="003401E9" w:rsidP="003F4957">
      <w:pPr>
        <w:pStyle w:val="NormalWeb"/>
        <w:spacing w:before="0" w:beforeAutospacing="0" w:after="0" w:afterAutospacing="0"/>
        <w:ind w:firstLine="720"/>
        <w:jc w:val="both"/>
      </w:pPr>
      <w:r w:rsidRPr="00D23F04">
        <w:t xml:space="preserve">The success of the virtual reality gender </w:t>
      </w:r>
      <w:proofErr w:type="spellStart"/>
      <w:r w:rsidRPr="00D23F04">
        <w:t>wayang</w:t>
      </w:r>
      <w:proofErr w:type="spellEnd"/>
      <w:r w:rsidRPr="00D23F04">
        <w:t xml:space="preserve"> application was evaluated through material validity testing by experts using the Aiken’s V index. This assessment involved two experts who evaluated the validity of the materials within the application. Based on the formula developed by Aiken, the Aiken's V index is used to calculate the validity coefficient based on the experts' evaluation of the extent to which each item represents the construct being measured</w:t>
      </w:r>
      <w:r w:rsidR="000A077A">
        <w:t xml:space="preserve"> </w:t>
      </w:r>
      <w:sdt>
        <w:sdtPr>
          <w:rPr>
            <w:color w:val="000000"/>
          </w:rPr>
          <w:tag w:val="MENDELEY_CITATION_v3_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"/>
          <w:id w:val="-2123063589"/>
          <w:placeholder>
            <w:docPart w:val="DefaultPlaceholder_-1854013440"/>
          </w:placeholder>
        </w:sdtPr>
        <w:sdtContent>
          <w:r w:rsidR="00834885" w:rsidRPr="00834885">
            <w:rPr>
              <w:color w:val="000000"/>
            </w:rPr>
            <w:t>(</w:t>
          </w:r>
          <w:proofErr w:type="spellStart"/>
          <w:r w:rsidR="00834885" w:rsidRPr="00834885">
            <w:rPr>
              <w:color w:val="000000"/>
            </w:rPr>
            <w:t>Alamsyah</w:t>
          </w:r>
          <w:proofErr w:type="spellEnd"/>
          <w:r w:rsidR="00834885" w:rsidRPr="00834885">
            <w:rPr>
              <w:color w:val="000000"/>
            </w:rPr>
            <w:t xml:space="preserve"> Mansur &amp; </w:t>
          </w:r>
          <w:proofErr w:type="spellStart"/>
          <w:r w:rsidR="00834885" w:rsidRPr="00834885">
            <w:rPr>
              <w:color w:val="000000"/>
            </w:rPr>
            <w:t>Manaf</w:t>
          </w:r>
          <w:proofErr w:type="spellEnd"/>
          <w:r w:rsidR="00834885" w:rsidRPr="00834885">
            <w:rPr>
              <w:color w:val="000000"/>
            </w:rPr>
            <w:t>, 2023)</w:t>
          </w:r>
        </w:sdtContent>
      </w:sdt>
      <w:r w:rsidRPr="00D23F04">
        <w:t xml:space="preserve">. Data analysis of the validity test was conducted by applying the Aiken's V formula, to ensure that the virtual reality gender </w:t>
      </w:r>
      <w:proofErr w:type="spellStart"/>
      <w:r w:rsidRPr="00D23F04">
        <w:t>wayang</w:t>
      </w:r>
      <w:proofErr w:type="spellEnd"/>
      <w:r w:rsidRPr="00D23F04">
        <w:t xml:space="preserve"> application is suitable for use in teaching.</w:t>
      </w:r>
    </w:p>
    <w:p w14:paraId="28CFEE42" w14:textId="77777777" w:rsidR="006E30BD" w:rsidRPr="00D23F04" w:rsidRDefault="003F4957" w:rsidP="00D80B8E">
      <w:pPr>
        <w:pStyle w:val="NormalWeb"/>
      </w:pPr>
      <w:r w:rsidRPr="00D23F04">
        <w:rPr>
          <w:b/>
          <w:bCs/>
          <w:lang w:val="id-ID"/>
        </w:rPr>
        <w:t>Table 1. Expert Validation Validity Criteria</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7"/>
        <w:gridCol w:w="1428"/>
      </w:tblGrid>
      <w:tr w:rsidR="003F4957" w:rsidRPr="00D23F04" w14:paraId="4475AAD1" w14:textId="77777777" w:rsidTr="002934F5">
        <w:trPr>
          <w:tblHeader/>
          <w:tblCellSpacing w:w="15" w:type="dxa"/>
          <w:jc w:val="center"/>
        </w:trPr>
        <w:tc>
          <w:tcPr>
            <w:tcW w:w="0" w:type="auto"/>
            <w:vAlign w:val="center"/>
            <w:hideMark/>
          </w:tcPr>
          <w:p w14:paraId="4BF415C5" w14:textId="77777777" w:rsidR="003F4957" w:rsidRPr="00D23F04" w:rsidRDefault="003F4957" w:rsidP="003F4957">
            <w:pPr>
              <w:spacing w:line="240" w:lineRule="auto"/>
              <w:jc w:val="center"/>
              <w:rPr>
                <w:rFonts w:ascii="Times New Roman" w:hAnsi="Times New Roman" w:cs="Times New Roman"/>
                <w:b/>
                <w:bCs/>
                <w:sz w:val="24"/>
                <w:szCs w:val="24"/>
              </w:rPr>
            </w:pPr>
            <w:r w:rsidRPr="00D23F04">
              <w:rPr>
                <w:rStyle w:val="Strong"/>
                <w:sz w:val="24"/>
                <w:szCs w:val="24"/>
              </w:rPr>
              <w:t>Average Score</w:t>
            </w:r>
          </w:p>
        </w:tc>
        <w:tc>
          <w:tcPr>
            <w:tcW w:w="0" w:type="auto"/>
            <w:vAlign w:val="center"/>
            <w:hideMark/>
          </w:tcPr>
          <w:p w14:paraId="6DF3FE74" w14:textId="77777777" w:rsidR="003F4957" w:rsidRPr="00D23F04" w:rsidRDefault="003F4957" w:rsidP="003F4957">
            <w:pPr>
              <w:spacing w:line="240" w:lineRule="auto"/>
              <w:jc w:val="center"/>
              <w:rPr>
                <w:rFonts w:ascii="Times New Roman" w:hAnsi="Times New Roman" w:cs="Times New Roman"/>
                <w:b/>
                <w:bCs/>
                <w:sz w:val="24"/>
                <w:szCs w:val="24"/>
              </w:rPr>
            </w:pPr>
            <w:r w:rsidRPr="00D23F04">
              <w:rPr>
                <w:rStyle w:val="Strong"/>
                <w:sz w:val="24"/>
                <w:szCs w:val="24"/>
              </w:rPr>
              <w:t>Validity Level</w:t>
            </w:r>
          </w:p>
        </w:tc>
      </w:tr>
      <w:tr w:rsidR="003F4957" w:rsidRPr="00D23F04" w14:paraId="655C9C28" w14:textId="77777777" w:rsidTr="002934F5">
        <w:trPr>
          <w:tblCellSpacing w:w="15" w:type="dxa"/>
          <w:jc w:val="center"/>
        </w:trPr>
        <w:tc>
          <w:tcPr>
            <w:tcW w:w="0" w:type="auto"/>
            <w:vAlign w:val="center"/>
            <w:hideMark/>
          </w:tcPr>
          <w:p w14:paraId="7126E55F" w14:textId="77777777" w:rsidR="003F4957" w:rsidRPr="00D23F04" w:rsidRDefault="003F4957" w:rsidP="003F4957">
            <w:pPr>
              <w:spacing w:line="240" w:lineRule="auto"/>
              <w:rPr>
                <w:rFonts w:ascii="Times New Roman" w:hAnsi="Times New Roman" w:cs="Times New Roman"/>
                <w:sz w:val="24"/>
                <w:szCs w:val="24"/>
              </w:rPr>
            </w:pPr>
            <w:r w:rsidRPr="00D23F04">
              <w:rPr>
                <w:sz w:val="24"/>
                <w:szCs w:val="24"/>
              </w:rPr>
              <w:t>0.8 &lt; V ≤ 1.0</w:t>
            </w:r>
          </w:p>
        </w:tc>
        <w:tc>
          <w:tcPr>
            <w:tcW w:w="0" w:type="auto"/>
            <w:vAlign w:val="center"/>
            <w:hideMark/>
          </w:tcPr>
          <w:p w14:paraId="7C3A585B" w14:textId="77777777" w:rsidR="003F4957" w:rsidRPr="00D23F04" w:rsidRDefault="003F4957" w:rsidP="003F4957">
            <w:pPr>
              <w:spacing w:line="240" w:lineRule="auto"/>
              <w:rPr>
                <w:rFonts w:ascii="Times New Roman" w:hAnsi="Times New Roman" w:cs="Times New Roman"/>
                <w:sz w:val="24"/>
                <w:szCs w:val="24"/>
              </w:rPr>
            </w:pPr>
            <w:r w:rsidRPr="00D23F04">
              <w:rPr>
                <w:sz w:val="24"/>
                <w:szCs w:val="24"/>
              </w:rPr>
              <w:t>Very Valid</w:t>
            </w:r>
          </w:p>
        </w:tc>
      </w:tr>
      <w:tr w:rsidR="003F4957" w:rsidRPr="00D23F04" w14:paraId="5C5BC83B" w14:textId="77777777" w:rsidTr="002934F5">
        <w:trPr>
          <w:tblCellSpacing w:w="15" w:type="dxa"/>
          <w:jc w:val="center"/>
        </w:trPr>
        <w:tc>
          <w:tcPr>
            <w:tcW w:w="0" w:type="auto"/>
            <w:vAlign w:val="center"/>
            <w:hideMark/>
          </w:tcPr>
          <w:p w14:paraId="2CDFA989" w14:textId="77777777" w:rsidR="003F4957" w:rsidRPr="00D23F04" w:rsidRDefault="003F4957" w:rsidP="003F4957">
            <w:pPr>
              <w:spacing w:line="240" w:lineRule="auto"/>
              <w:rPr>
                <w:rFonts w:ascii="Times New Roman" w:hAnsi="Times New Roman" w:cs="Times New Roman"/>
                <w:sz w:val="24"/>
                <w:szCs w:val="24"/>
              </w:rPr>
            </w:pPr>
            <w:r w:rsidRPr="00D23F04">
              <w:rPr>
                <w:sz w:val="24"/>
                <w:szCs w:val="24"/>
              </w:rPr>
              <w:t>0.4 &lt; V ≤ 0.8</w:t>
            </w:r>
          </w:p>
        </w:tc>
        <w:tc>
          <w:tcPr>
            <w:tcW w:w="0" w:type="auto"/>
            <w:vAlign w:val="center"/>
            <w:hideMark/>
          </w:tcPr>
          <w:p w14:paraId="1B77C20A" w14:textId="77777777" w:rsidR="003F4957" w:rsidRPr="00D23F04" w:rsidRDefault="003F4957" w:rsidP="003F4957">
            <w:pPr>
              <w:spacing w:line="240" w:lineRule="auto"/>
              <w:rPr>
                <w:rFonts w:ascii="Times New Roman" w:hAnsi="Times New Roman" w:cs="Times New Roman"/>
                <w:sz w:val="24"/>
                <w:szCs w:val="24"/>
              </w:rPr>
            </w:pPr>
            <w:r w:rsidRPr="00D23F04">
              <w:rPr>
                <w:sz w:val="24"/>
                <w:szCs w:val="24"/>
              </w:rPr>
              <w:t>Valid Enough</w:t>
            </w:r>
          </w:p>
        </w:tc>
      </w:tr>
      <w:tr w:rsidR="003F4957" w:rsidRPr="00D23F04" w14:paraId="6B32E68C" w14:textId="77777777" w:rsidTr="002934F5">
        <w:trPr>
          <w:tblCellSpacing w:w="15" w:type="dxa"/>
          <w:jc w:val="center"/>
        </w:trPr>
        <w:tc>
          <w:tcPr>
            <w:tcW w:w="0" w:type="auto"/>
            <w:vAlign w:val="center"/>
            <w:hideMark/>
          </w:tcPr>
          <w:p w14:paraId="481D6E07" w14:textId="77777777" w:rsidR="003F4957" w:rsidRPr="00D23F04" w:rsidRDefault="003F4957" w:rsidP="003F4957">
            <w:pPr>
              <w:spacing w:line="240" w:lineRule="auto"/>
              <w:rPr>
                <w:rFonts w:ascii="Times New Roman" w:hAnsi="Times New Roman" w:cs="Times New Roman"/>
                <w:sz w:val="24"/>
                <w:szCs w:val="24"/>
              </w:rPr>
            </w:pPr>
            <w:r w:rsidRPr="00D23F04">
              <w:rPr>
                <w:sz w:val="24"/>
                <w:szCs w:val="24"/>
              </w:rPr>
              <w:lastRenderedPageBreak/>
              <w:t>0 &lt; V ≤ 0.4</w:t>
            </w:r>
          </w:p>
        </w:tc>
        <w:tc>
          <w:tcPr>
            <w:tcW w:w="0" w:type="auto"/>
            <w:vAlign w:val="center"/>
            <w:hideMark/>
          </w:tcPr>
          <w:p w14:paraId="2C12E048" w14:textId="77777777" w:rsidR="003F4957" w:rsidRPr="00D23F04" w:rsidRDefault="003F4957" w:rsidP="003F4957">
            <w:pPr>
              <w:spacing w:line="240" w:lineRule="auto"/>
              <w:rPr>
                <w:rFonts w:ascii="Times New Roman" w:hAnsi="Times New Roman" w:cs="Times New Roman"/>
                <w:sz w:val="24"/>
                <w:szCs w:val="24"/>
              </w:rPr>
            </w:pPr>
            <w:r w:rsidRPr="00D23F04">
              <w:rPr>
                <w:sz w:val="24"/>
                <w:szCs w:val="24"/>
              </w:rPr>
              <w:t>Invalid</w:t>
            </w:r>
          </w:p>
        </w:tc>
      </w:tr>
    </w:tbl>
    <w:p w14:paraId="1AC37223" w14:textId="032BEC3D" w:rsidR="000C3BED" w:rsidRPr="00D23F04" w:rsidRDefault="000C3BED" w:rsidP="00F25944">
      <w:pPr>
        <w:pStyle w:val="NormalWeb"/>
        <w:spacing w:before="0" w:beforeAutospacing="0" w:after="0" w:afterAutospacing="0"/>
        <w:ind w:firstLine="720"/>
        <w:jc w:val="both"/>
      </w:pPr>
      <w:r w:rsidRPr="00D23F04">
        <w:t>The table above shows the data validity categories based on the average score obtained, using a three-level scale. Data with scores ranging from 0.8 to 1.0 (0.8 &lt; V ≤ 1.0) are categorized as "Very Valid," meaning they are highly valid and reliable. Data with scores between 0.4 and 0.8 (0.4 &lt; V ≤ 0.8) fall into the "Valid Enough" category, indicating that the data is sufficiently valid, although there are minor shortcomings. Meanwhile, data with scores from 0 to 0.4 (0 &lt; V ≤ 0.4) are considered "Invalid," meaning they are not suitable for further analysis</w:t>
      </w:r>
      <w:r w:rsidR="004C4B74">
        <w:t xml:space="preserve"> </w:t>
      </w:r>
      <w:sdt>
        <w:sdtPr>
          <w:rPr>
            <w:color w:val="000000"/>
          </w:rPr>
          <w:tag w:val="MENDELEY_CITATION_v3_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"/>
          <w:id w:val="1040244822"/>
          <w:placeholder>
            <w:docPart w:val="DefaultPlaceholder_-1854013440"/>
          </w:placeholder>
        </w:sdtPr>
        <w:sdtContent>
          <w:r w:rsidR="00834885" w:rsidRPr="00834885">
            <w:rPr>
              <w:color w:val="000000"/>
            </w:rPr>
            <w:t>(</w:t>
          </w:r>
          <w:proofErr w:type="spellStart"/>
          <w:r w:rsidR="00834885" w:rsidRPr="00834885">
            <w:rPr>
              <w:color w:val="000000"/>
            </w:rPr>
            <w:t>Sabila</w:t>
          </w:r>
          <w:proofErr w:type="spellEnd"/>
          <w:r w:rsidR="00834885" w:rsidRPr="00834885">
            <w:rPr>
              <w:color w:val="000000"/>
            </w:rPr>
            <w:t xml:space="preserve"> et al., 2024)</w:t>
          </w:r>
        </w:sdtContent>
      </w:sdt>
      <w:r w:rsidRPr="00D23F04">
        <w:t>.</w:t>
      </w:r>
    </w:p>
    <w:p w14:paraId="56FE6422" w14:textId="49C04F26" w:rsidR="000C3BED" w:rsidRPr="00D23F04" w:rsidRDefault="000C3BED" w:rsidP="007F0DC6">
      <w:pPr>
        <w:pStyle w:val="NormalWeb"/>
        <w:spacing w:before="0" w:beforeAutospacing="0" w:after="0" w:afterAutospacing="0"/>
        <w:ind w:firstLine="720"/>
        <w:jc w:val="both"/>
      </w:pPr>
      <w:r w:rsidRPr="00D23F04">
        <w:t>Several aspects evaluated by the experts include content, presentation, characteristics, interactivity, and usability</w:t>
      </w:r>
      <w:r w:rsidR="00FE6250">
        <w:t xml:space="preserve"> </w:t>
      </w:r>
      <w:sdt>
        <w:sdtPr>
          <w:rPr>
            <w:color w:val="000000"/>
          </w:rPr>
          <w:tag w:val="MENDELEY_CITATION_v3_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"/>
          <w:id w:val="-232622476"/>
          <w:placeholder>
            <w:docPart w:val="DefaultPlaceholder_-1854013440"/>
          </w:placeholder>
        </w:sdtPr>
        <w:sdtContent>
          <w:r w:rsidR="00834885" w:rsidRPr="00834885">
            <w:rPr>
              <w:color w:val="000000"/>
            </w:rPr>
            <w:t>(</w:t>
          </w:r>
          <w:proofErr w:type="spellStart"/>
          <w:r w:rsidR="00834885" w:rsidRPr="00834885">
            <w:rPr>
              <w:color w:val="000000"/>
            </w:rPr>
            <w:t>Lacoche</w:t>
          </w:r>
          <w:proofErr w:type="spellEnd"/>
          <w:r w:rsidR="00834885" w:rsidRPr="00834885">
            <w:rPr>
              <w:color w:val="000000"/>
            </w:rPr>
            <w:t xml:space="preserve"> et al., 2022)</w:t>
          </w:r>
        </w:sdtContent>
      </w:sdt>
      <w:r w:rsidRPr="00D23F04">
        <w:t xml:space="preserve">. Content assesses the quality and accuracy of the materials within the application, ensuring that the information provided aligns with the learning objectives and is relevant to Balinese culture, particularly gender </w:t>
      </w:r>
      <w:proofErr w:type="spellStart"/>
      <w:r w:rsidRPr="00D23F04">
        <w:t>wayang</w:t>
      </w:r>
      <w:proofErr w:type="spellEnd"/>
      <w:r w:rsidRPr="00D23F04">
        <w:t>. Presentation evaluates how the material is presented to users, including aspects of design and aesthetics such as visuals, layout, and the method of conveying information. Characteristics measure the features of the application that support the learning process, such as interaction with virtual elements and additional features that enhance the learning experience. Interactivity examines how actively users are engaged in learning, assessing how much users can interact with the application to deepen their understanding. Usability evaluates the ease of use of the application for all users, regardless of their technological experience, including how easily the application can be navigated and operated by users with various technical backgrounds.</w:t>
      </w:r>
    </w:p>
    <w:p w14:paraId="785447C3" w14:textId="77777777" w:rsidR="00C8179C" w:rsidRPr="00D23F04" w:rsidRDefault="00C8179C" w:rsidP="00C8179C">
      <w:pPr>
        <w:spacing w:before="100" w:beforeAutospacing="1" w:after="100" w:afterAutospacing="1"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b/>
          <w:bCs/>
          <w:sz w:val="24"/>
          <w:szCs w:val="24"/>
          <w:lang w:val="en-US"/>
        </w:rPr>
        <w:t xml:space="preserve">Table 2. Media Validator Assessment of Tri </w:t>
      </w:r>
      <w:proofErr w:type="spellStart"/>
      <w:r w:rsidRPr="00D23F04">
        <w:rPr>
          <w:rFonts w:ascii="Times New Roman" w:eastAsia="Times New Roman" w:hAnsi="Times New Roman" w:cs="Times New Roman"/>
          <w:b/>
          <w:bCs/>
          <w:sz w:val="24"/>
          <w:szCs w:val="24"/>
          <w:lang w:val="en-US"/>
        </w:rPr>
        <w:t>Hita</w:t>
      </w:r>
      <w:proofErr w:type="spellEnd"/>
      <w:r w:rsidRPr="00D23F04">
        <w:rPr>
          <w:rFonts w:ascii="Times New Roman" w:eastAsia="Times New Roman" w:hAnsi="Times New Roman" w:cs="Times New Roman"/>
          <w:b/>
          <w:bCs/>
          <w:sz w:val="24"/>
          <w:szCs w:val="24"/>
          <w:lang w:val="en-US"/>
        </w:rPr>
        <w:t xml:space="preserve"> Karana-Based VR Gender </w:t>
      </w:r>
      <w:proofErr w:type="spellStart"/>
      <w:r w:rsidRPr="00D23F04">
        <w:rPr>
          <w:rFonts w:ascii="Times New Roman" w:eastAsia="Times New Roman" w:hAnsi="Times New Roman" w:cs="Times New Roman"/>
          <w:b/>
          <w:bCs/>
          <w:sz w:val="24"/>
          <w:szCs w:val="24"/>
          <w:lang w:val="en-US"/>
        </w:rPr>
        <w:t>Wayang</w:t>
      </w:r>
      <w:proofErr w:type="spellEnd"/>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2"/>
        <w:gridCol w:w="2226"/>
        <w:gridCol w:w="2226"/>
        <w:gridCol w:w="1800"/>
        <w:gridCol w:w="1495"/>
      </w:tblGrid>
      <w:tr w:rsidR="00C8179C" w:rsidRPr="00D23F04" w14:paraId="07E22D85" w14:textId="77777777" w:rsidTr="00FB2531">
        <w:trPr>
          <w:tblHeader/>
          <w:tblCellSpacing w:w="15" w:type="dxa"/>
        </w:trPr>
        <w:tc>
          <w:tcPr>
            <w:tcW w:w="0" w:type="auto"/>
            <w:vAlign w:val="center"/>
            <w:hideMark/>
          </w:tcPr>
          <w:p w14:paraId="5451F4C2" w14:textId="77777777" w:rsidR="00C8179C" w:rsidRPr="00D23F04" w:rsidRDefault="00C8179C" w:rsidP="00C8179C">
            <w:pPr>
              <w:spacing w:after="0" w:line="240" w:lineRule="auto"/>
              <w:jc w:val="center"/>
              <w:rPr>
                <w:rFonts w:ascii="Times New Roman" w:eastAsia="Times New Roman" w:hAnsi="Times New Roman" w:cs="Times New Roman"/>
                <w:b/>
                <w:bCs/>
                <w:sz w:val="24"/>
                <w:szCs w:val="24"/>
                <w:lang w:val="en-US"/>
              </w:rPr>
            </w:pPr>
            <w:r w:rsidRPr="00D23F04">
              <w:rPr>
                <w:rFonts w:ascii="Times New Roman" w:eastAsia="Times New Roman" w:hAnsi="Times New Roman" w:cs="Times New Roman"/>
                <w:b/>
                <w:bCs/>
                <w:sz w:val="24"/>
                <w:szCs w:val="24"/>
                <w:lang w:val="en-US"/>
              </w:rPr>
              <w:t>Aspect</w:t>
            </w:r>
          </w:p>
        </w:tc>
        <w:tc>
          <w:tcPr>
            <w:tcW w:w="0" w:type="auto"/>
            <w:vAlign w:val="center"/>
            <w:hideMark/>
          </w:tcPr>
          <w:p w14:paraId="67278620" w14:textId="77777777" w:rsidR="00C8179C" w:rsidRPr="00D23F04" w:rsidRDefault="00C8179C" w:rsidP="00C8179C">
            <w:pPr>
              <w:spacing w:after="0" w:line="240" w:lineRule="auto"/>
              <w:jc w:val="center"/>
              <w:rPr>
                <w:rFonts w:ascii="Times New Roman" w:eastAsia="Times New Roman" w:hAnsi="Times New Roman" w:cs="Times New Roman"/>
                <w:b/>
                <w:bCs/>
                <w:sz w:val="24"/>
                <w:szCs w:val="24"/>
                <w:lang w:val="en-US"/>
              </w:rPr>
            </w:pPr>
            <w:r w:rsidRPr="00D23F04">
              <w:rPr>
                <w:rFonts w:ascii="Times New Roman" w:eastAsia="Times New Roman" w:hAnsi="Times New Roman" w:cs="Times New Roman"/>
                <w:b/>
                <w:bCs/>
                <w:sz w:val="24"/>
                <w:szCs w:val="24"/>
                <w:lang w:val="en-US"/>
              </w:rPr>
              <w:t>Aiken's V (Validator 1)</w:t>
            </w:r>
          </w:p>
        </w:tc>
        <w:tc>
          <w:tcPr>
            <w:tcW w:w="0" w:type="auto"/>
            <w:vAlign w:val="center"/>
            <w:hideMark/>
          </w:tcPr>
          <w:p w14:paraId="725156AF" w14:textId="77777777" w:rsidR="00C8179C" w:rsidRPr="00D23F04" w:rsidRDefault="00C8179C" w:rsidP="00C8179C">
            <w:pPr>
              <w:spacing w:after="0" w:line="240" w:lineRule="auto"/>
              <w:jc w:val="center"/>
              <w:rPr>
                <w:rFonts w:ascii="Times New Roman" w:eastAsia="Times New Roman" w:hAnsi="Times New Roman" w:cs="Times New Roman"/>
                <w:b/>
                <w:bCs/>
                <w:sz w:val="24"/>
                <w:szCs w:val="24"/>
                <w:lang w:val="en-US"/>
              </w:rPr>
            </w:pPr>
            <w:r w:rsidRPr="00D23F04">
              <w:rPr>
                <w:rFonts w:ascii="Times New Roman" w:eastAsia="Times New Roman" w:hAnsi="Times New Roman" w:cs="Times New Roman"/>
                <w:b/>
                <w:bCs/>
                <w:sz w:val="24"/>
                <w:szCs w:val="24"/>
                <w:lang w:val="en-US"/>
              </w:rPr>
              <w:t>Aiken's V (Validator 2)</w:t>
            </w:r>
          </w:p>
        </w:tc>
        <w:tc>
          <w:tcPr>
            <w:tcW w:w="0" w:type="auto"/>
            <w:vAlign w:val="center"/>
            <w:hideMark/>
          </w:tcPr>
          <w:p w14:paraId="35776858" w14:textId="77777777" w:rsidR="00C8179C" w:rsidRPr="00D23F04" w:rsidRDefault="00C8179C" w:rsidP="00C8179C">
            <w:pPr>
              <w:spacing w:after="0" w:line="240" w:lineRule="auto"/>
              <w:jc w:val="center"/>
              <w:rPr>
                <w:rFonts w:ascii="Times New Roman" w:eastAsia="Times New Roman" w:hAnsi="Times New Roman" w:cs="Times New Roman"/>
                <w:b/>
                <w:bCs/>
                <w:sz w:val="24"/>
                <w:szCs w:val="24"/>
                <w:lang w:val="en-US"/>
              </w:rPr>
            </w:pPr>
            <w:r w:rsidRPr="00D23F04">
              <w:rPr>
                <w:rFonts w:ascii="Times New Roman" w:eastAsia="Times New Roman" w:hAnsi="Times New Roman" w:cs="Times New Roman"/>
                <w:b/>
                <w:bCs/>
                <w:sz w:val="24"/>
                <w:szCs w:val="24"/>
                <w:lang w:val="en-US"/>
              </w:rPr>
              <w:t>Average Aiken's V</w:t>
            </w:r>
          </w:p>
        </w:tc>
        <w:tc>
          <w:tcPr>
            <w:tcW w:w="1450" w:type="dxa"/>
            <w:vAlign w:val="center"/>
            <w:hideMark/>
          </w:tcPr>
          <w:p w14:paraId="40EAB9AE" w14:textId="77777777" w:rsidR="00C8179C" w:rsidRPr="00D23F04" w:rsidRDefault="00C8179C" w:rsidP="00C8179C">
            <w:pPr>
              <w:spacing w:after="0" w:line="240" w:lineRule="auto"/>
              <w:jc w:val="center"/>
              <w:rPr>
                <w:rFonts w:ascii="Times New Roman" w:eastAsia="Times New Roman" w:hAnsi="Times New Roman" w:cs="Times New Roman"/>
                <w:b/>
                <w:bCs/>
                <w:sz w:val="24"/>
                <w:szCs w:val="24"/>
                <w:lang w:val="en-US"/>
              </w:rPr>
            </w:pPr>
            <w:r w:rsidRPr="00D23F04">
              <w:rPr>
                <w:rFonts w:ascii="Times New Roman" w:eastAsia="Times New Roman" w:hAnsi="Times New Roman" w:cs="Times New Roman"/>
                <w:b/>
                <w:bCs/>
                <w:sz w:val="24"/>
                <w:szCs w:val="24"/>
                <w:lang w:val="en-US"/>
              </w:rPr>
              <w:t>Category</w:t>
            </w:r>
          </w:p>
        </w:tc>
      </w:tr>
      <w:tr w:rsidR="00C8179C" w:rsidRPr="00D23F04" w14:paraId="48BAC326" w14:textId="77777777" w:rsidTr="00FB2531">
        <w:trPr>
          <w:tblCellSpacing w:w="15" w:type="dxa"/>
        </w:trPr>
        <w:tc>
          <w:tcPr>
            <w:tcW w:w="0" w:type="auto"/>
            <w:vAlign w:val="center"/>
            <w:hideMark/>
          </w:tcPr>
          <w:p w14:paraId="0AF8EA9C"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Content</w:t>
            </w:r>
          </w:p>
        </w:tc>
        <w:tc>
          <w:tcPr>
            <w:tcW w:w="0" w:type="auto"/>
            <w:vAlign w:val="center"/>
            <w:hideMark/>
          </w:tcPr>
          <w:p w14:paraId="0A4D2B5B"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1.0</w:t>
            </w:r>
          </w:p>
        </w:tc>
        <w:tc>
          <w:tcPr>
            <w:tcW w:w="0" w:type="auto"/>
            <w:vAlign w:val="center"/>
            <w:hideMark/>
          </w:tcPr>
          <w:p w14:paraId="4D84FCE0"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1.0</w:t>
            </w:r>
          </w:p>
        </w:tc>
        <w:tc>
          <w:tcPr>
            <w:tcW w:w="0" w:type="auto"/>
            <w:vAlign w:val="center"/>
            <w:hideMark/>
          </w:tcPr>
          <w:p w14:paraId="01E60DC6"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1.0</w:t>
            </w:r>
          </w:p>
        </w:tc>
        <w:tc>
          <w:tcPr>
            <w:tcW w:w="1450" w:type="dxa"/>
            <w:vAlign w:val="center"/>
            <w:hideMark/>
          </w:tcPr>
          <w:p w14:paraId="71AB03B9"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Very Valid</w:t>
            </w:r>
          </w:p>
        </w:tc>
      </w:tr>
      <w:tr w:rsidR="00C8179C" w:rsidRPr="00D23F04" w14:paraId="03A35659" w14:textId="77777777" w:rsidTr="00FB2531">
        <w:trPr>
          <w:tblCellSpacing w:w="15" w:type="dxa"/>
        </w:trPr>
        <w:tc>
          <w:tcPr>
            <w:tcW w:w="0" w:type="auto"/>
            <w:vAlign w:val="center"/>
            <w:hideMark/>
          </w:tcPr>
          <w:p w14:paraId="3FDD6BC9"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Presentation</w:t>
            </w:r>
          </w:p>
        </w:tc>
        <w:tc>
          <w:tcPr>
            <w:tcW w:w="0" w:type="auto"/>
            <w:vAlign w:val="center"/>
            <w:hideMark/>
          </w:tcPr>
          <w:p w14:paraId="2C7CD5D6"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0.666</w:t>
            </w:r>
          </w:p>
        </w:tc>
        <w:tc>
          <w:tcPr>
            <w:tcW w:w="0" w:type="auto"/>
            <w:vAlign w:val="center"/>
            <w:hideMark/>
          </w:tcPr>
          <w:p w14:paraId="4C244816"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1.0</w:t>
            </w:r>
          </w:p>
        </w:tc>
        <w:tc>
          <w:tcPr>
            <w:tcW w:w="0" w:type="auto"/>
            <w:vAlign w:val="center"/>
            <w:hideMark/>
          </w:tcPr>
          <w:p w14:paraId="26EE4990"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0.833</w:t>
            </w:r>
          </w:p>
        </w:tc>
        <w:tc>
          <w:tcPr>
            <w:tcW w:w="1450" w:type="dxa"/>
            <w:vAlign w:val="center"/>
            <w:hideMark/>
          </w:tcPr>
          <w:p w14:paraId="1E88DD6D"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Valid Enough</w:t>
            </w:r>
          </w:p>
        </w:tc>
      </w:tr>
      <w:tr w:rsidR="00C8179C" w:rsidRPr="00D23F04" w14:paraId="5739AECB" w14:textId="77777777" w:rsidTr="00FB2531">
        <w:trPr>
          <w:tblCellSpacing w:w="15" w:type="dxa"/>
        </w:trPr>
        <w:tc>
          <w:tcPr>
            <w:tcW w:w="0" w:type="auto"/>
            <w:vAlign w:val="center"/>
            <w:hideMark/>
          </w:tcPr>
          <w:p w14:paraId="2C344D34"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Characteristics</w:t>
            </w:r>
          </w:p>
        </w:tc>
        <w:tc>
          <w:tcPr>
            <w:tcW w:w="0" w:type="auto"/>
            <w:vAlign w:val="center"/>
            <w:hideMark/>
          </w:tcPr>
          <w:p w14:paraId="6D82988F"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1.0</w:t>
            </w:r>
          </w:p>
        </w:tc>
        <w:tc>
          <w:tcPr>
            <w:tcW w:w="0" w:type="auto"/>
            <w:vAlign w:val="center"/>
            <w:hideMark/>
          </w:tcPr>
          <w:p w14:paraId="46238987"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0.666</w:t>
            </w:r>
          </w:p>
        </w:tc>
        <w:tc>
          <w:tcPr>
            <w:tcW w:w="0" w:type="auto"/>
            <w:vAlign w:val="center"/>
            <w:hideMark/>
          </w:tcPr>
          <w:p w14:paraId="5C5FE951"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0.833</w:t>
            </w:r>
          </w:p>
        </w:tc>
        <w:tc>
          <w:tcPr>
            <w:tcW w:w="1450" w:type="dxa"/>
            <w:vAlign w:val="center"/>
            <w:hideMark/>
          </w:tcPr>
          <w:p w14:paraId="6686AA21"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Valid Enough</w:t>
            </w:r>
          </w:p>
        </w:tc>
      </w:tr>
      <w:tr w:rsidR="00C8179C" w:rsidRPr="00D23F04" w14:paraId="1E7C7CEA" w14:textId="77777777" w:rsidTr="00FB2531">
        <w:trPr>
          <w:tblCellSpacing w:w="15" w:type="dxa"/>
        </w:trPr>
        <w:tc>
          <w:tcPr>
            <w:tcW w:w="0" w:type="auto"/>
            <w:vAlign w:val="center"/>
            <w:hideMark/>
          </w:tcPr>
          <w:p w14:paraId="5AF396C8"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Interactivity</w:t>
            </w:r>
          </w:p>
        </w:tc>
        <w:tc>
          <w:tcPr>
            <w:tcW w:w="0" w:type="auto"/>
            <w:vAlign w:val="center"/>
            <w:hideMark/>
          </w:tcPr>
          <w:p w14:paraId="4DEC6C38"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1.0</w:t>
            </w:r>
          </w:p>
        </w:tc>
        <w:tc>
          <w:tcPr>
            <w:tcW w:w="0" w:type="auto"/>
            <w:vAlign w:val="center"/>
            <w:hideMark/>
          </w:tcPr>
          <w:p w14:paraId="020079F6"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1.0</w:t>
            </w:r>
          </w:p>
        </w:tc>
        <w:tc>
          <w:tcPr>
            <w:tcW w:w="0" w:type="auto"/>
            <w:vAlign w:val="center"/>
            <w:hideMark/>
          </w:tcPr>
          <w:p w14:paraId="67538F22"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1.0</w:t>
            </w:r>
          </w:p>
        </w:tc>
        <w:tc>
          <w:tcPr>
            <w:tcW w:w="1450" w:type="dxa"/>
            <w:vAlign w:val="center"/>
            <w:hideMark/>
          </w:tcPr>
          <w:p w14:paraId="0BA6F11C"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Very Valid</w:t>
            </w:r>
          </w:p>
        </w:tc>
      </w:tr>
      <w:tr w:rsidR="00C8179C" w:rsidRPr="00D23F04" w14:paraId="67C05981" w14:textId="77777777" w:rsidTr="00FB2531">
        <w:trPr>
          <w:tblCellSpacing w:w="15" w:type="dxa"/>
        </w:trPr>
        <w:tc>
          <w:tcPr>
            <w:tcW w:w="0" w:type="auto"/>
            <w:vAlign w:val="center"/>
            <w:hideMark/>
          </w:tcPr>
          <w:p w14:paraId="28D0EA43"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Usability</w:t>
            </w:r>
          </w:p>
        </w:tc>
        <w:tc>
          <w:tcPr>
            <w:tcW w:w="0" w:type="auto"/>
            <w:vAlign w:val="center"/>
            <w:hideMark/>
          </w:tcPr>
          <w:p w14:paraId="71B7CA3A"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1.0</w:t>
            </w:r>
          </w:p>
        </w:tc>
        <w:tc>
          <w:tcPr>
            <w:tcW w:w="0" w:type="auto"/>
            <w:vAlign w:val="center"/>
            <w:hideMark/>
          </w:tcPr>
          <w:p w14:paraId="32D6149F"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0.666</w:t>
            </w:r>
          </w:p>
        </w:tc>
        <w:tc>
          <w:tcPr>
            <w:tcW w:w="0" w:type="auto"/>
            <w:vAlign w:val="center"/>
            <w:hideMark/>
          </w:tcPr>
          <w:p w14:paraId="59E1F3D9"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0.833</w:t>
            </w:r>
          </w:p>
        </w:tc>
        <w:tc>
          <w:tcPr>
            <w:tcW w:w="1450" w:type="dxa"/>
            <w:vAlign w:val="center"/>
            <w:hideMark/>
          </w:tcPr>
          <w:p w14:paraId="4C54AEBD" w14:textId="77777777" w:rsidR="00C8179C" w:rsidRPr="00D23F04" w:rsidRDefault="00C8179C" w:rsidP="00C8179C">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Valid Enough</w:t>
            </w:r>
          </w:p>
        </w:tc>
      </w:tr>
      <w:tr w:rsidR="00CD6C1A" w:rsidRPr="00D23F04" w14:paraId="7BF52910" w14:textId="77777777" w:rsidTr="00D65D76">
        <w:trPr>
          <w:tblCellSpacing w:w="15" w:type="dxa"/>
        </w:trPr>
        <w:tc>
          <w:tcPr>
            <w:tcW w:w="0" w:type="auto"/>
            <w:gridSpan w:val="3"/>
            <w:vAlign w:val="center"/>
          </w:tcPr>
          <w:p w14:paraId="47FDE0E2" w14:textId="78316E6D" w:rsidR="00CD6C1A" w:rsidRPr="00D23F04" w:rsidRDefault="00CD6C1A" w:rsidP="00CD6C1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Average</w:t>
            </w:r>
          </w:p>
        </w:tc>
        <w:tc>
          <w:tcPr>
            <w:tcW w:w="0" w:type="auto"/>
            <w:vAlign w:val="center"/>
          </w:tcPr>
          <w:p w14:paraId="71A91CCF" w14:textId="0050E92E" w:rsidR="00CD6C1A" w:rsidRPr="007E4462" w:rsidRDefault="00CD6C1A" w:rsidP="00C8179C">
            <w:pPr>
              <w:spacing w:after="0" w:line="240" w:lineRule="auto"/>
              <w:rPr>
                <w:rFonts w:ascii="Times New Roman" w:eastAsia="Times New Roman" w:hAnsi="Times New Roman" w:cs="Times New Roman"/>
                <w:sz w:val="24"/>
                <w:szCs w:val="24"/>
                <w:lang w:val="en-US"/>
              </w:rPr>
            </w:pPr>
            <w:r w:rsidRPr="00D23F04">
              <w:rPr>
                <w:sz w:val="24"/>
                <w:szCs w:val="24"/>
              </w:rPr>
              <w:t>0.9</w:t>
            </w:r>
            <w:r w:rsidR="007E4462">
              <w:rPr>
                <w:sz w:val="24"/>
                <w:szCs w:val="24"/>
                <w:lang w:val="en-US"/>
              </w:rPr>
              <w:t>00</w:t>
            </w:r>
          </w:p>
        </w:tc>
        <w:tc>
          <w:tcPr>
            <w:tcW w:w="1450" w:type="dxa"/>
            <w:vAlign w:val="center"/>
          </w:tcPr>
          <w:p w14:paraId="7FC321D0" w14:textId="4CF7F96D" w:rsidR="00CD6C1A" w:rsidRPr="00D23F04" w:rsidRDefault="00621221" w:rsidP="00C8179C">
            <w:pPr>
              <w:spacing w:after="0" w:line="240" w:lineRule="auto"/>
              <w:rPr>
                <w:rFonts w:ascii="Times New Roman" w:eastAsia="Times New Roman" w:hAnsi="Times New Roman" w:cs="Times New Roman"/>
                <w:sz w:val="24"/>
                <w:szCs w:val="24"/>
                <w:lang w:val="en-US"/>
              </w:rPr>
            </w:pPr>
            <w:r w:rsidRPr="00D23F04">
              <w:rPr>
                <w:sz w:val="24"/>
                <w:szCs w:val="24"/>
              </w:rPr>
              <w:t>Valid Enough</w:t>
            </w:r>
          </w:p>
        </w:tc>
      </w:tr>
    </w:tbl>
    <w:p w14:paraId="5936A9B1" w14:textId="459799AF" w:rsidR="00E518A4" w:rsidRPr="00D23F04" w:rsidRDefault="00323447" w:rsidP="00E518A4">
      <w:pPr>
        <w:pStyle w:val="NormalWeb"/>
        <w:ind w:firstLine="720"/>
        <w:jc w:val="both"/>
        <w:rPr>
          <w:lang w:val="id-ID"/>
        </w:rPr>
      </w:pPr>
      <w:r w:rsidRPr="00D23F04">
        <w:rPr>
          <w:lang w:val="id-ID"/>
        </w:rPr>
        <w:t xml:space="preserve">Table 2 shows the results of the validation of the virtual reality gender wayang application, evaluated by two experts using Aiken's V to measure content validity. The content received a score of 1.0 from both validators, indicating that it is very valid. Presentation received an average score of 0.833, showing a good level of validity but with room for improvement, especially in visual elements and the interface. Characteristics also had an average score of 0.833, meaning it is generally valid, but improvements are needed in the interactive features. Interactivity was rated as very valid with a score of 1.0 from both validators, indicating that the interactive features function well. Usability received an average score of 0.833, indicating good ease of use, although some interface elements still need </w:t>
      </w:r>
      <w:r w:rsidRPr="00D23F04">
        <w:rPr>
          <w:lang w:val="id-ID"/>
        </w:rPr>
        <w:lastRenderedPageBreak/>
        <w:t>improvement. Overall, the average Aiken’s V for this application is 0.9</w:t>
      </w:r>
      <w:r w:rsidR="007E4462">
        <w:t>00</w:t>
      </w:r>
      <w:r w:rsidRPr="00D23F04">
        <w:rPr>
          <w:lang w:val="id-ID"/>
        </w:rPr>
        <w:t xml:space="preserve">, which places the </w:t>
      </w:r>
      <w:r w:rsidR="005A6598">
        <w:t xml:space="preserve">virtual reality gender </w:t>
      </w:r>
      <w:proofErr w:type="spellStart"/>
      <w:r w:rsidR="005A6598">
        <w:t>wayang</w:t>
      </w:r>
      <w:proofErr w:type="spellEnd"/>
      <w:r w:rsidRPr="00D23F04">
        <w:rPr>
          <w:lang w:val="id-ID"/>
        </w:rPr>
        <w:t xml:space="preserve"> application in the "Valid Enough" category, with most aspects meeting high validity standards, especially in terms of Content and Interactivity.</w:t>
      </w:r>
    </w:p>
    <w:p w14:paraId="2118C07F" w14:textId="77777777" w:rsidR="00E518A4" w:rsidRPr="00D23F04" w:rsidRDefault="00E518A4" w:rsidP="00E518A4">
      <w:pPr>
        <w:spacing w:before="100" w:beforeAutospacing="1" w:after="100" w:afterAutospacing="1"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b/>
          <w:bCs/>
          <w:sz w:val="24"/>
          <w:szCs w:val="24"/>
          <w:lang w:val="en-US"/>
        </w:rPr>
        <w:t xml:space="preserve">Table 4. Questionnaire Results on Students' Attitudes Towards Local Culture Learning with the VR Gender </w:t>
      </w:r>
      <w:proofErr w:type="spellStart"/>
      <w:r w:rsidRPr="00D23F04">
        <w:rPr>
          <w:rFonts w:ascii="Times New Roman" w:eastAsia="Times New Roman" w:hAnsi="Times New Roman" w:cs="Times New Roman"/>
          <w:b/>
          <w:bCs/>
          <w:sz w:val="24"/>
          <w:szCs w:val="24"/>
          <w:lang w:val="en-US"/>
        </w:rPr>
        <w:t>Wayang</w:t>
      </w:r>
      <w:proofErr w:type="spellEnd"/>
      <w:r w:rsidRPr="00D23F04">
        <w:rPr>
          <w:rFonts w:ascii="Times New Roman" w:eastAsia="Times New Roman" w:hAnsi="Times New Roman" w:cs="Times New Roman"/>
          <w:b/>
          <w:bCs/>
          <w:sz w:val="24"/>
          <w:szCs w:val="24"/>
          <w:lang w:val="en-US"/>
        </w:rPr>
        <w:t xml:space="preserve"> Application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8"/>
        <w:gridCol w:w="1566"/>
        <w:gridCol w:w="1042"/>
      </w:tblGrid>
      <w:tr w:rsidR="00E518A4" w:rsidRPr="00D23F04" w14:paraId="186A9437" w14:textId="77777777" w:rsidTr="00E518A4">
        <w:trPr>
          <w:tblHeader/>
          <w:tblCellSpacing w:w="15" w:type="dxa"/>
          <w:jc w:val="center"/>
        </w:trPr>
        <w:tc>
          <w:tcPr>
            <w:tcW w:w="0" w:type="auto"/>
            <w:vAlign w:val="center"/>
            <w:hideMark/>
          </w:tcPr>
          <w:p w14:paraId="4D9D8FC5" w14:textId="77777777" w:rsidR="00E518A4" w:rsidRPr="00D23F04" w:rsidRDefault="00E518A4" w:rsidP="00E518A4">
            <w:pPr>
              <w:spacing w:after="0" w:line="240" w:lineRule="auto"/>
              <w:jc w:val="center"/>
              <w:rPr>
                <w:rFonts w:ascii="Times New Roman" w:eastAsia="Times New Roman" w:hAnsi="Times New Roman" w:cs="Times New Roman"/>
                <w:b/>
                <w:bCs/>
                <w:sz w:val="24"/>
                <w:szCs w:val="24"/>
                <w:lang w:val="en-US"/>
              </w:rPr>
            </w:pPr>
            <w:r w:rsidRPr="00D23F04">
              <w:rPr>
                <w:rFonts w:ascii="Times New Roman" w:eastAsia="Times New Roman" w:hAnsi="Times New Roman" w:cs="Times New Roman"/>
                <w:b/>
                <w:bCs/>
                <w:sz w:val="24"/>
                <w:szCs w:val="24"/>
                <w:lang w:val="en-US"/>
              </w:rPr>
              <w:t>Indicator</w:t>
            </w:r>
          </w:p>
        </w:tc>
        <w:tc>
          <w:tcPr>
            <w:tcW w:w="0" w:type="auto"/>
            <w:vAlign w:val="center"/>
            <w:hideMark/>
          </w:tcPr>
          <w:p w14:paraId="30A144EB" w14:textId="77777777" w:rsidR="00E518A4" w:rsidRPr="00D23F04" w:rsidRDefault="00E518A4" w:rsidP="00E518A4">
            <w:pPr>
              <w:spacing w:after="0" w:line="240" w:lineRule="auto"/>
              <w:jc w:val="center"/>
              <w:rPr>
                <w:rFonts w:ascii="Times New Roman" w:eastAsia="Times New Roman" w:hAnsi="Times New Roman" w:cs="Times New Roman"/>
                <w:b/>
                <w:bCs/>
                <w:sz w:val="24"/>
                <w:szCs w:val="24"/>
                <w:lang w:val="en-US"/>
              </w:rPr>
            </w:pPr>
            <w:r w:rsidRPr="00D23F04">
              <w:rPr>
                <w:rFonts w:ascii="Times New Roman" w:eastAsia="Times New Roman" w:hAnsi="Times New Roman" w:cs="Times New Roman"/>
                <w:b/>
                <w:bCs/>
                <w:sz w:val="24"/>
                <w:szCs w:val="24"/>
                <w:lang w:val="en-US"/>
              </w:rPr>
              <w:t>Average Score</w:t>
            </w:r>
          </w:p>
        </w:tc>
        <w:tc>
          <w:tcPr>
            <w:tcW w:w="0" w:type="auto"/>
            <w:vAlign w:val="center"/>
            <w:hideMark/>
          </w:tcPr>
          <w:p w14:paraId="35DDC8BC" w14:textId="77777777" w:rsidR="00E518A4" w:rsidRPr="00D23F04" w:rsidRDefault="00E518A4" w:rsidP="00E518A4">
            <w:pPr>
              <w:spacing w:after="0" w:line="240" w:lineRule="auto"/>
              <w:jc w:val="center"/>
              <w:rPr>
                <w:rFonts w:ascii="Times New Roman" w:eastAsia="Times New Roman" w:hAnsi="Times New Roman" w:cs="Times New Roman"/>
                <w:b/>
                <w:bCs/>
                <w:sz w:val="24"/>
                <w:szCs w:val="24"/>
                <w:lang w:val="en-US"/>
              </w:rPr>
            </w:pPr>
            <w:r w:rsidRPr="00D23F04">
              <w:rPr>
                <w:rFonts w:ascii="Times New Roman" w:eastAsia="Times New Roman" w:hAnsi="Times New Roman" w:cs="Times New Roman"/>
                <w:b/>
                <w:bCs/>
                <w:sz w:val="24"/>
                <w:szCs w:val="24"/>
                <w:lang w:val="en-US"/>
              </w:rPr>
              <w:t>Category</w:t>
            </w:r>
          </w:p>
        </w:tc>
      </w:tr>
      <w:tr w:rsidR="00E518A4" w:rsidRPr="00D23F04" w14:paraId="23F9789A" w14:textId="77777777" w:rsidTr="00E518A4">
        <w:trPr>
          <w:tblCellSpacing w:w="15" w:type="dxa"/>
          <w:jc w:val="center"/>
        </w:trPr>
        <w:tc>
          <w:tcPr>
            <w:tcW w:w="0" w:type="auto"/>
            <w:vAlign w:val="center"/>
            <w:hideMark/>
          </w:tcPr>
          <w:p w14:paraId="4BC4B322"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Interest</w:t>
            </w:r>
          </w:p>
        </w:tc>
        <w:tc>
          <w:tcPr>
            <w:tcW w:w="0" w:type="auto"/>
            <w:vAlign w:val="center"/>
            <w:hideMark/>
          </w:tcPr>
          <w:p w14:paraId="5418FF2F"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2.95</w:t>
            </w:r>
          </w:p>
        </w:tc>
        <w:tc>
          <w:tcPr>
            <w:tcW w:w="0" w:type="auto"/>
            <w:vAlign w:val="center"/>
            <w:hideMark/>
          </w:tcPr>
          <w:p w14:paraId="5E029420"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Good</w:t>
            </w:r>
          </w:p>
        </w:tc>
      </w:tr>
      <w:tr w:rsidR="00E518A4" w:rsidRPr="00D23F04" w14:paraId="25AC3A64" w14:textId="77777777" w:rsidTr="00E518A4">
        <w:trPr>
          <w:tblCellSpacing w:w="15" w:type="dxa"/>
          <w:jc w:val="center"/>
        </w:trPr>
        <w:tc>
          <w:tcPr>
            <w:tcW w:w="0" w:type="auto"/>
            <w:vAlign w:val="center"/>
            <w:hideMark/>
          </w:tcPr>
          <w:p w14:paraId="349471C8"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Loyalty</w:t>
            </w:r>
          </w:p>
        </w:tc>
        <w:tc>
          <w:tcPr>
            <w:tcW w:w="0" w:type="auto"/>
            <w:vAlign w:val="center"/>
            <w:hideMark/>
          </w:tcPr>
          <w:p w14:paraId="3DDDC439"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3.0</w:t>
            </w:r>
          </w:p>
        </w:tc>
        <w:tc>
          <w:tcPr>
            <w:tcW w:w="0" w:type="auto"/>
            <w:vAlign w:val="center"/>
            <w:hideMark/>
          </w:tcPr>
          <w:p w14:paraId="7FBD8BE1"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Good</w:t>
            </w:r>
          </w:p>
        </w:tc>
      </w:tr>
      <w:tr w:rsidR="00E518A4" w:rsidRPr="00D23F04" w14:paraId="4EDB23A1" w14:textId="77777777" w:rsidTr="00E518A4">
        <w:trPr>
          <w:tblCellSpacing w:w="15" w:type="dxa"/>
          <w:jc w:val="center"/>
        </w:trPr>
        <w:tc>
          <w:tcPr>
            <w:tcW w:w="0" w:type="auto"/>
            <w:vAlign w:val="center"/>
            <w:hideMark/>
          </w:tcPr>
          <w:p w14:paraId="5B48C759"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Concern</w:t>
            </w:r>
          </w:p>
        </w:tc>
        <w:tc>
          <w:tcPr>
            <w:tcW w:w="0" w:type="auto"/>
            <w:vAlign w:val="center"/>
            <w:hideMark/>
          </w:tcPr>
          <w:p w14:paraId="121483F1"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3.0</w:t>
            </w:r>
          </w:p>
        </w:tc>
        <w:tc>
          <w:tcPr>
            <w:tcW w:w="0" w:type="auto"/>
            <w:vAlign w:val="center"/>
            <w:hideMark/>
          </w:tcPr>
          <w:p w14:paraId="38166987"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Good</w:t>
            </w:r>
          </w:p>
        </w:tc>
      </w:tr>
      <w:tr w:rsidR="00E518A4" w:rsidRPr="00D23F04" w14:paraId="623EA19D" w14:textId="77777777" w:rsidTr="00E518A4">
        <w:trPr>
          <w:tblCellSpacing w:w="15" w:type="dxa"/>
          <w:jc w:val="center"/>
        </w:trPr>
        <w:tc>
          <w:tcPr>
            <w:tcW w:w="0" w:type="auto"/>
            <w:vAlign w:val="center"/>
            <w:hideMark/>
          </w:tcPr>
          <w:p w14:paraId="47F2AB2F"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Appreciation</w:t>
            </w:r>
          </w:p>
        </w:tc>
        <w:tc>
          <w:tcPr>
            <w:tcW w:w="0" w:type="auto"/>
            <w:vAlign w:val="center"/>
            <w:hideMark/>
          </w:tcPr>
          <w:p w14:paraId="439DFFCB"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3.0</w:t>
            </w:r>
          </w:p>
        </w:tc>
        <w:tc>
          <w:tcPr>
            <w:tcW w:w="0" w:type="auto"/>
            <w:vAlign w:val="center"/>
            <w:hideMark/>
          </w:tcPr>
          <w:p w14:paraId="1F6AE0CB"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Good</w:t>
            </w:r>
          </w:p>
        </w:tc>
      </w:tr>
      <w:tr w:rsidR="00E518A4" w:rsidRPr="00D23F04" w14:paraId="388C419A" w14:textId="77777777" w:rsidTr="00E518A4">
        <w:trPr>
          <w:tblCellSpacing w:w="15" w:type="dxa"/>
          <w:jc w:val="center"/>
        </w:trPr>
        <w:tc>
          <w:tcPr>
            <w:tcW w:w="0" w:type="auto"/>
            <w:vAlign w:val="center"/>
            <w:hideMark/>
          </w:tcPr>
          <w:p w14:paraId="17CAE405"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Average</w:t>
            </w:r>
          </w:p>
        </w:tc>
        <w:tc>
          <w:tcPr>
            <w:tcW w:w="0" w:type="auto"/>
            <w:vAlign w:val="center"/>
            <w:hideMark/>
          </w:tcPr>
          <w:p w14:paraId="5D9A6171"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2.98</w:t>
            </w:r>
          </w:p>
        </w:tc>
        <w:tc>
          <w:tcPr>
            <w:tcW w:w="0" w:type="auto"/>
            <w:vAlign w:val="center"/>
            <w:hideMark/>
          </w:tcPr>
          <w:p w14:paraId="06990CC9" w14:textId="77777777" w:rsidR="00E518A4" w:rsidRPr="00D23F04" w:rsidRDefault="00E518A4" w:rsidP="00E518A4">
            <w:pPr>
              <w:spacing w:after="0" w:line="240" w:lineRule="auto"/>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Good</w:t>
            </w:r>
          </w:p>
        </w:tc>
      </w:tr>
    </w:tbl>
    <w:p w14:paraId="77BD8ED4" w14:textId="53630906" w:rsidR="00323447" w:rsidRPr="00D23F04" w:rsidRDefault="00323447" w:rsidP="00D80B8E">
      <w:pPr>
        <w:spacing w:line="240" w:lineRule="auto"/>
        <w:ind w:firstLine="720"/>
        <w:contextualSpacing/>
        <w:jc w:val="both"/>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 xml:space="preserve">Based on the results of the questionnaires completed by 20 students, it can be concluded that the </w:t>
      </w:r>
      <w:r w:rsidR="00574E65">
        <w:rPr>
          <w:rFonts w:ascii="Times New Roman" w:eastAsia="Times New Roman" w:hAnsi="Times New Roman" w:cs="Times New Roman"/>
          <w:sz w:val="24"/>
          <w:szCs w:val="24"/>
          <w:lang w:val="en-US"/>
        </w:rPr>
        <w:t xml:space="preserve">virtual reality gender </w:t>
      </w:r>
      <w:proofErr w:type="spellStart"/>
      <w:r w:rsidR="00574E65">
        <w:rPr>
          <w:rFonts w:ascii="Times New Roman" w:eastAsia="Times New Roman" w:hAnsi="Times New Roman" w:cs="Times New Roman"/>
          <w:sz w:val="24"/>
          <w:szCs w:val="24"/>
          <w:lang w:val="en-US"/>
        </w:rPr>
        <w:t>wayang</w:t>
      </w:r>
      <w:proofErr w:type="spellEnd"/>
      <w:r w:rsidRPr="00D23F04">
        <w:rPr>
          <w:rFonts w:ascii="Times New Roman" w:eastAsia="Times New Roman" w:hAnsi="Times New Roman" w:cs="Times New Roman"/>
          <w:sz w:val="24"/>
          <w:szCs w:val="24"/>
          <w:lang w:val="en-US"/>
        </w:rPr>
        <w:t xml:space="preserve"> application successfully fostered students' interest and concern for Balinese culture. The average scores for each indicator fall within the "Good" category, with the highest scores on the indicators of Loyalty, Concern, and Appreciation, all of which received an average score of 3.0. Meanwhile, Interest received an average score of 2.95, which is still within the "Good" category but slightly lower, indicating that although students showed a fairly high level of interest in learning about gender </w:t>
      </w:r>
      <w:proofErr w:type="spellStart"/>
      <w:r w:rsidRPr="00D23F04">
        <w:rPr>
          <w:rFonts w:ascii="Times New Roman" w:eastAsia="Times New Roman" w:hAnsi="Times New Roman" w:cs="Times New Roman"/>
          <w:sz w:val="24"/>
          <w:szCs w:val="24"/>
          <w:lang w:val="en-US"/>
        </w:rPr>
        <w:t>wayang</w:t>
      </w:r>
      <w:proofErr w:type="spellEnd"/>
      <w:r w:rsidRPr="00D23F04">
        <w:rPr>
          <w:rFonts w:ascii="Times New Roman" w:eastAsia="Times New Roman" w:hAnsi="Times New Roman" w:cs="Times New Roman"/>
          <w:sz w:val="24"/>
          <w:szCs w:val="24"/>
          <w:lang w:val="en-US"/>
        </w:rPr>
        <w:t xml:space="preserve"> using this application, there is room to further increase their engagement. This suggests that aspects of interactivity or more engaging features in the application may be further enhanced to motivate students and increase their interest in learning about Balinese culture overall.</w:t>
      </w:r>
    </w:p>
    <w:p w14:paraId="3E1D4BB5" w14:textId="515E7BA9" w:rsidR="00FF6357" w:rsidRPr="00D23F04" w:rsidRDefault="00323447" w:rsidP="00D80B8E">
      <w:pPr>
        <w:spacing w:line="240" w:lineRule="auto"/>
        <w:ind w:firstLine="720"/>
        <w:contextualSpacing/>
        <w:jc w:val="both"/>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 xml:space="preserve">The results of this study indicate that the development of </w:t>
      </w:r>
      <w:r w:rsidR="007375A9">
        <w:rPr>
          <w:rFonts w:ascii="Times New Roman" w:eastAsia="Times New Roman" w:hAnsi="Times New Roman" w:cs="Times New Roman"/>
          <w:sz w:val="24"/>
          <w:szCs w:val="24"/>
          <w:lang w:val="en-US"/>
        </w:rPr>
        <w:t xml:space="preserve">virtual reality gender </w:t>
      </w:r>
      <w:proofErr w:type="spellStart"/>
      <w:r w:rsidR="007375A9">
        <w:rPr>
          <w:rFonts w:ascii="Times New Roman" w:eastAsia="Times New Roman" w:hAnsi="Times New Roman" w:cs="Times New Roman"/>
          <w:sz w:val="24"/>
          <w:szCs w:val="24"/>
          <w:lang w:val="en-US"/>
        </w:rPr>
        <w:t>wayang</w:t>
      </w:r>
      <w:proofErr w:type="spellEnd"/>
      <w:r w:rsidRPr="00D23F04">
        <w:rPr>
          <w:rFonts w:ascii="Times New Roman" w:eastAsia="Times New Roman" w:hAnsi="Times New Roman" w:cs="Times New Roman"/>
          <w:sz w:val="24"/>
          <w:szCs w:val="24"/>
          <w:lang w:val="en-US"/>
        </w:rPr>
        <w:t xml:space="preserve"> media is highly effective in enhancing students' </w:t>
      </w:r>
      <w:r w:rsidR="007375A9">
        <w:rPr>
          <w:rFonts w:ascii="Times New Roman" w:eastAsia="Times New Roman" w:hAnsi="Times New Roman" w:cs="Times New Roman"/>
          <w:sz w:val="24"/>
          <w:szCs w:val="24"/>
          <w:lang w:val="en-US"/>
        </w:rPr>
        <w:t>interest</w:t>
      </w:r>
      <w:r w:rsidRPr="00D23F04">
        <w:rPr>
          <w:rFonts w:ascii="Times New Roman" w:eastAsia="Times New Roman" w:hAnsi="Times New Roman" w:cs="Times New Roman"/>
          <w:sz w:val="24"/>
          <w:szCs w:val="24"/>
          <w:lang w:val="en-US"/>
        </w:rPr>
        <w:t xml:space="preserve">, particularly in understanding and appreciating gender </w:t>
      </w:r>
      <w:proofErr w:type="spellStart"/>
      <w:r w:rsidRPr="00D23F04">
        <w:rPr>
          <w:rFonts w:ascii="Times New Roman" w:eastAsia="Times New Roman" w:hAnsi="Times New Roman" w:cs="Times New Roman"/>
          <w:sz w:val="24"/>
          <w:szCs w:val="24"/>
          <w:lang w:val="en-US"/>
        </w:rPr>
        <w:t>wayang</w:t>
      </w:r>
      <w:proofErr w:type="spellEnd"/>
      <w:r w:rsidRPr="00D23F04">
        <w:rPr>
          <w:rFonts w:ascii="Times New Roman" w:eastAsia="Times New Roman" w:hAnsi="Times New Roman" w:cs="Times New Roman"/>
          <w:sz w:val="24"/>
          <w:szCs w:val="24"/>
          <w:lang w:val="en-US"/>
        </w:rPr>
        <w:t xml:space="preserve"> as part of local Balinese culture. Based on expert validation using the Aiken's V method, the developed </w:t>
      </w:r>
      <w:r w:rsidR="002074BC">
        <w:rPr>
          <w:rFonts w:ascii="Times New Roman" w:eastAsia="Times New Roman" w:hAnsi="Times New Roman" w:cs="Times New Roman"/>
          <w:sz w:val="24"/>
          <w:szCs w:val="24"/>
          <w:lang w:val="en-US"/>
        </w:rPr>
        <w:t>virtual reality</w:t>
      </w:r>
      <w:r w:rsidRPr="00D23F04">
        <w:rPr>
          <w:rFonts w:ascii="Times New Roman" w:eastAsia="Times New Roman" w:hAnsi="Times New Roman" w:cs="Times New Roman"/>
          <w:sz w:val="24"/>
          <w:szCs w:val="24"/>
          <w:lang w:val="en-US"/>
        </w:rPr>
        <w:t xml:space="preserve"> media achieved a very high validity level, with an average score of 0.9</w:t>
      </w:r>
      <w:r w:rsidR="0012350F">
        <w:rPr>
          <w:rFonts w:ascii="Times New Roman" w:eastAsia="Times New Roman" w:hAnsi="Times New Roman" w:cs="Times New Roman"/>
          <w:sz w:val="24"/>
          <w:szCs w:val="24"/>
          <w:lang w:val="en-US"/>
        </w:rPr>
        <w:t>00</w:t>
      </w:r>
      <w:r w:rsidRPr="00D23F04">
        <w:rPr>
          <w:rFonts w:ascii="Times New Roman" w:eastAsia="Times New Roman" w:hAnsi="Times New Roman" w:cs="Times New Roman"/>
          <w:sz w:val="24"/>
          <w:szCs w:val="24"/>
          <w:lang w:val="en-US"/>
        </w:rPr>
        <w:t xml:space="preserve">, indicating that the content, presentation, and characteristics of the application are very suitable for use in learning. The student questionnaire results also show a high level of interest, with an average score of </w:t>
      </w:r>
      <w:r w:rsidR="00E03EA1">
        <w:rPr>
          <w:rFonts w:ascii="Times New Roman" w:eastAsia="Times New Roman" w:hAnsi="Times New Roman" w:cs="Times New Roman"/>
          <w:sz w:val="24"/>
          <w:szCs w:val="24"/>
          <w:lang w:val="en-US"/>
        </w:rPr>
        <w:t>2.98</w:t>
      </w:r>
      <w:r w:rsidRPr="00D23F04">
        <w:rPr>
          <w:rFonts w:ascii="Times New Roman" w:eastAsia="Times New Roman" w:hAnsi="Times New Roman" w:cs="Times New Roman"/>
          <w:sz w:val="24"/>
          <w:szCs w:val="24"/>
          <w:lang w:val="en-US"/>
        </w:rPr>
        <w:t xml:space="preserve"> across the indicators of interest, loyalty, concern, and appreciation for local culture. These findings support previous research by</w:t>
      </w:r>
      <w:r w:rsidR="002A6D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"/>
          <w:id w:val="-169109974"/>
          <w:placeholder>
            <w:docPart w:val="C9A96CB6003D479F9548C3DEC7384489"/>
          </w:placeholder>
        </w:sdtPr>
        <w:sdtContent>
          <w:r w:rsidR="00834885" w:rsidRPr="00834885">
            <w:rPr>
              <w:rFonts w:ascii="Times New Roman" w:eastAsia="Times New Roman" w:hAnsi="Times New Roman" w:cs="Times New Roman"/>
              <w:color w:val="000000"/>
              <w:sz w:val="24"/>
              <w:szCs w:val="24"/>
            </w:rPr>
            <w:t>(Indrawan et al., 2025)</w:t>
          </w:r>
        </w:sdtContent>
      </w:sdt>
      <w:r w:rsidRPr="00D23F04">
        <w:rPr>
          <w:rFonts w:ascii="Times New Roman" w:eastAsia="Times New Roman" w:hAnsi="Times New Roman" w:cs="Times New Roman"/>
          <w:sz w:val="24"/>
          <w:szCs w:val="24"/>
          <w:lang w:val="en-US"/>
        </w:rPr>
        <w:t xml:space="preserve">, which emphasized that VR technology in education significantly enhances conceptual understanding and student engagement, while demonstrated that VR enriches learning experiences with a more engaging visual approach, strengthening students' connection with their cultural heritage. In conclusion, this research shows that the integration of interactive technology with local culture can serve as an innovative solution, emphasizing the need for further teacher training to effectively adopt and implement VR. Further development of the VR gender </w:t>
      </w:r>
      <w:proofErr w:type="spellStart"/>
      <w:r w:rsidRPr="00D23F04">
        <w:rPr>
          <w:rFonts w:ascii="Times New Roman" w:eastAsia="Times New Roman" w:hAnsi="Times New Roman" w:cs="Times New Roman"/>
          <w:sz w:val="24"/>
          <w:szCs w:val="24"/>
          <w:lang w:val="en-US"/>
        </w:rPr>
        <w:t>wayang</w:t>
      </w:r>
      <w:proofErr w:type="spellEnd"/>
      <w:r w:rsidRPr="00D23F04">
        <w:rPr>
          <w:rFonts w:ascii="Times New Roman" w:eastAsia="Times New Roman" w:hAnsi="Times New Roman" w:cs="Times New Roman"/>
          <w:sz w:val="24"/>
          <w:szCs w:val="24"/>
          <w:lang w:val="en-US"/>
        </w:rPr>
        <w:t xml:space="preserve"> application could include gamification features and artificial intelligence for adaptive feedback, making it more responsive to students' needs and increasingly contributing to cultural preservation in the rapidly advancing digital era.</w:t>
      </w:r>
    </w:p>
    <w:p w14:paraId="04EE3FCA" w14:textId="77777777" w:rsidR="006B7581" w:rsidRPr="00D23F04" w:rsidRDefault="006B7581" w:rsidP="00D80B8E">
      <w:pPr>
        <w:shd w:val="clear" w:color="auto" w:fill="FFFFFF"/>
        <w:spacing w:after="0" w:line="240" w:lineRule="auto"/>
        <w:jc w:val="both"/>
        <w:rPr>
          <w:rFonts w:ascii="Times New Roman" w:eastAsia="Times New Roman" w:hAnsi="Times New Roman" w:cs="Times New Roman"/>
          <w:b/>
          <w:color w:val="000000"/>
          <w:sz w:val="24"/>
          <w:szCs w:val="24"/>
          <w:lang w:val="en-US"/>
        </w:rPr>
      </w:pPr>
      <w:r w:rsidRPr="00D23F04">
        <w:rPr>
          <w:rFonts w:ascii="Times New Roman" w:hAnsi="Times New Roman" w:cs="Times New Roman"/>
          <w:b/>
          <w:color w:val="000000"/>
          <w:sz w:val="24"/>
          <w:szCs w:val="24"/>
          <w:lang w:val="en-US"/>
        </w:rPr>
        <w:t xml:space="preserve">Conclusion </w:t>
      </w:r>
    </w:p>
    <w:p w14:paraId="4311E47A" w14:textId="6FD88A95" w:rsidR="006B7581" w:rsidRPr="00D23F04" w:rsidRDefault="00D01E8E" w:rsidP="00D80B8E">
      <w:pPr>
        <w:spacing w:after="0" w:line="240" w:lineRule="auto"/>
        <w:ind w:right="-5" w:firstLine="720"/>
        <w:jc w:val="both"/>
        <w:rPr>
          <w:rFonts w:ascii="Times New Roman" w:hAnsi="Times New Roman" w:cs="Times New Roman"/>
          <w:sz w:val="24"/>
          <w:szCs w:val="24"/>
        </w:rPr>
      </w:pPr>
      <w:r w:rsidRPr="00D23F04">
        <w:rPr>
          <w:rFonts w:ascii="Times New Roman" w:hAnsi="Times New Roman" w:cs="Times New Roman"/>
          <w:sz w:val="24"/>
          <w:szCs w:val="24"/>
        </w:rPr>
        <w:t xml:space="preserve">Based on the results of the study, the development of Tri Hita Karana-based Virtual Reality (VR) gender wayang has proven to be effective in enhancing students' </w:t>
      </w:r>
      <w:proofErr w:type="spellStart"/>
      <w:r w:rsidR="00167DD0">
        <w:rPr>
          <w:rFonts w:ascii="Times New Roman" w:hAnsi="Times New Roman" w:cs="Times New Roman"/>
          <w:sz w:val="24"/>
          <w:szCs w:val="24"/>
          <w:lang w:val="en-US"/>
        </w:rPr>
        <w:t>interset</w:t>
      </w:r>
      <w:proofErr w:type="spellEnd"/>
      <w:r w:rsidRPr="00D23F04">
        <w:rPr>
          <w:rFonts w:ascii="Times New Roman" w:hAnsi="Times New Roman" w:cs="Times New Roman"/>
          <w:sz w:val="24"/>
          <w:szCs w:val="24"/>
        </w:rPr>
        <w:t xml:space="preserve"> and fostering a love for local Balinese culture. Validation conducted by experts showed that this media has a very high validity level, with an average Aiken's V score of 0.9</w:t>
      </w:r>
      <w:r w:rsidR="00054289">
        <w:rPr>
          <w:rFonts w:ascii="Times New Roman" w:hAnsi="Times New Roman" w:cs="Times New Roman"/>
          <w:sz w:val="24"/>
          <w:szCs w:val="24"/>
          <w:lang w:val="en-US"/>
        </w:rPr>
        <w:t>00</w:t>
      </w:r>
      <w:r w:rsidRPr="00D23F04">
        <w:rPr>
          <w:rFonts w:ascii="Times New Roman" w:hAnsi="Times New Roman" w:cs="Times New Roman"/>
          <w:sz w:val="24"/>
          <w:szCs w:val="24"/>
        </w:rPr>
        <w:t xml:space="preserve">, indicating that </w:t>
      </w:r>
      <w:r w:rsidRPr="00D23F04">
        <w:rPr>
          <w:rFonts w:ascii="Times New Roman" w:hAnsi="Times New Roman" w:cs="Times New Roman"/>
          <w:sz w:val="24"/>
          <w:szCs w:val="24"/>
        </w:rPr>
        <w:lastRenderedPageBreak/>
        <w:t xml:space="preserve">the content, presentation, and characteristics of the application are highly suitable for learning. Additionally, the results of the student questionnaire show that they have a high level of interest in using the VR gender wayang application, with an average score of </w:t>
      </w:r>
      <w:r w:rsidR="00054289">
        <w:rPr>
          <w:rFonts w:ascii="Times New Roman" w:hAnsi="Times New Roman" w:cs="Times New Roman"/>
          <w:sz w:val="24"/>
          <w:szCs w:val="24"/>
          <w:lang w:val="en-US"/>
        </w:rPr>
        <w:t>2.98</w:t>
      </w:r>
      <w:r w:rsidRPr="00D23F04">
        <w:rPr>
          <w:rFonts w:ascii="Times New Roman" w:hAnsi="Times New Roman" w:cs="Times New Roman"/>
          <w:sz w:val="24"/>
          <w:szCs w:val="24"/>
        </w:rPr>
        <w:t xml:space="preserve"> in the aspects of interest, loyalty, concern, and appreciation for local culture. The integration of VR into culture-based learning not only helps students understand the concepts of Balinese culture, specifically gender wayang, but also introduces them to the philosophy of Tri Hita Karana, which emphasizes the balance of relationships with God, others, and nature. With its interactive design and innovative learning experience, VR gender wayang becomes a relevant learning solution in the digital era while contributing to the preservation of local culture.</w:t>
      </w:r>
    </w:p>
    <w:p w14:paraId="2076E9B9" w14:textId="77777777" w:rsidR="006B7581" w:rsidRPr="00D23F04" w:rsidRDefault="006B7581" w:rsidP="00D80B8E">
      <w:pPr>
        <w:pStyle w:val="NormalWeb"/>
        <w:shd w:val="clear" w:color="auto" w:fill="FFFFFF"/>
        <w:tabs>
          <w:tab w:val="left" w:pos="2250"/>
        </w:tabs>
        <w:spacing w:before="0" w:beforeAutospacing="0" w:after="0" w:afterAutospacing="0"/>
      </w:pPr>
      <w:r w:rsidRPr="00D23F04">
        <w:rPr>
          <w:b/>
        </w:rPr>
        <w:t>Recommendation</w:t>
      </w:r>
      <w:r w:rsidRPr="00D23F04">
        <w:t xml:space="preserve"> </w:t>
      </w:r>
    </w:p>
    <w:p w14:paraId="0CF12A0A" w14:textId="2CBC778A" w:rsidR="000230EA" w:rsidRPr="00D23F04" w:rsidRDefault="000230EA" w:rsidP="00D80B8E">
      <w:pPr>
        <w:spacing w:after="0" w:line="240" w:lineRule="auto"/>
        <w:ind w:right="-5" w:firstLine="720"/>
        <w:jc w:val="both"/>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 xml:space="preserve">For further development, the </w:t>
      </w:r>
      <w:r w:rsidR="009970EF">
        <w:rPr>
          <w:rFonts w:ascii="Times New Roman" w:eastAsia="Times New Roman" w:hAnsi="Times New Roman" w:cs="Times New Roman"/>
          <w:sz w:val="24"/>
          <w:szCs w:val="24"/>
          <w:lang w:val="en-US"/>
        </w:rPr>
        <w:t>virtual reality</w:t>
      </w:r>
      <w:r w:rsidRPr="00D23F04">
        <w:rPr>
          <w:rFonts w:ascii="Times New Roman" w:eastAsia="Times New Roman" w:hAnsi="Times New Roman" w:cs="Times New Roman"/>
          <w:sz w:val="24"/>
          <w:szCs w:val="24"/>
          <w:lang w:val="en-US"/>
        </w:rPr>
        <w:t xml:space="preserve"> gender </w:t>
      </w:r>
      <w:proofErr w:type="spellStart"/>
      <w:r w:rsidRPr="00D23F04">
        <w:rPr>
          <w:rFonts w:ascii="Times New Roman" w:eastAsia="Times New Roman" w:hAnsi="Times New Roman" w:cs="Times New Roman"/>
          <w:sz w:val="24"/>
          <w:szCs w:val="24"/>
          <w:lang w:val="en-US"/>
        </w:rPr>
        <w:t>wayang</w:t>
      </w:r>
      <w:proofErr w:type="spellEnd"/>
      <w:r w:rsidRPr="00D23F04">
        <w:rPr>
          <w:rFonts w:ascii="Times New Roman" w:eastAsia="Times New Roman" w:hAnsi="Times New Roman" w:cs="Times New Roman"/>
          <w:sz w:val="24"/>
          <w:szCs w:val="24"/>
          <w:lang w:val="en-US"/>
        </w:rPr>
        <w:t xml:space="preserve"> application can be enhanced by adding more complex interactive features, such as more realistic three-dimensional, </w:t>
      </w:r>
      <w:r w:rsidR="004F3550">
        <w:rPr>
          <w:rFonts w:ascii="Times New Roman" w:eastAsia="Times New Roman" w:hAnsi="Times New Roman" w:cs="Times New Roman"/>
          <w:sz w:val="24"/>
          <w:szCs w:val="24"/>
          <w:lang w:val="en-US"/>
        </w:rPr>
        <w:t xml:space="preserve">and </w:t>
      </w:r>
      <w:proofErr w:type="spellStart"/>
      <w:r w:rsidR="004F3550">
        <w:rPr>
          <w:rFonts w:ascii="Times New Roman" w:eastAsia="Times New Roman" w:hAnsi="Times New Roman" w:cs="Times New Roman"/>
          <w:sz w:val="24"/>
          <w:szCs w:val="24"/>
          <w:lang w:val="en-US"/>
        </w:rPr>
        <w:t>a</w:t>
      </w:r>
      <w:proofErr w:type="spellEnd"/>
      <w:r w:rsidR="004F3550">
        <w:rPr>
          <w:rFonts w:ascii="Times New Roman" w:eastAsia="Times New Roman" w:hAnsi="Times New Roman" w:cs="Times New Roman"/>
          <w:sz w:val="24"/>
          <w:szCs w:val="24"/>
          <w:lang w:val="en-US"/>
        </w:rPr>
        <w:t xml:space="preserve"> application control </w:t>
      </w:r>
      <w:r w:rsidRPr="00D23F04">
        <w:rPr>
          <w:rFonts w:ascii="Times New Roman" w:eastAsia="Times New Roman" w:hAnsi="Times New Roman" w:cs="Times New Roman"/>
          <w:sz w:val="24"/>
          <w:szCs w:val="24"/>
          <w:lang w:val="en-US"/>
        </w:rPr>
        <w:t xml:space="preserve">can provide adaptive feedback to users based on their level of understanding. Further research on the effectiveness of this application at various educational levels is also needed to ensure that this technology can be optimally applied. With continuous innovation, VR gender </w:t>
      </w:r>
      <w:proofErr w:type="spellStart"/>
      <w:r w:rsidRPr="00D23F04">
        <w:rPr>
          <w:rFonts w:ascii="Times New Roman" w:eastAsia="Times New Roman" w:hAnsi="Times New Roman" w:cs="Times New Roman"/>
          <w:sz w:val="24"/>
          <w:szCs w:val="24"/>
          <w:lang w:val="en-US"/>
        </w:rPr>
        <w:t>wayang</w:t>
      </w:r>
      <w:proofErr w:type="spellEnd"/>
      <w:r w:rsidRPr="00D23F04">
        <w:rPr>
          <w:rFonts w:ascii="Times New Roman" w:eastAsia="Times New Roman" w:hAnsi="Times New Roman" w:cs="Times New Roman"/>
          <w:sz w:val="24"/>
          <w:szCs w:val="24"/>
          <w:lang w:val="en-US"/>
        </w:rPr>
        <w:t xml:space="preserve"> has the potential to become an increasingly effective and engaging interactive learning tool for students.</w:t>
      </w:r>
    </w:p>
    <w:p w14:paraId="1AE66E38" w14:textId="30CF1196" w:rsidR="006B7581" w:rsidRPr="00D23F04" w:rsidRDefault="000230EA" w:rsidP="00D80B8E">
      <w:pPr>
        <w:spacing w:after="0" w:line="240" w:lineRule="auto"/>
        <w:ind w:right="-5" w:firstLine="720"/>
        <w:jc w:val="both"/>
        <w:rPr>
          <w:rFonts w:ascii="Times New Roman" w:eastAsia="Times New Roman" w:hAnsi="Times New Roman" w:cs="Times New Roman"/>
          <w:sz w:val="24"/>
          <w:szCs w:val="24"/>
          <w:lang w:val="en-US"/>
        </w:rPr>
      </w:pPr>
      <w:r w:rsidRPr="00D23F04">
        <w:rPr>
          <w:rFonts w:ascii="Times New Roman" w:eastAsia="Times New Roman" w:hAnsi="Times New Roman" w:cs="Times New Roman"/>
          <w:sz w:val="24"/>
          <w:szCs w:val="24"/>
          <w:lang w:val="en-US"/>
        </w:rPr>
        <w:t xml:space="preserve">Teachers are also encouraged to integrate Virtual Reality (VR) technology into the learning process to enhance students' creativity and understanding of the concepts being taught. Intensive training on the use of VR should be provided to ensure that teachers can utilize this technology optimally. Additionally, teachers can adapt local wisdom-based learning methods, such as Tri </w:t>
      </w:r>
      <w:proofErr w:type="spellStart"/>
      <w:r w:rsidRPr="00D23F04">
        <w:rPr>
          <w:rFonts w:ascii="Times New Roman" w:eastAsia="Times New Roman" w:hAnsi="Times New Roman" w:cs="Times New Roman"/>
          <w:sz w:val="24"/>
          <w:szCs w:val="24"/>
          <w:lang w:val="en-US"/>
        </w:rPr>
        <w:t>Hita</w:t>
      </w:r>
      <w:proofErr w:type="spellEnd"/>
      <w:r w:rsidRPr="00D23F04">
        <w:rPr>
          <w:rFonts w:ascii="Times New Roman" w:eastAsia="Times New Roman" w:hAnsi="Times New Roman" w:cs="Times New Roman"/>
          <w:sz w:val="24"/>
          <w:szCs w:val="24"/>
          <w:lang w:val="en-US"/>
        </w:rPr>
        <w:t xml:space="preserve"> Karana, to enrich students' learning experiences. </w:t>
      </w:r>
    </w:p>
    <w:p w14:paraId="151F10BF" w14:textId="77777777" w:rsidR="006B7581" w:rsidRPr="00D23F04" w:rsidRDefault="006B7581" w:rsidP="00D80B8E">
      <w:pPr>
        <w:pStyle w:val="BodyText"/>
        <w:spacing w:after="0"/>
        <w:rPr>
          <w:b/>
          <w:color w:val="000000"/>
          <w:lang w:val="en-US"/>
        </w:rPr>
      </w:pPr>
      <w:r w:rsidRPr="00D23F04">
        <w:rPr>
          <w:b/>
        </w:rPr>
        <w:t>Acknowledgment</w:t>
      </w:r>
      <w:r w:rsidRPr="00D23F04">
        <w:rPr>
          <w:b/>
          <w:lang w:val="en-US"/>
        </w:rPr>
        <w:t xml:space="preserve"> </w:t>
      </w:r>
    </w:p>
    <w:p w14:paraId="63D21DEA" w14:textId="69AE31A0" w:rsidR="000230EA" w:rsidRPr="00307270" w:rsidRDefault="000230EA" w:rsidP="001C71B7">
      <w:pPr>
        <w:pStyle w:val="BodyText"/>
        <w:spacing w:after="0"/>
        <w:ind w:firstLine="709"/>
        <w:jc w:val="both"/>
        <w:rPr>
          <w:bCs/>
          <w:lang w:val="en-US"/>
        </w:rPr>
      </w:pPr>
      <w:r w:rsidRPr="00D23F04">
        <w:rPr>
          <w:bCs/>
          <w:lang w:val="id-ID"/>
        </w:rPr>
        <w:t xml:space="preserve">We would like to express our gratitude to all parties who have contributed to the development of the </w:t>
      </w:r>
      <w:r w:rsidR="009E4E32">
        <w:rPr>
          <w:bCs/>
          <w:lang w:val="en-US"/>
        </w:rPr>
        <w:t>virtual reality</w:t>
      </w:r>
      <w:r w:rsidRPr="00D23F04">
        <w:rPr>
          <w:bCs/>
          <w:lang w:val="id-ID"/>
        </w:rPr>
        <w:t xml:space="preserve"> gender wayang </w:t>
      </w:r>
      <w:r w:rsidR="009E4E32">
        <w:rPr>
          <w:bCs/>
          <w:lang w:val="en-US"/>
        </w:rPr>
        <w:t>application</w:t>
      </w:r>
      <w:r w:rsidRPr="00D23F04">
        <w:rPr>
          <w:bCs/>
          <w:lang w:val="id-ID"/>
        </w:rPr>
        <w:t>, especially to the expert validators and students</w:t>
      </w:r>
      <w:r w:rsidR="00307270">
        <w:rPr>
          <w:bCs/>
          <w:lang w:val="en-US"/>
        </w:rPr>
        <w:t xml:space="preserve"> of </w:t>
      </w:r>
      <w:proofErr w:type="spellStart"/>
      <w:r w:rsidR="00307270">
        <w:rPr>
          <w:bCs/>
          <w:lang w:val="en-US"/>
        </w:rPr>
        <w:t>sanggar</w:t>
      </w:r>
      <w:proofErr w:type="spellEnd"/>
      <w:r w:rsidRPr="00D23F04">
        <w:rPr>
          <w:bCs/>
          <w:lang w:val="id-ID"/>
        </w:rPr>
        <w:t xml:space="preserve"> who have provided valuable input</w:t>
      </w:r>
      <w:r w:rsidR="00307270">
        <w:rPr>
          <w:bCs/>
          <w:lang w:val="en-US"/>
        </w:rPr>
        <w:t xml:space="preserve"> to this project with full dedication</w:t>
      </w:r>
      <w:r w:rsidR="00056F02">
        <w:rPr>
          <w:bCs/>
          <w:lang w:val="en-US"/>
        </w:rPr>
        <w:t>.</w:t>
      </w:r>
    </w:p>
    <w:p w14:paraId="0ED2927F" w14:textId="77777777" w:rsidR="00D80B8E" w:rsidRDefault="00D80B8E" w:rsidP="000230EA">
      <w:pPr>
        <w:pStyle w:val="BodyText"/>
        <w:spacing w:after="0" w:line="360" w:lineRule="auto"/>
        <w:ind w:firstLine="709"/>
        <w:rPr>
          <w:bCs/>
          <w:lang w:val="id-ID"/>
        </w:rPr>
      </w:pPr>
    </w:p>
    <w:p w14:paraId="3F4AC89C" w14:textId="77777777" w:rsidR="00D80B8E" w:rsidRPr="000230EA" w:rsidRDefault="00D80B8E" w:rsidP="000230EA">
      <w:pPr>
        <w:pStyle w:val="BodyText"/>
        <w:spacing w:after="0" w:line="360" w:lineRule="auto"/>
        <w:ind w:firstLine="709"/>
        <w:rPr>
          <w:bCs/>
          <w:lang w:val="en-US"/>
        </w:rPr>
      </w:pPr>
    </w:p>
    <w:p w14:paraId="32FEE489" w14:textId="1A883ACE" w:rsidR="006B7581" w:rsidRPr="007D7B26" w:rsidRDefault="006B7581" w:rsidP="00B93A61">
      <w:pPr>
        <w:spacing w:after="0" w:line="360" w:lineRule="auto"/>
        <w:ind w:left="709" w:right="-5" w:hanging="709"/>
        <w:jc w:val="both"/>
        <w:rPr>
          <w:rFonts w:ascii="Times New Roman" w:hAnsi="Times New Roman" w:cs="Times New Roman"/>
          <w:sz w:val="24"/>
          <w:szCs w:val="24"/>
          <w:lang w:val="en-US"/>
        </w:rPr>
      </w:pPr>
      <w:r w:rsidRPr="007D7B26">
        <w:rPr>
          <w:rFonts w:ascii="Times New Roman" w:hAnsi="Times New Roman" w:cs="Times New Roman"/>
          <w:b/>
          <w:color w:val="000000"/>
          <w:sz w:val="24"/>
          <w:szCs w:val="24"/>
          <w:lang w:val="en-US"/>
        </w:rPr>
        <w:t>References</w:t>
      </w:r>
    </w:p>
    <w:sdt>
      <w:sdtPr>
        <w:rPr>
          <w:rFonts w:ascii="Times New Roman" w:eastAsia="Times New Roman" w:hAnsi="Times New Roman" w:cs="Times New Roman"/>
          <w:color w:val="000000"/>
          <w:sz w:val="24"/>
          <w:szCs w:val="24"/>
        </w:rPr>
        <w:tag w:val="MENDELEY_BIBLIOGRAPHY"/>
        <w:id w:val="1894537799"/>
        <w:placeholder>
          <w:docPart w:val="DefaultPlaceholder_-1854013440"/>
        </w:placeholder>
      </w:sdtPr>
      <w:sdtContent>
        <w:p w14:paraId="6F51C456" w14:textId="77777777" w:rsidR="00834885" w:rsidRPr="00D41323" w:rsidRDefault="00834885">
          <w:pPr>
            <w:autoSpaceDE w:val="0"/>
            <w:autoSpaceDN w:val="0"/>
            <w:ind w:hanging="480"/>
            <w:divId w:val="787428791"/>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Alamsyah Mansur, F., &amp; Manaf, A. (2023). Analysis of The Aiken Index to Measure The Content Validity of The Wolio Language and Culture Preservation Model Instrument. </w:t>
          </w:r>
          <w:r w:rsidRPr="00D41323">
            <w:rPr>
              <w:rFonts w:ascii="Times New Roman" w:eastAsia="Times New Roman" w:hAnsi="Times New Roman" w:cs="Times New Roman"/>
              <w:i/>
              <w:iCs/>
              <w:sz w:val="24"/>
              <w:szCs w:val="24"/>
            </w:rPr>
            <w:t>ELS Journal on Interdisciplinary Studies in Humanities</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6</w:t>
          </w:r>
          <w:r w:rsidRPr="00D41323">
            <w:rPr>
              <w:rFonts w:ascii="Times New Roman" w:eastAsia="Times New Roman" w:hAnsi="Times New Roman" w:cs="Times New Roman"/>
              <w:sz w:val="24"/>
              <w:szCs w:val="24"/>
            </w:rPr>
            <w:t>, 2023. https://doi.org/10.34050/elsjish.v6i3.29667</w:t>
          </w:r>
        </w:p>
        <w:p w14:paraId="2EE61712" w14:textId="77777777" w:rsidR="00834885" w:rsidRPr="00D41323" w:rsidRDefault="00834885">
          <w:pPr>
            <w:autoSpaceDE w:val="0"/>
            <w:autoSpaceDN w:val="0"/>
            <w:ind w:hanging="480"/>
            <w:divId w:val="1343701392"/>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Alnagrat, A., Che Ismail, R., Syed Idrus, S. Z., &amp; Abdulhafith Alfaqi, R. M. (2022). A Review of Extended Reality (XR) Technologies in the Future of Human Education: Current Trend and Future Opportunity. </w:t>
          </w:r>
          <w:r w:rsidRPr="00D41323">
            <w:rPr>
              <w:rFonts w:ascii="Times New Roman" w:eastAsia="Times New Roman" w:hAnsi="Times New Roman" w:cs="Times New Roman"/>
              <w:i/>
              <w:iCs/>
              <w:sz w:val="24"/>
              <w:szCs w:val="24"/>
            </w:rPr>
            <w:t>Journal of Human Centered Technology</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1</w:t>
          </w:r>
          <w:r w:rsidRPr="00D41323">
            <w:rPr>
              <w:rFonts w:ascii="Times New Roman" w:eastAsia="Times New Roman" w:hAnsi="Times New Roman" w:cs="Times New Roman"/>
              <w:sz w:val="24"/>
              <w:szCs w:val="24"/>
            </w:rPr>
            <w:t>(2), 81–96. https://doi.org/10.11113/humentech.v1n2.27</w:t>
          </w:r>
        </w:p>
        <w:p w14:paraId="4C0FE2E2" w14:textId="77777777" w:rsidR="00834885" w:rsidRPr="00D41323" w:rsidRDefault="00834885">
          <w:pPr>
            <w:autoSpaceDE w:val="0"/>
            <w:autoSpaceDN w:val="0"/>
            <w:ind w:hanging="480"/>
            <w:divId w:val="1159033689"/>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Hands, A. S. (2022). Integrating quantitative and qualitative data in mixed methods research: An illustration. </w:t>
          </w:r>
          <w:r w:rsidRPr="00D41323">
            <w:rPr>
              <w:rFonts w:ascii="Times New Roman" w:eastAsia="Times New Roman" w:hAnsi="Times New Roman" w:cs="Times New Roman"/>
              <w:i/>
              <w:iCs/>
              <w:sz w:val="24"/>
              <w:szCs w:val="24"/>
            </w:rPr>
            <w:t>The Canadian Journal of Information and Library Science</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45</w:t>
          </w:r>
          <w:r w:rsidRPr="00D41323">
            <w:rPr>
              <w:rFonts w:ascii="Times New Roman" w:eastAsia="Times New Roman" w:hAnsi="Times New Roman" w:cs="Times New Roman"/>
              <w:sz w:val="24"/>
              <w:szCs w:val="24"/>
            </w:rPr>
            <w:t>(1), 1–20. https://doi.org/10.5206/cjilsrcsib.v45i1.10645</w:t>
          </w:r>
        </w:p>
        <w:p w14:paraId="187FCDAC" w14:textId="77777777" w:rsidR="00834885" w:rsidRPr="00D41323" w:rsidRDefault="00834885">
          <w:pPr>
            <w:autoSpaceDE w:val="0"/>
            <w:autoSpaceDN w:val="0"/>
            <w:ind w:hanging="480"/>
            <w:divId w:val="1414626331"/>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Hartini, N. P., &amp; Haryati, N. M. (2023). Estetika Pertunjukan Gender Wayang secara Virtual. </w:t>
          </w:r>
          <w:r w:rsidRPr="00D41323">
            <w:rPr>
              <w:rFonts w:ascii="Times New Roman" w:eastAsia="Times New Roman" w:hAnsi="Times New Roman" w:cs="Times New Roman"/>
              <w:i/>
              <w:iCs/>
              <w:sz w:val="24"/>
              <w:szCs w:val="24"/>
            </w:rPr>
            <w:t>Tamumatra : Jurnal Seni Pertunjukan</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5</w:t>
          </w:r>
          <w:r w:rsidRPr="00D41323">
            <w:rPr>
              <w:rFonts w:ascii="Times New Roman" w:eastAsia="Times New Roman" w:hAnsi="Times New Roman" w:cs="Times New Roman"/>
              <w:sz w:val="24"/>
              <w:szCs w:val="24"/>
            </w:rPr>
            <w:t>(2). https://doi.org/10.29408/tmmt.v5i2.12256</w:t>
          </w:r>
        </w:p>
        <w:p w14:paraId="7A020397" w14:textId="77777777" w:rsidR="00834885" w:rsidRPr="00D41323" w:rsidRDefault="00834885">
          <w:pPr>
            <w:autoSpaceDE w:val="0"/>
            <w:autoSpaceDN w:val="0"/>
            <w:ind w:hanging="480"/>
            <w:divId w:val="1209222198"/>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lastRenderedPageBreak/>
            <w:t xml:space="preserve">Hwang, G.-J., &amp; Chang, C.-Y. (2022). A reflective cycle-based virtual reality approach to promoting students’ learning achievement, sense of presence, and higher-order thinking in professional training. </w:t>
          </w:r>
          <w:r w:rsidRPr="00D41323">
            <w:rPr>
              <w:rFonts w:ascii="Times New Roman" w:eastAsia="Times New Roman" w:hAnsi="Times New Roman" w:cs="Times New Roman"/>
              <w:i/>
              <w:iCs/>
              <w:sz w:val="24"/>
              <w:szCs w:val="24"/>
            </w:rPr>
            <w:t>Interactive Learning Environments</w:t>
          </w:r>
          <w:r w:rsidRPr="00D41323">
            <w:rPr>
              <w:rFonts w:ascii="Times New Roman" w:eastAsia="Times New Roman" w:hAnsi="Times New Roman" w:cs="Times New Roman"/>
              <w:sz w:val="24"/>
              <w:szCs w:val="24"/>
            </w:rPr>
            <w:t>, 1–16. https://doi.org/10.1080/10494820.2022.2147959</w:t>
          </w:r>
        </w:p>
        <w:p w14:paraId="3A50BC54" w14:textId="77777777" w:rsidR="00834885" w:rsidRPr="00D41323" w:rsidRDefault="00834885">
          <w:pPr>
            <w:autoSpaceDE w:val="0"/>
            <w:autoSpaceDN w:val="0"/>
            <w:ind w:hanging="480"/>
            <w:divId w:val="1430732302"/>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Indrawan, I. P. E., Parmithi, N. N., &amp; Anggreni, N. L. P. Y. (2025). Developing Tri Hita Karana-Based Balinese Klakat Tradition Augmented Reality Media to Enhance Creativity of Elementary School Students. </w:t>
          </w:r>
          <w:r w:rsidRPr="00D41323">
            <w:rPr>
              <w:rFonts w:ascii="Times New Roman" w:eastAsia="Times New Roman" w:hAnsi="Times New Roman" w:cs="Times New Roman"/>
              <w:i/>
              <w:iCs/>
              <w:sz w:val="24"/>
              <w:szCs w:val="24"/>
            </w:rPr>
            <w:t>Jurnal Paedagogy</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12</w:t>
          </w:r>
          <w:r w:rsidRPr="00D41323">
            <w:rPr>
              <w:rFonts w:ascii="Times New Roman" w:eastAsia="Times New Roman" w:hAnsi="Times New Roman" w:cs="Times New Roman"/>
              <w:sz w:val="24"/>
              <w:szCs w:val="24"/>
            </w:rPr>
            <w:t>(2), 294. https://doi.org/10.33394/jp.v12i2.14830</w:t>
          </w:r>
        </w:p>
        <w:p w14:paraId="4655C1C0" w14:textId="77777777" w:rsidR="00834885" w:rsidRPr="00D41323" w:rsidRDefault="00834885">
          <w:pPr>
            <w:autoSpaceDE w:val="0"/>
            <w:autoSpaceDN w:val="0"/>
            <w:ind w:hanging="480"/>
            <w:divId w:val="659891190"/>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Kamińska, D., Zwoliński, G., &amp; Laska-Leśniewicz, A. (2022). Usability Testing of Virtual Reality Applications—The Pilot Study. </w:t>
          </w:r>
          <w:r w:rsidRPr="00D41323">
            <w:rPr>
              <w:rFonts w:ascii="Times New Roman" w:eastAsia="Times New Roman" w:hAnsi="Times New Roman" w:cs="Times New Roman"/>
              <w:i/>
              <w:iCs/>
              <w:sz w:val="24"/>
              <w:szCs w:val="24"/>
            </w:rPr>
            <w:t>Sensors</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22</w:t>
          </w:r>
          <w:r w:rsidRPr="00D41323">
            <w:rPr>
              <w:rFonts w:ascii="Times New Roman" w:eastAsia="Times New Roman" w:hAnsi="Times New Roman" w:cs="Times New Roman"/>
              <w:sz w:val="24"/>
              <w:szCs w:val="24"/>
            </w:rPr>
            <w:t>(4), 1342. https://doi.org/10.3390/s22041342</w:t>
          </w:r>
        </w:p>
        <w:p w14:paraId="62F6B76B" w14:textId="77777777" w:rsidR="00834885" w:rsidRPr="00D41323" w:rsidRDefault="00834885">
          <w:pPr>
            <w:autoSpaceDE w:val="0"/>
            <w:autoSpaceDN w:val="0"/>
            <w:ind w:hanging="480"/>
            <w:divId w:val="758985434"/>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Lacoche, J., Villain, E., &amp; Foulonneau, A. (2022). Evaluating Usability and User Experience of AR Applications in VR Simulation. </w:t>
          </w:r>
          <w:r w:rsidRPr="00D41323">
            <w:rPr>
              <w:rFonts w:ascii="Times New Roman" w:eastAsia="Times New Roman" w:hAnsi="Times New Roman" w:cs="Times New Roman"/>
              <w:i/>
              <w:iCs/>
              <w:sz w:val="24"/>
              <w:szCs w:val="24"/>
            </w:rPr>
            <w:t>Frontiers in Virtual Reality</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3</w:t>
          </w:r>
          <w:r w:rsidRPr="00D41323">
            <w:rPr>
              <w:rFonts w:ascii="Times New Roman" w:eastAsia="Times New Roman" w:hAnsi="Times New Roman" w:cs="Times New Roman"/>
              <w:sz w:val="24"/>
              <w:szCs w:val="24"/>
            </w:rPr>
            <w:t>. https://doi.org/10.3389/frvir.2022.881318</w:t>
          </w:r>
        </w:p>
        <w:p w14:paraId="2DE76774" w14:textId="77777777" w:rsidR="00834885" w:rsidRPr="00D41323" w:rsidRDefault="00834885">
          <w:pPr>
            <w:autoSpaceDE w:val="0"/>
            <w:autoSpaceDN w:val="0"/>
            <w:ind w:hanging="480"/>
            <w:divId w:val="1976182644"/>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Lin, X., Mahmud, S., Jones, E., Shaker, A., Miskinis, A., Kanan, S., &amp; Kim, J. H. (2020). Virtual Reality-Based Musical Therapy for Mental Health Management. </w:t>
          </w:r>
          <w:r w:rsidRPr="00D41323">
            <w:rPr>
              <w:rFonts w:ascii="Times New Roman" w:eastAsia="Times New Roman" w:hAnsi="Times New Roman" w:cs="Times New Roman"/>
              <w:i/>
              <w:iCs/>
              <w:sz w:val="24"/>
              <w:szCs w:val="24"/>
            </w:rPr>
            <w:t>2020 10th Annual Computing and Communication Workshop and Conference, CCWC 2020</w:t>
          </w:r>
          <w:r w:rsidRPr="00D41323">
            <w:rPr>
              <w:rFonts w:ascii="Times New Roman" w:eastAsia="Times New Roman" w:hAnsi="Times New Roman" w:cs="Times New Roman"/>
              <w:sz w:val="24"/>
              <w:szCs w:val="24"/>
            </w:rPr>
            <w:t>, 948–952. https://doi.org/10.1109/CCWC47524.2020.9031157</w:t>
          </w:r>
        </w:p>
        <w:p w14:paraId="21788FFB" w14:textId="77777777" w:rsidR="00834885" w:rsidRPr="00D41323" w:rsidRDefault="00834885">
          <w:pPr>
            <w:autoSpaceDE w:val="0"/>
            <w:autoSpaceDN w:val="0"/>
            <w:ind w:hanging="480"/>
            <w:divId w:val="449276149"/>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Mayoni, K., Hayu Widhiyaningsih, I., Yesi Dharnendri, L., Komang Semaranatha, I., Teguh Wiryasanjaya, M., Negeri, S., Negeri, S., &amp; Negeri Nusabali, S. (2023). </w:t>
          </w:r>
          <w:r w:rsidRPr="00D41323">
            <w:rPr>
              <w:rFonts w:ascii="Times New Roman" w:eastAsia="Times New Roman" w:hAnsi="Times New Roman" w:cs="Times New Roman"/>
              <w:i/>
              <w:iCs/>
              <w:sz w:val="24"/>
              <w:szCs w:val="24"/>
            </w:rPr>
            <w:t>Implementasi Ajaran Tri Hita Karana Dalam Pembangunan Masyarakat Bali</w:t>
          </w:r>
          <w:r w:rsidRPr="00D41323">
            <w:rPr>
              <w:rFonts w:ascii="Times New Roman" w:eastAsia="Times New Roman" w:hAnsi="Times New Roman" w:cs="Times New Roman"/>
              <w:sz w:val="24"/>
              <w:szCs w:val="24"/>
            </w:rPr>
            <w:t>. 90–95. https://doi.org/10.59435/gjmi.v1i5.865</w:t>
          </w:r>
        </w:p>
        <w:p w14:paraId="2938448F" w14:textId="77777777" w:rsidR="00834885" w:rsidRPr="00D41323" w:rsidRDefault="00834885">
          <w:pPr>
            <w:autoSpaceDE w:val="0"/>
            <w:autoSpaceDN w:val="0"/>
            <w:ind w:hanging="480"/>
            <w:divId w:val="596837631"/>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Muflyhudin, D., Eka, G., Koriawan, H., Ketut Sudita, I., Bahasa, F., Program, S., Pendidikan, S., &amp; Rupa, S. (2022). PEMANFAATAN LIMBAH BESI UNTUK DIJADIKAN GAMELAN GENDER OLEH BAPAK I WAYAN SUKARTA DI BANJAR DINAS TULAMBEN KARANGASEM. </w:t>
          </w:r>
          <w:r w:rsidRPr="00D41323">
            <w:rPr>
              <w:rFonts w:ascii="Times New Roman" w:eastAsia="Times New Roman" w:hAnsi="Times New Roman" w:cs="Times New Roman"/>
              <w:i/>
              <w:iCs/>
              <w:sz w:val="24"/>
              <w:szCs w:val="24"/>
            </w:rPr>
            <w:t>Jurnal Pendidikan Seni Rupa Undiksha</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12</w:t>
          </w:r>
          <w:r w:rsidRPr="00D41323">
            <w:rPr>
              <w:rFonts w:ascii="Times New Roman" w:eastAsia="Times New Roman" w:hAnsi="Times New Roman" w:cs="Times New Roman"/>
              <w:sz w:val="24"/>
              <w:szCs w:val="24"/>
            </w:rPr>
            <w:t>(1), 15–22. https://ejournal.undiksha.ac.id/index.php/JJPSP/index</w:t>
          </w:r>
        </w:p>
        <w:p w14:paraId="6EAAFA83" w14:textId="77777777" w:rsidR="00834885" w:rsidRPr="00D41323" w:rsidRDefault="00834885">
          <w:pPr>
            <w:autoSpaceDE w:val="0"/>
            <w:autoSpaceDN w:val="0"/>
            <w:ind w:hanging="480"/>
            <w:divId w:val="624237364"/>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Sabila, A. Z., Nana, N., &amp; Mahmudah, I. R. (2024). Development of interactive learning multimedia based on Somatic, Auditory, Visual, Intellectual (SAVI) approach assisted by Articulate Storyline 3 on circular motion material. </w:t>
          </w:r>
          <w:r w:rsidRPr="00D41323">
            <w:rPr>
              <w:rFonts w:ascii="Times New Roman" w:eastAsia="Times New Roman" w:hAnsi="Times New Roman" w:cs="Times New Roman"/>
              <w:i/>
              <w:iCs/>
              <w:sz w:val="24"/>
              <w:szCs w:val="24"/>
            </w:rPr>
            <w:t>Jurnal Riset Dan Kajian Pendidikan Fisika</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11</w:t>
          </w:r>
          <w:r w:rsidRPr="00D41323">
            <w:rPr>
              <w:rFonts w:ascii="Times New Roman" w:eastAsia="Times New Roman" w:hAnsi="Times New Roman" w:cs="Times New Roman"/>
              <w:sz w:val="24"/>
              <w:szCs w:val="24"/>
            </w:rPr>
            <w:t>(1), 11–20. https://doi.org/10.12928/jrkpf.v11i1.717</w:t>
          </w:r>
        </w:p>
        <w:p w14:paraId="30596841" w14:textId="77777777" w:rsidR="00834885" w:rsidRPr="00D41323" w:rsidRDefault="00834885">
          <w:pPr>
            <w:autoSpaceDE w:val="0"/>
            <w:autoSpaceDN w:val="0"/>
            <w:ind w:hanging="480"/>
            <w:divId w:val="514154575"/>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Spatioti, A. G., Kazanidis, I., &amp; Pange, J. (2022). A Comparative Study of the ADDIE Instructional Design Model in Distance Education. In </w:t>
          </w:r>
          <w:r w:rsidRPr="00D41323">
            <w:rPr>
              <w:rFonts w:ascii="Times New Roman" w:eastAsia="Times New Roman" w:hAnsi="Times New Roman" w:cs="Times New Roman"/>
              <w:i/>
              <w:iCs/>
              <w:sz w:val="24"/>
              <w:szCs w:val="24"/>
            </w:rPr>
            <w:t>Information (Switzerland)</w:t>
          </w:r>
          <w:r w:rsidRPr="00D41323">
            <w:rPr>
              <w:rFonts w:ascii="Times New Roman" w:eastAsia="Times New Roman" w:hAnsi="Times New Roman" w:cs="Times New Roman"/>
              <w:sz w:val="24"/>
              <w:szCs w:val="24"/>
            </w:rPr>
            <w:t xml:space="preserve"> (Vol. 13, Issue 9). MDPI. https://doi.org/10.3390/info13090402</w:t>
          </w:r>
        </w:p>
        <w:p w14:paraId="71015868" w14:textId="77777777" w:rsidR="00834885" w:rsidRPr="00D41323" w:rsidRDefault="00834885">
          <w:pPr>
            <w:autoSpaceDE w:val="0"/>
            <w:autoSpaceDN w:val="0"/>
            <w:ind w:hanging="480"/>
            <w:divId w:val="1477868687"/>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xml:space="preserve">Vera Nurfajriani, W., Ilhami, M. W., Mahendra, A., Sirodj, R. A., Afgani, W., Negeri, U. I., Fatah, R., &amp; Abstract, P. (2024). Triangulasi Data Dalam Analisis Data Kualitatif. </w:t>
          </w:r>
          <w:r w:rsidRPr="00D41323">
            <w:rPr>
              <w:rFonts w:ascii="Times New Roman" w:eastAsia="Times New Roman" w:hAnsi="Times New Roman" w:cs="Times New Roman"/>
              <w:i/>
              <w:iCs/>
              <w:sz w:val="24"/>
              <w:szCs w:val="24"/>
            </w:rPr>
            <w:t>Jurnal Ilmiah Wahana Pendidikan</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10</w:t>
          </w:r>
          <w:r w:rsidRPr="00D41323">
            <w:rPr>
              <w:rFonts w:ascii="Times New Roman" w:eastAsia="Times New Roman" w:hAnsi="Times New Roman" w:cs="Times New Roman"/>
              <w:sz w:val="24"/>
              <w:szCs w:val="24"/>
            </w:rPr>
            <w:t>(17), 826–833. https://doi.org/10.5281/zenodo.13929272</w:t>
          </w:r>
        </w:p>
        <w:p w14:paraId="5BA982F8" w14:textId="77777777" w:rsidR="00834885" w:rsidRPr="00D41323" w:rsidRDefault="00834885">
          <w:pPr>
            <w:autoSpaceDE w:val="0"/>
            <w:autoSpaceDN w:val="0"/>
            <w:ind w:hanging="480"/>
            <w:divId w:val="815924892"/>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lastRenderedPageBreak/>
            <w:t xml:space="preserve">Wahyuni, V. (2023). Aiken Index Analysis to Determine The Contents Validity of Project Assessment Instrument in Learning Islamic Religion and Character in the Independent Curriculum. </w:t>
          </w:r>
          <w:r w:rsidRPr="00D41323">
            <w:rPr>
              <w:rFonts w:ascii="Times New Roman" w:eastAsia="Times New Roman" w:hAnsi="Times New Roman" w:cs="Times New Roman"/>
              <w:i/>
              <w:iCs/>
              <w:sz w:val="24"/>
              <w:szCs w:val="24"/>
            </w:rPr>
            <w:t>Sustainable Jurnal Kajian Mutu Pendidikan</w:t>
          </w:r>
          <w:r w:rsidRPr="00D41323">
            <w:rPr>
              <w:rFonts w:ascii="Times New Roman" w:eastAsia="Times New Roman" w:hAnsi="Times New Roman" w:cs="Times New Roman"/>
              <w:sz w:val="24"/>
              <w:szCs w:val="24"/>
            </w:rPr>
            <w:t xml:space="preserve">, </w:t>
          </w:r>
          <w:r w:rsidRPr="00D41323">
            <w:rPr>
              <w:rFonts w:ascii="Times New Roman" w:eastAsia="Times New Roman" w:hAnsi="Times New Roman" w:cs="Times New Roman"/>
              <w:i/>
              <w:iCs/>
              <w:sz w:val="24"/>
              <w:szCs w:val="24"/>
            </w:rPr>
            <w:t>6</w:t>
          </w:r>
          <w:r w:rsidRPr="00D41323">
            <w:rPr>
              <w:rFonts w:ascii="Times New Roman" w:eastAsia="Times New Roman" w:hAnsi="Times New Roman" w:cs="Times New Roman"/>
              <w:sz w:val="24"/>
              <w:szCs w:val="24"/>
            </w:rPr>
            <w:t>(2), 565–569. https://doi.org/10.32923/kjmp.v6i2.4043</w:t>
          </w:r>
        </w:p>
        <w:p w14:paraId="70661BCA" w14:textId="1112413C" w:rsidR="001E42F7" w:rsidRPr="00D41323" w:rsidRDefault="00834885" w:rsidP="00122C5B">
          <w:pPr>
            <w:spacing w:after="0" w:line="360" w:lineRule="auto"/>
            <w:ind w:right="-5"/>
            <w:jc w:val="both"/>
            <w:rPr>
              <w:rFonts w:ascii="Times New Roman" w:eastAsia="Times New Roman" w:hAnsi="Times New Roman" w:cs="Times New Roman"/>
              <w:sz w:val="24"/>
              <w:szCs w:val="24"/>
            </w:rPr>
          </w:pPr>
          <w:r w:rsidRPr="00D41323">
            <w:rPr>
              <w:rFonts w:ascii="Times New Roman" w:eastAsia="Times New Roman" w:hAnsi="Times New Roman" w:cs="Times New Roman"/>
              <w:sz w:val="24"/>
              <w:szCs w:val="24"/>
            </w:rPr>
            <w:t> </w:t>
          </w:r>
        </w:p>
      </w:sdtContent>
    </w:sdt>
    <w:p w14:paraId="252375A3" w14:textId="7CBCC1DC" w:rsidR="00C34DC0" w:rsidRPr="007D7B26" w:rsidRDefault="004E6921" w:rsidP="00122C5B">
      <w:pPr>
        <w:spacing w:after="0" w:line="360" w:lineRule="auto"/>
        <w:ind w:right="-5"/>
        <w:jc w:val="both"/>
        <w:rPr>
          <w:rFonts w:ascii="Times New Roman" w:hAnsi="Times New Roman" w:cs="Times New Roman"/>
          <w:sz w:val="24"/>
          <w:szCs w:val="24"/>
          <w:lang w:val="en-US"/>
        </w:rPr>
      </w:pPr>
      <w:r>
        <w:rPr>
          <w:rFonts w:eastAsia="Times New Roman"/>
        </w:rPr>
        <w:t> </w:t>
      </w:r>
    </w:p>
    <w:sectPr w:rsidR="00C34DC0" w:rsidRPr="007D7B26" w:rsidSect="0064380E">
      <w:headerReference w:type="default" r:id="rId14"/>
      <w:footerReference w:type="default" r:id="rId15"/>
      <w:headerReference w:type="first" r:id="rId16"/>
      <w:type w:val="continuous"/>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CB66" w14:textId="77777777" w:rsidR="00DC5BBF" w:rsidRDefault="00DC5BBF">
      <w:pPr>
        <w:spacing w:after="0" w:line="240" w:lineRule="auto"/>
      </w:pPr>
      <w:r>
        <w:separator/>
      </w:r>
    </w:p>
  </w:endnote>
  <w:endnote w:type="continuationSeparator" w:id="0">
    <w:p w14:paraId="5C76D269" w14:textId="77777777" w:rsidR="00DC5BBF" w:rsidRDefault="00DC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Std">
    <w:altName w:val="Ink Free"/>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ADE6" w14:textId="77777777" w:rsidR="009A4BBB" w:rsidRPr="00721826" w:rsidRDefault="00215682">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proofErr w:type="spellStart"/>
    <w:r w:rsidR="00DC3E16">
      <w:rPr>
        <w:rFonts w:ascii="Brush Script Std" w:eastAsia="Brush Script Std" w:hAnsi="Brush Script Std" w:cs="Brush Script Std"/>
        <w:b/>
        <w:color w:val="000000"/>
        <w:lang w:val="en-US"/>
      </w:rPr>
      <w:t>Paedagogy</w:t>
    </w:r>
    <w:proofErr w:type="spellEnd"/>
    <w:r>
      <w:rPr>
        <w:rFonts w:ascii="Times New Roman" w:eastAsia="Times New Roman" w:hAnsi="Times New Roman" w:cs="Times New Roman"/>
        <w:i/>
        <w:color w:val="000000"/>
      </w:rPr>
      <w:t xml:space="preserve"> </w:t>
    </w:r>
    <w:r w:rsidR="006B7581">
      <w:rPr>
        <w:rFonts w:ascii="Times New Roman" w:eastAsia="Times New Roman" w:hAnsi="Times New Roman" w:cs="Times New Roman"/>
        <w:i/>
        <w:color w:val="000000"/>
        <w:lang w:val="en-US"/>
      </w:rPr>
      <w:t>Month</w:t>
    </w:r>
    <w:r w:rsidR="003A46C1">
      <w:rPr>
        <w:rFonts w:ascii="Times New Roman" w:eastAsia="Times New Roman" w:hAnsi="Times New Roman" w:cs="Times New Roman"/>
        <w:i/>
        <w:color w:val="000000"/>
        <w:lang w:val="en-US"/>
      </w:rPr>
      <w:t xml:space="preserve">… </w:t>
    </w:r>
    <w:r w:rsidR="006B7581">
      <w:rPr>
        <w:rFonts w:ascii="Times New Roman" w:eastAsia="Times New Roman" w:hAnsi="Times New Roman" w:cs="Times New Roman"/>
        <w:i/>
        <w:color w:val="000000"/>
        <w:lang w:val="en-US"/>
      </w:rPr>
      <w:t>Year</w:t>
    </w:r>
    <w:r>
      <w:rPr>
        <w:rFonts w:ascii="Times New Roman" w:eastAsia="Times New Roman" w:hAnsi="Times New Roman" w:cs="Times New Roman"/>
        <w:i/>
        <w:color w:val="000000"/>
      </w:rPr>
      <w:t>. Vol</w:t>
    </w:r>
    <w:r w:rsidR="0082020D">
      <w:rPr>
        <w:rFonts w:ascii="Times New Roman" w:eastAsia="Times New Roman" w:hAnsi="Times New Roman" w:cs="Times New Roman"/>
        <w:i/>
        <w:color w:val="000000"/>
      </w:rPr>
      <w:t>…</w:t>
    </w:r>
    <w:r w:rsidR="00F37088">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sidR="0082020D">
      <w:rPr>
        <w:rFonts w:ascii="Times New Roman" w:eastAsia="Times New Roman" w:hAnsi="Times New Roman" w:cs="Times New Roman"/>
        <w:i/>
        <w:color w:val="000000"/>
      </w:rPr>
      <w:t>…</w:t>
    </w:r>
    <w:r w:rsidR="0082020D">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17CC2AB2"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7278" w14:textId="77777777" w:rsidR="00DC5BBF" w:rsidRDefault="00DC5BBF">
      <w:pPr>
        <w:spacing w:after="0" w:line="240" w:lineRule="auto"/>
      </w:pPr>
      <w:r>
        <w:separator/>
      </w:r>
    </w:p>
  </w:footnote>
  <w:footnote w:type="continuationSeparator" w:id="0">
    <w:p w14:paraId="02B88F2B" w14:textId="77777777" w:rsidR="00DC5BBF" w:rsidRDefault="00DC5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6D34" w14:textId="77777777" w:rsidR="009A4BBB" w:rsidRDefault="009A4BBB">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256"/>
      <w:gridCol w:w="2790"/>
    </w:tblGrid>
    <w:tr w:rsidR="00575D31" w14:paraId="022A7A1A" w14:textId="77777777" w:rsidTr="00916E60">
      <w:trPr>
        <w:trHeight w:val="1032"/>
      </w:trPr>
      <w:tc>
        <w:tcPr>
          <w:tcW w:w="1242" w:type="dxa"/>
        </w:tcPr>
        <w:p w14:paraId="4CCF1BDD" w14:textId="0DFBEE1D" w:rsidR="00575D31" w:rsidRPr="00C3780F" w:rsidRDefault="006D7B0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DC3E16">
            <w:rPr>
              <w:rFonts w:ascii="Times New Roman" w:eastAsia="Times New Roman" w:hAnsi="Times New Roman" w:cs="Times New Roman"/>
              <w:b/>
              <w:noProof/>
              <w:color w:val="000000"/>
              <w:sz w:val="20"/>
              <w:szCs w:val="20"/>
            </w:rPr>
            <w:drawing>
              <wp:inline distT="0" distB="0" distL="0" distR="0" wp14:anchorId="03C46C2E" wp14:editId="40F4E4D7">
                <wp:extent cx="675640" cy="612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612140"/>
                        </a:xfrm>
                        <a:prstGeom prst="rect">
                          <a:avLst/>
                        </a:prstGeom>
                        <a:noFill/>
                        <a:ln>
                          <a:noFill/>
                        </a:ln>
                      </pic:spPr>
                    </pic:pic>
                  </a:graphicData>
                </a:graphic>
              </wp:inline>
            </w:drawing>
          </w:r>
        </w:p>
      </w:tc>
      <w:tc>
        <w:tcPr>
          <w:tcW w:w="5256" w:type="dxa"/>
        </w:tcPr>
        <w:p w14:paraId="406CBB10" w14:textId="77777777" w:rsidR="00575D31" w:rsidRPr="00DC3E16"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8"/>
              <w:szCs w:val="28"/>
              <w:lang w:val="en-US"/>
            </w:rPr>
          </w:pPr>
          <w:r w:rsidRPr="00DC3E16">
            <w:rPr>
              <w:rFonts w:ascii="Times New Roman" w:eastAsia="Times New Roman" w:hAnsi="Times New Roman" w:cs="Times New Roman"/>
              <w:b/>
              <w:color w:val="000000"/>
              <w:sz w:val="28"/>
              <w:szCs w:val="28"/>
            </w:rPr>
            <w:t xml:space="preserve">Jurnal </w:t>
          </w:r>
          <w:proofErr w:type="spellStart"/>
          <w:r w:rsidR="00DC3E16" w:rsidRPr="00DC3E16">
            <w:rPr>
              <w:rFonts w:ascii="Times New Roman" w:eastAsia="Times New Roman" w:hAnsi="Times New Roman" w:cs="Times New Roman"/>
              <w:b/>
              <w:color w:val="000000"/>
              <w:sz w:val="28"/>
              <w:szCs w:val="28"/>
              <w:lang w:val="en-US"/>
            </w:rPr>
            <w:t>Paedagogy</w:t>
          </w:r>
          <w:proofErr w:type="spellEnd"/>
          <w:r w:rsidRPr="00DC3E16">
            <w:rPr>
              <w:rFonts w:ascii="Times New Roman" w:eastAsia="Times New Roman" w:hAnsi="Times New Roman" w:cs="Times New Roman"/>
              <w:b/>
              <w:color w:val="000000"/>
              <w:sz w:val="28"/>
              <w:szCs w:val="28"/>
            </w:rPr>
            <w:t xml:space="preserve">: </w:t>
          </w:r>
        </w:p>
        <w:p w14:paraId="26511D1F" w14:textId="77777777" w:rsidR="00575D31" w:rsidRPr="00DC3E16" w:rsidRDefault="00DC3E16" w:rsidP="007B4E4E">
          <w:pPr>
            <w:pBdr>
              <w:top w:val="nil"/>
              <w:left w:val="nil"/>
              <w:bottom w:val="nil"/>
              <w:right w:val="nil"/>
              <w:between w:val="nil"/>
            </w:pBdr>
            <w:tabs>
              <w:tab w:val="center" w:pos="4680"/>
              <w:tab w:val="right" w:pos="9360"/>
            </w:tabs>
            <w:spacing w:after="0" w:line="240" w:lineRule="auto"/>
            <w:rPr>
              <w:b/>
              <w:i/>
              <w:color w:val="000000"/>
              <w:lang w:val="en-US"/>
            </w:rPr>
          </w:pPr>
          <w:r w:rsidRPr="00DC3E16">
            <w:rPr>
              <w:rFonts w:ascii="Times New Roman" w:eastAsia="Times New Roman" w:hAnsi="Times New Roman" w:cs="Times New Roman"/>
              <w:b/>
              <w:i/>
              <w:color w:val="000000"/>
            </w:rPr>
            <w:t xml:space="preserve">Jurnal </w:t>
          </w:r>
          <w:r w:rsidR="00575D31" w:rsidRPr="00DC3E16">
            <w:rPr>
              <w:rFonts w:ascii="Times New Roman" w:eastAsia="Times New Roman" w:hAnsi="Times New Roman" w:cs="Times New Roman"/>
              <w:b/>
              <w:i/>
              <w:color w:val="000000"/>
            </w:rPr>
            <w:t xml:space="preserve">Penelitian dan </w:t>
          </w:r>
          <w:proofErr w:type="spellStart"/>
          <w:r w:rsidRPr="00DC3E16">
            <w:rPr>
              <w:rFonts w:ascii="Times New Roman" w:eastAsia="Times New Roman" w:hAnsi="Times New Roman" w:cs="Times New Roman"/>
              <w:b/>
              <w:i/>
              <w:color w:val="000000"/>
              <w:lang w:val="en-US"/>
            </w:rPr>
            <w:t>Pengembangan</w:t>
          </w:r>
          <w:proofErr w:type="spellEnd"/>
          <w:r w:rsidRPr="00DC3E16">
            <w:rPr>
              <w:rFonts w:ascii="Times New Roman" w:eastAsia="Times New Roman" w:hAnsi="Times New Roman" w:cs="Times New Roman"/>
              <w:b/>
              <w:i/>
              <w:color w:val="000000"/>
              <w:lang w:val="en-US"/>
            </w:rPr>
            <w:t xml:space="preserve"> Pendidikan</w:t>
          </w:r>
        </w:p>
        <w:p w14:paraId="10D6EC9B" w14:textId="77777777" w:rsidR="00575D31" w:rsidRPr="00916E60" w:rsidRDefault="00916E60" w:rsidP="007B4E4E">
          <w:pPr>
            <w:pBdr>
              <w:top w:val="nil"/>
              <w:left w:val="nil"/>
              <w:bottom w:val="nil"/>
              <w:right w:val="nil"/>
              <w:between w:val="nil"/>
            </w:pBdr>
            <w:tabs>
              <w:tab w:val="center" w:pos="4680"/>
              <w:tab w:val="right" w:pos="9360"/>
            </w:tabs>
            <w:spacing w:after="0" w:line="240" w:lineRule="auto"/>
            <w:rPr>
              <w:rFonts w:ascii="Times New Roman" w:hAnsi="Times New Roman" w:cs="Times New Roman"/>
              <w:i/>
              <w:sz w:val="20"/>
              <w:szCs w:val="20"/>
              <w:lang w:val="en-US"/>
            </w:rPr>
          </w:pPr>
          <w:hyperlink r:id="rId2" w:history="1">
            <w:r w:rsidRPr="00916E60">
              <w:rPr>
                <w:rStyle w:val="Hyperlink"/>
                <w:rFonts w:ascii="Times New Roman" w:hAnsi="Times New Roman" w:cs="Times New Roman"/>
                <w:i/>
                <w:sz w:val="20"/>
                <w:szCs w:val="20"/>
              </w:rPr>
              <w:t>https://e-journal.undikma.ac.id/index.php/pedagogy/index</w:t>
            </w:r>
          </w:hyperlink>
        </w:p>
        <w:p w14:paraId="203FAE95" w14:textId="77777777" w:rsidR="00916E60" w:rsidRPr="00916E60" w:rsidRDefault="00916E6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u w:val="single"/>
              <w:lang w:val="en-US"/>
            </w:rPr>
          </w:pPr>
          <w:r w:rsidRPr="00024E69">
            <w:rPr>
              <w:rFonts w:ascii="Times New Roman" w:hAnsi="Times New Roman" w:cs="Times New Roman"/>
              <w:i/>
              <w:color w:val="548DD4"/>
              <w:sz w:val="20"/>
              <w:szCs w:val="20"/>
              <w:u w:val="single"/>
              <w:lang w:val="en-US"/>
            </w:rPr>
            <w:t>Email:</w:t>
          </w:r>
          <w:r w:rsidRPr="00916E60">
            <w:rPr>
              <w:rFonts w:ascii="Times New Roman" w:hAnsi="Times New Roman" w:cs="Times New Roman"/>
              <w:i/>
              <w:sz w:val="20"/>
              <w:szCs w:val="20"/>
              <w:u w:val="single"/>
              <w:lang w:val="en-US"/>
            </w:rPr>
            <w:t xml:space="preserve"> </w:t>
          </w:r>
          <w:hyperlink r:id="rId3" w:history="1">
            <w:r w:rsidRPr="00916E60">
              <w:rPr>
                <w:rStyle w:val="Hyperlink"/>
                <w:rFonts w:ascii="Times New Roman" w:hAnsi="Times New Roman" w:cs="Times New Roman"/>
                <w:i/>
                <w:sz w:val="20"/>
                <w:szCs w:val="20"/>
                <w:lang w:val="en-US"/>
              </w:rPr>
              <w:t>jurnalfip@ikipmataram.ac.id</w:t>
            </w:r>
          </w:hyperlink>
          <w:r w:rsidRPr="00916E60">
            <w:rPr>
              <w:rFonts w:ascii="Times New Roman" w:hAnsi="Times New Roman" w:cs="Times New Roman"/>
              <w:i/>
              <w:sz w:val="20"/>
              <w:szCs w:val="20"/>
              <w:u w:val="single"/>
              <w:lang w:val="en-US"/>
            </w:rPr>
            <w:t xml:space="preserve"> </w:t>
          </w:r>
        </w:p>
      </w:tc>
      <w:tc>
        <w:tcPr>
          <w:tcW w:w="2790" w:type="dxa"/>
        </w:tcPr>
        <w:p w14:paraId="46194D6A" w14:textId="77777777" w:rsidR="00575D31" w:rsidRPr="00C3780F" w:rsidRDefault="006B7581"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 xml:space="preserve">         </w:t>
          </w:r>
          <w:r w:rsidR="00916E60">
            <w:rPr>
              <w:rFonts w:ascii="Times New Roman" w:eastAsia="Times New Roman" w:hAnsi="Times New Roman" w:cs="Times New Roman"/>
              <w:i/>
              <w:color w:val="000000"/>
              <w:sz w:val="20"/>
              <w:szCs w:val="20"/>
              <w:lang w:val="en-US"/>
            </w:rPr>
            <w:t xml:space="preserve">      </w:t>
          </w:r>
          <w:r w:rsidR="00595AD2">
            <w:rPr>
              <w:rFonts w:ascii="Times New Roman" w:eastAsia="Times New Roman" w:hAnsi="Times New Roman" w:cs="Times New Roman"/>
              <w:i/>
              <w:color w:val="000000"/>
              <w:sz w:val="20"/>
              <w:szCs w:val="20"/>
              <w:lang w:val="en-US"/>
            </w:rPr>
            <w:t>Month,</w:t>
          </w:r>
          <w:r w:rsidR="00916E60">
            <w:rPr>
              <w:rFonts w:ascii="Times New Roman" w:eastAsia="Times New Roman" w:hAnsi="Times New Roman" w:cs="Times New Roman"/>
              <w:i/>
              <w:color w:val="000000"/>
              <w:sz w:val="20"/>
              <w:szCs w:val="20"/>
              <w:lang w:val="en-US"/>
            </w:rPr>
            <w:t xml:space="preserve"> </w:t>
          </w:r>
          <w:r w:rsidR="00595AD2">
            <w:rPr>
              <w:rFonts w:ascii="Times New Roman" w:eastAsia="Times New Roman" w:hAnsi="Times New Roman" w:cs="Times New Roman"/>
              <w:i/>
              <w:color w:val="000000"/>
              <w:sz w:val="20"/>
              <w:szCs w:val="20"/>
              <w:lang w:val="en-US"/>
            </w:rPr>
            <w:t>Year</w:t>
          </w:r>
          <w:r w:rsidR="00595AD2">
            <w:rPr>
              <w:rFonts w:ascii="Times New Roman" w:eastAsia="Times New Roman" w:hAnsi="Times New Roman" w:cs="Times New Roman"/>
              <w:i/>
              <w:color w:val="000000"/>
              <w:sz w:val="20"/>
              <w:szCs w:val="20"/>
            </w:rPr>
            <w:t>. Vol</w:t>
          </w:r>
          <w:r w:rsidR="00575D31">
            <w:rPr>
              <w:rFonts w:ascii="Times New Roman" w:eastAsia="Times New Roman" w:hAnsi="Times New Roman" w:cs="Times New Roman"/>
              <w:i/>
              <w:color w:val="000000"/>
              <w:sz w:val="20"/>
              <w:szCs w:val="20"/>
              <w:lang w:val="en-US"/>
            </w:rPr>
            <w:t>,</w:t>
          </w:r>
          <w:r w:rsidR="00595AD2">
            <w:rPr>
              <w:rFonts w:ascii="Times New Roman" w:eastAsia="Times New Roman" w:hAnsi="Times New Roman" w:cs="Times New Roman"/>
              <w:i/>
              <w:color w:val="000000"/>
              <w:sz w:val="20"/>
              <w:szCs w:val="20"/>
              <w:lang w:val="en-US"/>
            </w:rPr>
            <w:t>x</w:t>
          </w:r>
          <w:r w:rsidR="00595AD2">
            <w:rPr>
              <w:rFonts w:ascii="Times New Roman" w:eastAsia="Times New Roman" w:hAnsi="Times New Roman" w:cs="Times New Roman"/>
              <w:i/>
              <w:color w:val="000000"/>
              <w:sz w:val="20"/>
              <w:szCs w:val="20"/>
            </w:rPr>
            <w:t xml:space="preserve"> N</w:t>
          </w:r>
          <w:r w:rsidR="00916E60">
            <w:rPr>
              <w:rFonts w:ascii="Times New Roman" w:eastAsia="Times New Roman" w:hAnsi="Times New Roman" w:cs="Times New Roman"/>
              <w:i/>
              <w:color w:val="000000"/>
              <w:sz w:val="20"/>
              <w:szCs w:val="20"/>
              <w:lang w:val="en-US"/>
            </w:rPr>
            <w:t>o</w:t>
          </w:r>
          <w:r w:rsidR="00575D31" w:rsidRPr="00C3780F">
            <w:rPr>
              <w:rFonts w:ascii="Times New Roman" w:eastAsia="Times New Roman" w:hAnsi="Times New Roman" w:cs="Times New Roman"/>
              <w:i/>
              <w:color w:val="000000"/>
              <w:sz w:val="20"/>
              <w:szCs w:val="20"/>
            </w:rPr>
            <w:t xml:space="preserve"> </w:t>
          </w:r>
        </w:p>
        <w:p w14:paraId="53BBB9B1" w14:textId="77777777" w:rsidR="00575D31" w:rsidRDefault="00BF57C4"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sz w:val="20"/>
              <w:szCs w:val="20"/>
              <w:lang w:val="en-US"/>
            </w:rPr>
          </w:pPr>
          <w:r>
            <w:rPr>
              <w:rFonts w:ascii="Times New Roman" w:eastAsia="Times New Roman" w:hAnsi="Times New Roman" w:cs="Times New Roman"/>
              <w:i/>
              <w:color w:val="000000"/>
              <w:sz w:val="20"/>
              <w:szCs w:val="20"/>
              <w:lang w:val="en-US"/>
            </w:rPr>
            <w:t>p-</w:t>
          </w:r>
          <w:r w:rsidR="00575D31" w:rsidRPr="00C3780F">
            <w:rPr>
              <w:rFonts w:ascii="Times New Roman" w:eastAsia="Times New Roman" w:hAnsi="Times New Roman" w:cs="Times New Roman"/>
              <w:i/>
              <w:color w:val="000000"/>
              <w:sz w:val="20"/>
              <w:szCs w:val="20"/>
            </w:rPr>
            <w:t>ISSN: 2</w:t>
          </w:r>
          <w:r w:rsidR="00DC3E16">
            <w:rPr>
              <w:rFonts w:ascii="Times New Roman" w:eastAsia="Times New Roman" w:hAnsi="Times New Roman" w:cs="Times New Roman"/>
              <w:i/>
              <w:sz w:val="20"/>
              <w:szCs w:val="20"/>
              <w:lang w:val="en-US"/>
            </w:rPr>
            <w:t>355</w:t>
          </w:r>
          <w:r w:rsidR="00575D31" w:rsidRPr="00C3780F">
            <w:rPr>
              <w:rFonts w:ascii="Times New Roman" w:eastAsia="Times New Roman" w:hAnsi="Times New Roman" w:cs="Times New Roman"/>
              <w:i/>
              <w:color w:val="000000"/>
              <w:sz w:val="20"/>
              <w:szCs w:val="20"/>
            </w:rPr>
            <w:t>-7</w:t>
          </w:r>
          <w:r w:rsidR="00DC3E16">
            <w:rPr>
              <w:rFonts w:ascii="Times New Roman" w:eastAsia="Times New Roman" w:hAnsi="Times New Roman" w:cs="Times New Roman"/>
              <w:i/>
              <w:sz w:val="20"/>
              <w:szCs w:val="20"/>
              <w:lang w:val="en-US"/>
            </w:rPr>
            <w:t>761</w:t>
          </w:r>
        </w:p>
        <w:p w14:paraId="63CFA180" w14:textId="77777777" w:rsidR="00595AD2" w:rsidRPr="00DC3E16" w:rsidRDefault="00BF57C4" w:rsidP="00BF57C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sz w:val="20"/>
              <w:szCs w:val="20"/>
              <w:lang w:val="en-US"/>
            </w:rPr>
            <w:t>e-ISSN: 2722-4627</w:t>
          </w:r>
        </w:p>
        <w:p w14:paraId="2F73A26A" w14:textId="77777777" w:rsidR="00575D31" w:rsidRPr="00C3780F" w:rsidRDefault="00595AD2"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w:t>
          </w:r>
          <w:r w:rsidR="00612BBE">
            <w:rPr>
              <w:rFonts w:ascii="Times New Roman" w:eastAsia="Times New Roman" w:hAnsi="Times New Roman" w:cs="Times New Roman"/>
              <w:i/>
              <w:color w:val="000000"/>
              <w:sz w:val="20"/>
              <w:szCs w:val="20"/>
            </w:rPr>
            <w:t>p</w:t>
          </w:r>
          <w:r>
            <w:rPr>
              <w:rFonts w:ascii="Times New Roman" w:eastAsia="Times New Roman" w:hAnsi="Times New Roman" w:cs="Times New Roman"/>
              <w:i/>
              <w:color w:val="000000"/>
              <w:sz w:val="20"/>
              <w:szCs w:val="20"/>
              <w:lang w:val="en-US"/>
            </w:rPr>
            <w:t xml:space="preserve"> xx-</w:t>
          </w:r>
          <w:proofErr w:type="spellStart"/>
          <w:r>
            <w:rPr>
              <w:rFonts w:ascii="Times New Roman" w:eastAsia="Times New Roman" w:hAnsi="Times New Roman" w:cs="Times New Roman"/>
              <w:i/>
              <w:color w:val="000000"/>
              <w:sz w:val="20"/>
              <w:szCs w:val="20"/>
              <w:lang w:val="en-US"/>
            </w:rPr>
            <w:t>yy</w:t>
          </w:r>
          <w:proofErr w:type="spellEnd"/>
          <w:r w:rsidR="00575D31" w:rsidRPr="00C3780F">
            <w:rPr>
              <w:rFonts w:ascii="Times New Roman" w:eastAsia="Times New Roman" w:hAnsi="Times New Roman" w:cs="Times New Roman"/>
              <w:i/>
              <w:color w:val="000000"/>
              <w:sz w:val="20"/>
              <w:szCs w:val="20"/>
            </w:rPr>
            <w:t xml:space="preserve"> </w:t>
          </w:r>
        </w:p>
      </w:tc>
    </w:tr>
  </w:tbl>
  <w:p w14:paraId="329AF6C3"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0EBE"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1EC79BC9" w14:textId="77777777" w:rsidTr="00C3780F">
      <w:trPr>
        <w:trHeight w:val="960"/>
      </w:trPr>
      <w:tc>
        <w:tcPr>
          <w:tcW w:w="1242" w:type="dxa"/>
        </w:tcPr>
        <w:p w14:paraId="08B93863" w14:textId="103F0884" w:rsidR="00C23F10" w:rsidRPr="00C3780F" w:rsidRDefault="006D7B0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2176D23E" wp14:editId="61F507F4">
                <wp:extent cx="723265" cy="564515"/>
                <wp:effectExtent l="0" t="0" r="0" b="0"/>
                <wp:docPr id="9"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64515"/>
                        </a:xfrm>
                        <a:prstGeom prst="rect">
                          <a:avLst/>
                        </a:prstGeom>
                        <a:noFill/>
                        <a:ln>
                          <a:noFill/>
                        </a:ln>
                      </pic:spPr>
                    </pic:pic>
                  </a:graphicData>
                </a:graphic>
              </wp:inline>
            </w:drawing>
          </w:r>
        </w:p>
      </w:tc>
      <w:tc>
        <w:tcPr>
          <w:tcW w:w="5529" w:type="dxa"/>
        </w:tcPr>
        <w:p w14:paraId="44B4EBA2"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6BC06C22"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50013CBA"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5A838675"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02CA1D03"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6AB0417D"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D05"/>
    <w:multiLevelType w:val="multilevel"/>
    <w:tmpl w:val="CB28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85BC7"/>
    <w:multiLevelType w:val="multilevel"/>
    <w:tmpl w:val="79FC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0AA411A"/>
    <w:multiLevelType w:val="hybridMultilevel"/>
    <w:tmpl w:val="5D16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77ABE"/>
    <w:multiLevelType w:val="hybridMultilevel"/>
    <w:tmpl w:val="805C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3B1176C"/>
    <w:multiLevelType w:val="hybridMultilevel"/>
    <w:tmpl w:val="C72A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42F38"/>
    <w:multiLevelType w:val="multilevel"/>
    <w:tmpl w:val="50A0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8F43350"/>
    <w:multiLevelType w:val="multilevel"/>
    <w:tmpl w:val="7D7A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2"/>
  </w:num>
  <w:num w:numId="4">
    <w:abstractNumId w:val="6"/>
  </w:num>
  <w:num w:numId="5">
    <w:abstractNumId w:val="8"/>
  </w:num>
  <w:num w:numId="6">
    <w:abstractNumId w:val="4"/>
  </w:num>
  <w:num w:numId="7">
    <w:abstractNumId w:val="5"/>
  </w:num>
  <w:num w:numId="8">
    <w:abstractNumId w:val="7"/>
  </w:num>
  <w:num w:numId="9">
    <w:abstractNumId w:val="11"/>
  </w:num>
  <w:num w:numId="10">
    <w:abstractNumId w:val="1"/>
  </w:num>
  <w:num w:numId="11">
    <w:abstractNumId w:val="9"/>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0066"/>
    <w:rsid w:val="00002DBB"/>
    <w:rsid w:val="000058B4"/>
    <w:rsid w:val="00011011"/>
    <w:rsid w:val="00011950"/>
    <w:rsid w:val="00013994"/>
    <w:rsid w:val="00016EA7"/>
    <w:rsid w:val="000210C7"/>
    <w:rsid w:val="00021404"/>
    <w:rsid w:val="000230EA"/>
    <w:rsid w:val="00024E69"/>
    <w:rsid w:val="00031C04"/>
    <w:rsid w:val="000346BD"/>
    <w:rsid w:val="00035F2C"/>
    <w:rsid w:val="00036B28"/>
    <w:rsid w:val="00037502"/>
    <w:rsid w:val="0004004D"/>
    <w:rsid w:val="00042094"/>
    <w:rsid w:val="0005328C"/>
    <w:rsid w:val="00054289"/>
    <w:rsid w:val="00055B2A"/>
    <w:rsid w:val="000560A2"/>
    <w:rsid w:val="00056F02"/>
    <w:rsid w:val="0007012A"/>
    <w:rsid w:val="000710CD"/>
    <w:rsid w:val="0007320F"/>
    <w:rsid w:val="00075551"/>
    <w:rsid w:val="0007676A"/>
    <w:rsid w:val="00083DB0"/>
    <w:rsid w:val="00090B3F"/>
    <w:rsid w:val="00095A4B"/>
    <w:rsid w:val="000A077A"/>
    <w:rsid w:val="000A5B9C"/>
    <w:rsid w:val="000A7B2B"/>
    <w:rsid w:val="000B4FBC"/>
    <w:rsid w:val="000C129F"/>
    <w:rsid w:val="000C351C"/>
    <w:rsid w:val="000C3BED"/>
    <w:rsid w:val="000D397A"/>
    <w:rsid w:val="000D3C56"/>
    <w:rsid w:val="000D5CA3"/>
    <w:rsid w:val="000E0215"/>
    <w:rsid w:val="000E314A"/>
    <w:rsid w:val="000E3154"/>
    <w:rsid w:val="000E6767"/>
    <w:rsid w:val="000E71B9"/>
    <w:rsid w:val="000F1B87"/>
    <w:rsid w:val="000F5A54"/>
    <w:rsid w:val="000F762A"/>
    <w:rsid w:val="0010154D"/>
    <w:rsid w:val="00114D7E"/>
    <w:rsid w:val="00116D58"/>
    <w:rsid w:val="00116E96"/>
    <w:rsid w:val="001214BA"/>
    <w:rsid w:val="00122C5B"/>
    <w:rsid w:val="0012350F"/>
    <w:rsid w:val="001258E5"/>
    <w:rsid w:val="00126D75"/>
    <w:rsid w:val="001300AE"/>
    <w:rsid w:val="00143743"/>
    <w:rsid w:val="001453C5"/>
    <w:rsid w:val="00147B70"/>
    <w:rsid w:val="00157EAA"/>
    <w:rsid w:val="00160E58"/>
    <w:rsid w:val="0016237B"/>
    <w:rsid w:val="00167DD0"/>
    <w:rsid w:val="001734E0"/>
    <w:rsid w:val="001734E9"/>
    <w:rsid w:val="00175AD6"/>
    <w:rsid w:val="001832D0"/>
    <w:rsid w:val="001958DF"/>
    <w:rsid w:val="001A00F1"/>
    <w:rsid w:val="001A0251"/>
    <w:rsid w:val="001A1D95"/>
    <w:rsid w:val="001A2DA1"/>
    <w:rsid w:val="001C5496"/>
    <w:rsid w:val="001C71B7"/>
    <w:rsid w:val="001E42F7"/>
    <w:rsid w:val="001E47C8"/>
    <w:rsid w:val="001F0723"/>
    <w:rsid w:val="001F6912"/>
    <w:rsid w:val="00205601"/>
    <w:rsid w:val="00205819"/>
    <w:rsid w:val="00205995"/>
    <w:rsid w:val="00205AC6"/>
    <w:rsid w:val="00206C82"/>
    <w:rsid w:val="002074BC"/>
    <w:rsid w:val="00207D9E"/>
    <w:rsid w:val="002149DA"/>
    <w:rsid w:val="00215682"/>
    <w:rsid w:val="00220CD7"/>
    <w:rsid w:val="00232875"/>
    <w:rsid w:val="002464B3"/>
    <w:rsid w:val="00246526"/>
    <w:rsid w:val="00246A48"/>
    <w:rsid w:val="00253505"/>
    <w:rsid w:val="00260C11"/>
    <w:rsid w:val="00262534"/>
    <w:rsid w:val="0026634D"/>
    <w:rsid w:val="00266784"/>
    <w:rsid w:val="00271B42"/>
    <w:rsid w:val="0027250D"/>
    <w:rsid w:val="00276466"/>
    <w:rsid w:val="00280D6D"/>
    <w:rsid w:val="0028168B"/>
    <w:rsid w:val="0028655C"/>
    <w:rsid w:val="002875DC"/>
    <w:rsid w:val="002934F5"/>
    <w:rsid w:val="00293D36"/>
    <w:rsid w:val="002A4360"/>
    <w:rsid w:val="002A6D8A"/>
    <w:rsid w:val="002B76BE"/>
    <w:rsid w:val="002C5C31"/>
    <w:rsid w:val="002C70B9"/>
    <w:rsid w:val="002C7C77"/>
    <w:rsid w:val="002D3FDA"/>
    <w:rsid w:val="002E7504"/>
    <w:rsid w:val="002F25C0"/>
    <w:rsid w:val="002F392E"/>
    <w:rsid w:val="002F4B70"/>
    <w:rsid w:val="002F6BB0"/>
    <w:rsid w:val="00302194"/>
    <w:rsid w:val="00302D3B"/>
    <w:rsid w:val="00307270"/>
    <w:rsid w:val="00323447"/>
    <w:rsid w:val="00325AC7"/>
    <w:rsid w:val="00325F8A"/>
    <w:rsid w:val="0033323F"/>
    <w:rsid w:val="00333409"/>
    <w:rsid w:val="00333535"/>
    <w:rsid w:val="003401E9"/>
    <w:rsid w:val="003414B9"/>
    <w:rsid w:val="00347015"/>
    <w:rsid w:val="0036095A"/>
    <w:rsid w:val="0036141A"/>
    <w:rsid w:val="00386D9F"/>
    <w:rsid w:val="00396FCF"/>
    <w:rsid w:val="003A46C1"/>
    <w:rsid w:val="003A76E6"/>
    <w:rsid w:val="003B537E"/>
    <w:rsid w:val="003B6D50"/>
    <w:rsid w:val="003C25E6"/>
    <w:rsid w:val="003C4409"/>
    <w:rsid w:val="003C57CB"/>
    <w:rsid w:val="003E6C63"/>
    <w:rsid w:val="003F266C"/>
    <w:rsid w:val="003F4942"/>
    <w:rsid w:val="003F4957"/>
    <w:rsid w:val="00402CF3"/>
    <w:rsid w:val="00411C80"/>
    <w:rsid w:val="004164BA"/>
    <w:rsid w:val="00420A12"/>
    <w:rsid w:val="00425894"/>
    <w:rsid w:val="00427924"/>
    <w:rsid w:val="0043328D"/>
    <w:rsid w:val="004420D3"/>
    <w:rsid w:val="00444329"/>
    <w:rsid w:val="00444B38"/>
    <w:rsid w:val="00451035"/>
    <w:rsid w:val="0045288A"/>
    <w:rsid w:val="00462E01"/>
    <w:rsid w:val="00464469"/>
    <w:rsid w:val="004653CD"/>
    <w:rsid w:val="00466736"/>
    <w:rsid w:val="00494566"/>
    <w:rsid w:val="00494904"/>
    <w:rsid w:val="004A1E64"/>
    <w:rsid w:val="004A3A2C"/>
    <w:rsid w:val="004A472C"/>
    <w:rsid w:val="004A588F"/>
    <w:rsid w:val="004A6B7F"/>
    <w:rsid w:val="004A700B"/>
    <w:rsid w:val="004A77FD"/>
    <w:rsid w:val="004C313D"/>
    <w:rsid w:val="004C4B74"/>
    <w:rsid w:val="004D1DA3"/>
    <w:rsid w:val="004D26DD"/>
    <w:rsid w:val="004D2CC9"/>
    <w:rsid w:val="004D52E6"/>
    <w:rsid w:val="004E3E59"/>
    <w:rsid w:val="004E68E9"/>
    <w:rsid w:val="004E6921"/>
    <w:rsid w:val="004E723A"/>
    <w:rsid w:val="004F0BB0"/>
    <w:rsid w:val="004F3550"/>
    <w:rsid w:val="00503B26"/>
    <w:rsid w:val="0051092C"/>
    <w:rsid w:val="00511051"/>
    <w:rsid w:val="00512A76"/>
    <w:rsid w:val="005159FD"/>
    <w:rsid w:val="00522DB9"/>
    <w:rsid w:val="00524A61"/>
    <w:rsid w:val="005350AD"/>
    <w:rsid w:val="00536D51"/>
    <w:rsid w:val="00560C79"/>
    <w:rsid w:val="005744BC"/>
    <w:rsid w:val="00574E65"/>
    <w:rsid w:val="00575D31"/>
    <w:rsid w:val="00584D07"/>
    <w:rsid w:val="00584D09"/>
    <w:rsid w:val="00585E2F"/>
    <w:rsid w:val="00595AD2"/>
    <w:rsid w:val="005A6598"/>
    <w:rsid w:val="005A7627"/>
    <w:rsid w:val="005B2ADA"/>
    <w:rsid w:val="005B3622"/>
    <w:rsid w:val="005B4794"/>
    <w:rsid w:val="005D64C3"/>
    <w:rsid w:val="005D74D5"/>
    <w:rsid w:val="005E3488"/>
    <w:rsid w:val="005E34EF"/>
    <w:rsid w:val="005E6242"/>
    <w:rsid w:val="005F122D"/>
    <w:rsid w:val="005F3A1D"/>
    <w:rsid w:val="0060769D"/>
    <w:rsid w:val="00612BBE"/>
    <w:rsid w:val="00612EFC"/>
    <w:rsid w:val="00621221"/>
    <w:rsid w:val="0062372C"/>
    <w:rsid w:val="00625815"/>
    <w:rsid w:val="0062694A"/>
    <w:rsid w:val="00634EB5"/>
    <w:rsid w:val="00635D85"/>
    <w:rsid w:val="0064380E"/>
    <w:rsid w:val="00647744"/>
    <w:rsid w:val="00650B9D"/>
    <w:rsid w:val="00653319"/>
    <w:rsid w:val="006539F9"/>
    <w:rsid w:val="006655EA"/>
    <w:rsid w:val="00665D3A"/>
    <w:rsid w:val="00667DF6"/>
    <w:rsid w:val="006721DE"/>
    <w:rsid w:val="00683E51"/>
    <w:rsid w:val="006A033E"/>
    <w:rsid w:val="006A274C"/>
    <w:rsid w:val="006A427F"/>
    <w:rsid w:val="006A4348"/>
    <w:rsid w:val="006B6371"/>
    <w:rsid w:val="006B7581"/>
    <w:rsid w:val="006C3A72"/>
    <w:rsid w:val="006C77FC"/>
    <w:rsid w:val="006D3B8A"/>
    <w:rsid w:val="006D7B00"/>
    <w:rsid w:val="006E0CB2"/>
    <w:rsid w:val="006E30BD"/>
    <w:rsid w:val="006F6818"/>
    <w:rsid w:val="007031F3"/>
    <w:rsid w:val="007041A5"/>
    <w:rsid w:val="0071610C"/>
    <w:rsid w:val="00716669"/>
    <w:rsid w:val="007215FA"/>
    <w:rsid w:val="00721826"/>
    <w:rsid w:val="00723F00"/>
    <w:rsid w:val="00732C4D"/>
    <w:rsid w:val="007338F1"/>
    <w:rsid w:val="00734C12"/>
    <w:rsid w:val="007375A9"/>
    <w:rsid w:val="00744FA9"/>
    <w:rsid w:val="007452AA"/>
    <w:rsid w:val="00751266"/>
    <w:rsid w:val="007521C1"/>
    <w:rsid w:val="00753A63"/>
    <w:rsid w:val="0075610E"/>
    <w:rsid w:val="00762E64"/>
    <w:rsid w:val="00775C42"/>
    <w:rsid w:val="00777C6B"/>
    <w:rsid w:val="0078492B"/>
    <w:rsid w:val="007A586B"/>
    <w:rsid w:val="007A65CE"/>
    <w:rsid w:val="007B058C"/>
    <w:rsid w:val="007B4E4E"/>
    <w:rsid w:val="007B4F04"/>
    <w:rsid w:val="007B62B3"/>
    <w:rsid w:val="007C1357"/>
    <w:rsid w:val="007D188C"/>
    <w:rsid w:val="007D265B"/>
    <w:rsid w:val="007D2F8A"/>
    <w:rsid w:val="007D78FB"/>
    <w:rsid w:val="007D7B26"/>
    <w:rsid w:val="007E4462"/>
    <w:rsid w:val="007F0DC6"/>
    <w:rsid w:val="007F26E7"/>
    <w:rsid w:val="007F29EB"/>
    <w:rsid w:val="007F630F"/>
    <w:rsid w:val="00801967"/>
    <w:rsid w:val="008024D6"/>
    <w:rsid w:val="00803216"/>
    <w:rsid w:val="00803835"/>
    <w:rsid w:val="0081376F"/>
    <w:rsid w:val="00816FD3"/>
    <w:rsid w:val="0082020D"/>
    <w:rsid w:val="008262D6"/>
    <w:rsid w:val="00831F35"/>
    <w:rsid w:val="00834885"/>
    <w:rsid w:val="00842F2E"/>
    <w:rsid w:val="008634CD"/>
    <w:rsid w:val="00866D0E"/>
    <w:rsid w:val="00880758"/>
    <w:rsid w:val="008865B6"/>
    <w:rsid w:val="00896395"/>
    <w:rsid w:val="008A0094"/>
    <w:rsid w:val="008A559C"/>
    <w:rsid w:val="008A6F26"/>
    <w:rsid w:val="008B40AE"/>
    <w:rsid w:val="008B4202"/>
    <w:rsid w:val="008C66DE"/>
    <w:rsid w:val="008D2734"/>
    <w:rsid w:val="008D2AEB"/>
    <w:rsid w:val="008D63AE"/>
    <w:rsid w:val="008E4C14"/>
    <w:rsid w:val="008E58CE"/>
    <w:rsid w:val="008F3BA3"/>
    <w:rsid w:val="008F6BCA"/>
    <w:rsid w:val="00900054"/>
    <w:rsid w:val="00911ECE"/>
    <w:rsid w:val="009139A1"/>
    <w:rsid w:val="009164D7"/>
    <w:rsid w:val="00916E60"/>
    <w:rsid w:val="009200D1"/>
    <w:rsid w:val="009212FC"/>
    <w:rsid w:val="00935575"/>
    <w:rsid w:val="00954B6A"/>
    <w:rsid w:val="00977C4F"/>
    <w:rsid w:val="0098028B"/>
    <w:rsid w:val="0098354F"/>
    <w:rsid w:val="00991C18"/>
    <w:rsid w:val="00995329"/>
    <w:rsid w:val="009970EF"/>
    <w:rsid w:val="00997A96"/>
    <w:rsid w:val="009A3632"/>
    <w:rsid w:val="009A4BBB"/>
    <w:rsid w:val="009A7377"/>
    <w:rsid w:val="009B1214"/>
    <w:rsid w:val="009D5ACC"/>
    <w:rsid w:val="009E0141"/>
    <w:rsid w:val="009E4E32"/>
    <w:rsid w:val="009F2399"/>
    <w:rsid w:val="009F63E1"/>
    <w:rsid w:val="009F6E9F"/>
    <w:rsid w:val="00A10014"/>
    <w:rsid w:val="00A32508"/>
    <w:rsid w:val="00A35578"/>
    <w:rsid w:val="00A37C6F"/>
    <w:rsid w:val="00A44B53"/>
    <w:rsid w:val="00A461D6"/>
    <w:rsid w:val="00A53510"/>
    <w:rsid w:val="00A5714B"/>
    <w:rsid w:val="00A65742"/>
    <w:rsid w:val="00A70B40"/>
    <w:rsid w:val="00A71B24"/>
    <w:rsid w:val="00A72421"/>
    <w:rsid w:val="00A82A49"/>
    <w:rsid w:val="00A84815"/>
    <w:rsid w:val="00A935F1"/>
    <w:rsid w:val="00A94D78"/>
    <w:rsid w:val="00A94F09"/>
    <w:rsid w:val="00AA3F98"/>
    <w:rsid w:val="00AA4F20"/>
    <w:rsid w:val="00AB3679"/>
    <w:rsid w:val="00AD17CD"/>
    <w:rsid w:val="00AD717B"/>
    <w:rsid w:val="00AE264F"/>
    <w:rsid w:val="00AE7F9A"/>
    <w:rsid w:val="00AF262A"/>
    <w:rsid w:val="00B02038"/>
    <w:rsid w:val="00B03825"/>
    <w:rsid w:val="00B038C8"/>
    <w:rsid w:val="00B235E8"/>
    <w:rsid w:val="00B24CF4"/>
    <w:rsid w:val="00B3680E"/>
    <w:rsid w:val="00B37743"/>
    <w:rsid w:val="00B412E1"/>
    <w:rsid w:val="00B4782D"/>
    <w:rsid w:val="00B47DD1"/>
    <w:rsid w:val="00B70712"/>
    <w:rsid w:val="00B71075"/>
    <w:rsid w:val="00B77D09"/>
    <w:rsid w:val="00B80A9A"/>
    <w:rsid w:val="00B93A61"/>
    <w:rsid w:val="00B96D5E"/>
    <w:rsid w:val="00B973C4"/>
    <w:rsid w:val="00BA3E0F"/>
    <w:rsid w:val="00BB0133"/>
    <w:rsid w:val="00BB54BD"/>
    <w:rsid w:val="00BB5F0C"/>
    <w:rsid w:val="00BB61F4"/>
    <w:rsid w:val="00BC55FA"/>
    <w:rsid w:val="00BE5737"/>
    <w:rsid w:val="00BE5F72"/>
    <w:rsid w:val="00BE7E98"/>
    <w:rsid w:val="00BF392D"/>
    <w:rsid w:val="00BF3CCF"/>
    <w:rsid w:val="00BF57C4"/>
    <w:rsid w:val="00C01733"/>
    <w:rsid w:val="00C03CDE"/>
    <w:rsid w:val="00C114EB"/>
    <w:rsid w:val="00C20A78"/>
    <w:rsid w:val="00C21EC9"/>
    <w:rsid w:val="00C23F10"/>
    <w:rsid w:val="00C25403"/>
    <w:rsid w:val="00C26620"/>
    <w:rsid w:val="00C319C6"/>
    <w:rsid w:val="00C31F72"/>
    <w:rsid w:val="00C34DC0"/>
    <w:rsid w:val="00C34E37"/>
    <w:rsid w:val="00C3780F"/>
    <w:rsid w:val="00C53551"/>
    <w:rsid w:val="00C54C6B"/>
    <w:rsid w:val="00C65344"/>
    <w:rsid w:val="00C66D6A"/>
    <w:rsid w:val="00C726DB"/>
    <w:rsid w:val="00C75B48"/>
    <w:rsid w:val="00C76019"/>
    <w:rsid w:val="00C8179C"/>
    <w:rsid w:val="00C832BE"/>
    <w:rsid w:val="00C84EEC"/>
    <w:rsid w:val="00C9006D"/>
    <w:rsid w:val="00CA5E87"/>
    <w:rsid w:val="00CB1D4D"/>
    <w:rsid w:val="00CB3E9C"/>
    <w:rsid w:val="00CB41A1"/>
    <w:rsid w:val="00CB46D3"/>
    <w:rsid w:val="00CD6C1A"/>
    <w:rsid w:val="00CE6012"/>
    <w:rsid w:val="00CE70E5"/>
    <w:rsid w:val="00CF3372"/>
    <w:rsid w:val="00CF4910"/>
    <w:rsid w:val="00CF5122"/>
    <w:rsid w:val="00D01E8E"/>
    <w:rsid w:val="00D10107"/>
    <w:rsid w:val="00D1609F"/>
    <w:rsid w:val="00D21A80"/>
    <w:rsid w:val="00D23F04"/>
    <w:rsid w:val="00D248FA"/>
    <w:rsid w:val="00D25A0C"/>
    <w:rsid w:val="00D265CC"/>
    <w:rsid w:val="00D41323"/>
    <w:rsid w:val="00D415E4"/>
    <w:rsid w:val="00D44D5C"/>
    <w:rsid w:val="00D62EDF"/>
    <w:rsid w:val="00D65A72"/>
    <w:rsid w:val="00D80B8E"/>
    <w:rsid w:val="00D80BC8"/>
    <w:rsid w:val="00D81ADF"/>
    <w:rsid w:val="00D83462"/>
    <w:rsid w:val="00D85CDE"/>
    <w:rsid w:val="00D91B66"/>
    <w:rsid w:val="00D92246"/>
    <w:rsid w:val="00D9595F"/>
    <w:rsid w:val="00DA2A02"/>
    <w:rsid w:val="00DA3B2E"/>
    <w:rsid w:val="00DA4DC1"/>
    <w:rsid w:val="00DB3436"/>
    <w:rsid w:val="00DB630C"/>
    <w:rsid w:val="00DC3935"/>
    <w:rsid w:val="00DC3E16"/>
    <w:rsid w:val="00DC5BBF"/>
    <w:rsid w:val="00DD26BE"/>
    <w:rsid w:val="00DD5864"/>
    <w:rsid w:val="00DD79E5"/>
    <w:rsid w:val="00DE1EB0"/>
    <w:rsid w:val="00DF3574"/>
    <w:rsid w:val="00DF4761"/>
    <w:rsid w:val="00DF59E7"/>
    <w:rsid w:val="00E03EA1"/>
    <w:rsid w:val="00E05CE8"/>
    <w:rsid w:val="00E11058"/>
    <w:rsid w:val="00E229D4"/>
    <w:rsid w:val="00E24D9F"/>
    <w:rsid w:val="00E32F57"/>
    <w:rsid w:val="00E33C41"/>
    <w:rsid w:val="00E34C95"/>
    <w:rsid w:val="00E37B21"/>
    <w:rsid w:val="00E41863"/>
    <w:rsid w:val="00E518A4"/>
    <w:rsid w:val="00E52607"/>
    <w:rsid w:val="00E54B3E"/>
    <w:rsid w:val="00E560FC"/>
    <w:rsid w:val="00E6205D"/>
    <w:rsid w:val="00E6345D"/>
    <w:rsid w:val="00E66780"/>
    <w:rsid w:val="00E673ED"/>
    <w:rsid w:val="00E70820"/>
    <w:rsid w:val="00E725B2"/>
    <w:rsid w:val="00E74A6C"/>
    <w:rsid w:val="00E858C4"/>
    <w:rsid w:val="00E9519B"/>
    <w:rsid w:val="00E97591"/>
    <w:rsid w:val="00EA1D9A"/>
    <w:rsid w:val="00EB1918"/>
    <w:rsid w:val="00EC1FDF"/>
    <w:rsid w:val="00EC36C2"/>
    <w:rsid w:val="00ED2CD7"/>
    <w:rsid w:val="00ED33AB"/>
    <w:rsid w:val="00EE5AAB"/>
    <w:rsid w:val="00EF1F97"/>
    <w:rsid w:val="00EF426C"/>
    <w:rsid w:val="00EF5134"/>
    <w:rsid w:val="00F0114D"/>
    <w:rsid w:val="00F0196D"/>
    <w:rsid w:val="00F109EB"/>
    <w:rsid w:val="00F1149A"/>
    <w:rsid w:val="00F20C70"/>
    <w:rsid w:val="00F25944"/>
    <w:rsid w:val="00F26511"/>
    <w:rsid w:val="00F37088"/>
    <w:rsid w:val="00F40F92"/>
    <w:rsid w:val="00F41269"/>
    <w:rsid w:val="00F57385"/>
    <w:rsid w:val="00F600C0"/>
    <w:rsid w:val="00F6413F"/>
    <w:rsid w:val="00F71150"/>
    <w:rsid w:val="00F81E4A"/>
    <w:rsid w:val="00F85CE0"/>
    <w:rsid w:val="00F920AD"/>
    <w:rsid w:val="00FA10F9"/>
    <w:rsid w:val="00FA36CB"/>
    <w:rsid w:val="00FB2531"/>
    <w:rsid w:val="00FE2AEF"/>
    <w:rsid w:val="00FE6250"/>
    <w:rsid w:val="00FF2052"/>
    <w:rsid w:val="00FF6357"/>
    <w:rsid w:val="00FF6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2930"/>
  <w15:chartTrackingRefBased/>
  <w15:docId w15:val="{2FED820C-718C-49C3-8A1C-4C8959A2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val="id-ID"/>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Pr>
  </w:style>
  <w:style w:type="table" w:customStyle="1" w:styleId="a0">
    <w:basedOn w:val="TableNormal"/>
    <w:rsid w:val="000E0215"/>
    <w:tblPr>
      <w:tblStyleRowBandSize w:val="1"/>
      <w:tblStyleColBandSize w:val="1"/>
    </w:tblPr>
  </w:style>
  <w:style w:type="table" w:customStyle="1" w:styleId="a1">
    <w:basedOn w:val="TableNormal"/>
    <w:rsid w:val="000E0215"/>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lang w:val="id-ID" w:eastAsia="id-ID"/>
    </w:rPr>
  </w:style>
  <w:style w:type="table" w:styleId="TableGrid">
    <w:name w:val="Table Grid"/>
    <w:basedOn w:val="TableNormal"/>
    <w:uiPriority w:val="9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34"/>
    <w:qFormat/>
    <w:rsid w:val="002149DA"/>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lang w:eastAsia="x-none"/>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lang w:val="x-none" w:eastAsia="x-none"/>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uiPriority w:val="22"/>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lang w:eastAsia="x-none"/>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qFormat/>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6B7581"/>
    <w:rPr>
      <w:i/>
      <w:iCs/>
    </w:rPr>
  </w:style>
  <w:style w:type="character" w:styleId="UnresolvedMention">
    <w:name w:val="Unresolved Mention"/>
    <w:uiPriority w:val="99"/>
    <w:semiHidden/>
    <w:unhideWhenUsed/>
    <w:rsid w:val="00CE6012"/>
    <w:rPr>
      <w:color w:val="605E5C"/>
      <w:shd w:val="clear" w:color="auto" w:fill="E1DFDD"/>
    </w:rPr>
  </w:style>
  <w:style w:type="character" w:styleId="PlaceholderText">
    <w:name w:val="Placeholder Text"/>
    <w:uiPriority w:val="99"/>
    <w:semiHidden/>
    <w:rsid w:val="00361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908">
      <w:bodyDiv w:val="1"/>
      <w:marLeft w:val="0"/>
      <w:marRight w:val="0"/>
      <w:marTop w:val="0"/>
      <w:marBottom w:val="0"/>
      <w:divBdr>
        <w:top w:val="none" w:sz="0" w:space="0" w:color="auto"/>
        <w:left w:val="none" w:sz="0" w:space="0" w:color="auto"/>
        <w:bottom w:val="none" w:sz="0" w:space="0" w:color="auto"/>
        <w:right w:val="none" w:sz="0" w:space="0" w:color="auto"/>
      </w:divBdr>
    </w:div>
    <w:div w:id="26030713">
      <w:bodyDiv w:val="1"/>
      <w:marLeft w:val="0"/>
      <w:marRight w:val="0"/>
      <w:marTop w:val="0"/>
      <w:marBottom w:val="0"/>
      <w:divBdr>
        <w:top w:val="none" w:sz="0" w:space="0" w:color="auto"/>
        <w:left w:val="none" w:sz="0" w:space="0" w:color="auto"/>
        <w:bottom w:val="none" w:sz="0" w:space="0" w:color="auto"/>
        <w:right w:val="none" w:sz="0" w:space="0" w:color="auto"/>
      </w:divBdr>
    </w:div>
    <w:div w:id="53820647">
      <w:bodyDiv w:val="1"/>
      <w:marLeft w:val="0"/>
      <w:marRight w:val="0"/>
      <w:marTop w:val="0"/>
      <w:marBottom w:val="0"/>
      <w:divBdr>
        <w:top w:val="none" w:sz="0" w:space="0" w:color="auto"/>
        <w:left w:val="none" w:sz="0" w:space="0" w:color="auto"/>
        <w:bottom w:val="none" w:sz="0" w:space="0" w:color="auto"/>
        <w:right w:val="none" w:sz="0" w:space="0" w:color="auto"/>
      </w:divBdr>
    </w:div>
    <w:div w:id="61105134">
      <w:bodyDiv w:val="1"/>
      <w:marLeft w:val="0"/>
      <w:marRight w:val="0"/>
      <w:marTop w:val="0"/>
      <w:marBottom w:val="0"/>
      <w:divBdr>
        <w:top w:val="none" w:sz="0" w:space="0" w:color="auto"/>
        <w:left w:val="none" w:sz="0" w:space="0" w:color="auto"/>
        <w:bottom w:val="none" w:sz="0" w:space="0" w:color="auto"/>
        <w:right w:val="none" w:sz="0" w:space="0" w:color="auto"/>
      </w:divBdr>
    </w:div>
    <w:div w:id="63383573">
      <w:bodyDiv w:val="1"/>
      <w:marLeft w:val="0"/>
      <w:marRight w:val="0"/>
      <w:marTop w:val="0"/>
      <w:marBottom w:val="0"/>
      <w:divBdr>
        <w:top w:val="none" w:sz="0" w:space="0" w:color="auto"/>
        <w:left w:val="none" w:sz="0" w:space="0" w:color="auto"/>
        <w:bottom w:val="none" w:sz="0" w:space="0" w:color="auto"/>
        <w:right w:val="none" w:sz="0" w:space="0" w:color="auto"/>
      </w:divBdr>
      <w:divsChild>
        <w:div w:id="734159918">
          <w:marLeft w:val="480"/>
          <w:marRight w:val="0"/>
          <w:marTop w:val="0"/>
          <w:marBottom w:val="0"/>
          <w:divBdr>
            <w:top w:val="none" w:sz="0" w:space="0" w:color="auto"/>
            <w:left w:val="none" w:sz="0" w:space="0" w:color="auto"/>
            <w:bottom w:val="none" w:sz="0" w:space="0" w:color="auto"/>
            <w:right w:val="none" w:sz="0" w:space="0" w:color="auto"/>
          </w:divBdr>
        </w:div>
        <w:div w:id="1764185054">
          <w:marLeft w:val="480"/>
          <w:marRight w:val="0"/>
          <w:marTop w:val="0"/>
          <w:marBottom w:val="0"/>
          <w:divBdr>
            <w:top w:val="none" w:sz="0" w:space="0" w:color="auto"/>
            <w:left w:val="none" w:sz="0" w:space="0" w:color="auto"/>
            <w:bottom w:val="none" w:sz="0" w:space="0" w:color="auto"/>
            <w:right w:val="none" w:sz="0" w:space="0" w:color="auto"/>
          </w:divBdr>
        </w:div>
        <w:div w:id="2101444256">
          <w:marLeft w:val="480"/>
          <w:marRight w:val="0"/>
          <w:marTop w:val="0"/>
          <w:marBottom w:val="0"/>
          <w:divBdr>
            <w:top w:val="none" w:sz="0" w:space="0" w:color="auto"/>
            <w:left w:val="none" w:sz="0" w:space="0" w:color="auto"/>
            <w:bottom w:val="none" w:sz="0" w:space="0" w:color="auto"/>
            <w:right w:val="none" w:sz="0" w:space="0" w:color="auto"/>
          </w:divBdr>
        </w:div>
        <w:div w:id="1820416504">
          <w:marLeft w:val="480"/>
          <w:marRight w:val="0"/>
          <w:marTop w:val="0"/>
          <w:marBottom w:val="0"/>
          <w:divBdr>
            <w:top w:val="none" w:sz="0" w:space="0" w:color="auto"/>
            <w:left w:val="none" w:sz="0" w:space="0" w:color="auto"/>
            <w:bottom w:val="none" w:sz="0" w:space="0" w:color="auto"/>
            <w:right w:val="none" w:sz="0" w:space="0" w:color="auto"/>
          </w:divBdr>
        </w:div>
        <w:div w:id="294412355">
          <w:marLeft w:val="480"/>
          <w:marRight w:val="0"/>
          <w:marTop w:val="0"/>
          <w:marBottom w:val="0"/>
          <w:divBdr>
            <w:top w:val="none" w:sz="0" w:space="0" w:color="auto"/>
            <w:left w:val="none" w:sz="0" w:space="0" w:color="auto"/>
            <w:bottom w:val="none" w:sz="0" w:space="0" w:color="auto"/>
            <w:right w:val="none" w:sz="0" w:space="0" w:color="auto"/>
          </w:divBdr>
        </w:div>
      </w:divsChild>
    </w:div>
    <w:div w:id="68357415">
      <w:bodyDiv w:val="1"/>
      <w:marLeft w:val="0"/>
      <w:marRight w:val="0"/>
      <w:marTop w:val="0"/>
      <w:marBottom w:val="0"/>
      <w:divBdr>
        <w:top w:val="none" w:sz="0" w:space="0" w:color="auto"/>
        <w:left w:val="none" w:sz="0" w:space="0" w:color="auto"/>
        <w:bottom w:val="none" w:sz="0" w:space="0" w:color="auto"/>
        <w:right w:val="none" w:sz="0" w:space="0" w:color="auto"/>
      </w:divBdr>
      <w:divsChild>
        <w:div w:id="940140737">
          <w:marLeft w:val="480"/>
          <w:marRight w:val="0"/>
          <w:marTop w:val="0"/>
          <w:marBottom w:val="0"/>
          <w:divBdr>
            <w:top w:val="none" w:sz="0" w:space="0" w:color="auto"/>
            <w:left w:val="none" w:sz="0" w:space="0" w:color="auto"/>
            <w:bottom w:val="none" w:sz="0" w:space="0" w:color="auto"/>
            <w:right w:val="none" w:sz="0" w:space="0" w:color="auto"/>
          </w:divBdr>
        </w:div>
        <w:div w:id="1700084875">
          <w:marLeft w:val="480"/>
          <w:marRight w:val="0"/>
          <w:marTop w:val="0"/>
          <w:marBottom w:val="0"/>
          <w:divBdr>
            <w:top w:val="none" w:sz="0" w:space="0" w:color="auto"/>
            <w:left w:val="none" w:sz="0" w:space="0" w:color="auto"/>
            <w:bottom w:val="none" w:sz="0" w:space="0" w:color="auto"/>
            <w:right w:val="none" w:sz="0" w:space="0" w:color="auto"/>
          </w:divBdr>
        </w:div>
        <w:div w:id="1090616515">
          <w:marLeft w:val="480"/>
          <w:marRight w:val="0"/>
          <w:marTop w:val="0"/>
          <w:marBottom w:val="0"/>
          <w:divBdr>
            <w:top w:val="none" w:sz="0" w:space="0" w:color="auto"/>
            <w:left w:val="none" w:sz="0" w:space="0" w:color="auto"/>
            <w:bottom w:val="none" w:sz="0" w:space="0" w:color="auto"/>
            <w:right w:val="none" w:sz="0" w:space="0" w:color="auto"/>
          </w:divBdr>
        </w:div>
        <w:div w:id="2031560620">
          <w:marLeft w:val="480"/>
          <w:marRight w:val="0"/>
          <w:marTop w:val="0"/>
          <w:marBottom w:val="0"/>
          <w:divBdr>
            <w:top w:val="none" w:sz="0" w:space="0" w:color="auto"/>
            <w:left w:val="none" w:sz="0" w:space="0" w:color="auto"/>
            <w:bottom w:val="none" w:sz="0" w:space="0" w:color="auto"/>
            <w:right w:val="none" w:sz="0" w:space="0" w:color="auto"/>
          </w:divBdr>
        </w:div>
        <w:div w:id="155920234">
          <w:marLeft w:val="480"/>
          <w:marRight w:val="0"/>
          <w:marTop w:val="0"/>
          <w:marBottom w:val="0"/>
          <w:divBdr>
            <w:top w:val="none" w:sz="0" w:space="0" w:color="auto"/>
            <w:left w:val="none" w:sz="0" w:space="0" w:color="auto"/>
            <w:bottom w:val="none" w:sz="0" w:space="0" w:color="auto"/>
            <w:right w:val="none" w:sz="0" w:space="0" w:color="auto"/>
          </w:divBdr>
        </w:div>
        <w:div w:id="509175181">
          <w:marLeft w:val="480"/>
          <w:marRight w:val="0"/>
          <w:marTop w:val="0"/>
          <w:marBottom w:val="0"/>
          <w:divBdr>
            <w:top w:val="none" w:sz="0" w:space="0" w:color="auto"/>
            <w:left w:val="none" w:sz="0" w:space="0" w:color="auto"/>
            <w:bottom w:val="none" w:sz="0" w:space="0" w:color="auto"/>
            <w:right w:val="none" w:sz="0" w:space="0" w:color="auto"/>
          </w:divBdr>
        </w:div>
        <w:div w:id="2140302086">
          <w:marLeft w:val="480"/>
          <w:marRight w:val="0"/>
          <w:marTop w:val="0"/>
          <w:marBottom w:val="0"/>
          <w:divBdr>
            <w:top w:val="none" w:sz="0" w:space="0" w:color="auto"/>
            <w:left w:val="none" w:sz="0" w:space="0" w:color="auto"/>
            <w:bottom w:val="none" w:sz="0" w:space="0" w:color="auto"/>
            <w:right w:val="none" w:sz="0" w:space="0" w:color="auto"/>
          </w:divBdr>
        </w:div>
        <w:div w:id="1701004264">
          <w:marLeft w:val="480"/>
          <w:marRight w:val="0"/>
          <w:marTop w:val="0"/>
          <w:marBottom w:val="0"/>
          <w:divBdr>
            <w:top w:val="none" w:sz="0" w:space="0" w:color="auto"/>
            <w:left w:val="none" w:sz="0" w:space="0" w:color="auto"/>
            <w:bottom w:val="none" w:sz="0" w:space="0" w:color="auto"/>
            <w:right w:val="none" w:sz="0" w:space="0" w:color="auto"/>
          </w:divBdr>
        </w:div>
        <w:div w:id="766462728">
          <w:marLeft w:val="480"/>
          <w:marRight w:val="0"/>
          <w:marTop w:val="0"/>
          <w:marBottom w:val="0"/>
          <w:divBdr>
            <w:top w:val="none" w:sz="0" w:space="0" w:color="auto"/>
            <w:left w:val="none" w:sz="0" w:space="0" w:color="auto"/>
            <w:bottom w:val="none" w:sz="0" w:space="0" w:color="auto"/>
            <w:right w:val="none" w:sz="0" w:space="0" w:color="auto"/>
          </w:divBdr>
        </w:div>
      </w:divsChild>
    </w:div>
    <w:div w:id="99645122">
      <w:bodyDiv w:val="1"/>
      <w:marLeft w:val="0"/>
      <w:marRight w:val="0"/>
      <w:marTop w:val="0"/>
      <w:marBottom w:val="0"/>
      <w:divBdr>
        <w:top w:val="none" w:sz="0" w:space="0" w:color="auto"/>
        <w:left w:val="none" w:sz="0" w:space="0" w:color="auto"/>
        <w:bottom w:val="none" w:sz="0" w:space="0" w:color="auto"/>
        <w:right w:val="none" w:sz="0" w:space="0" w:color="auto"/>
      </w:divBdr>
    </w:div>
    <w:div w:id="133257180">
      <w:bodyDiv w:val="1"/>
      <w:marLeft w:val="0"/>
      <w:marRight w:val="0"/>
      <w:marTop w:val="0"/>
      <w:marBottom w:val="0"/>
      <w:divBdr>
        <w:top w:val="none" w:sz="0" w:space="0" w:color="auto"/>
        <w:left w:val="none" w:sz="0" w:space="0" w:color="auto"/>
        <w:bottom w:val="none" w:sz="0" w:space="0" w:color="auto"/>
        <w:right w:val="none" w:sz="0" w:space="0" w:color="auto"/>
      </w:divBdr>
    </w:div>
    <w:div w:id="157622803">
      <w:bodyDiv w:val="1"/>
      <w:marLeft w:val="0"/>
      <w:marRight w:val="0"/>
      <w:marTop w:val="0"/>
      <w:marBottom w:val="0"/>
      <w:divBdr>
        <w:top w:val="none" w:sz="0" w:space="0" w:color="auto"/>
        <w:left w:val="none" w:sz="0" w:space="0" w:color="auto"/>
        <w:bottom w:val="none" w:sz="0" w:space="0" w:color="auto"/>
        <w:right w:val="none" w:sz="0" w:space="0" w:color="auto"/>
      </w:divBdr>
    </w:div>
    <w:div w:id="167597322">
      <w:bodyDiv w:val="1"/>
      <w:marLeft w:val="0"/>
      <w:marRight w:val="0"/>
      <w:marTop w:val="0"/>
      <w:marBottom w:val="0"/>
      <w:divBdr>
        <w:top w:val="none" w:sz="0" w:space="0" w:color="auto"/>
        <w:left w:val="none" w:sz="0" w:space="0" w:color="auto"/>
        <w:bottom w:val="none" w:sz="0" w:space="0" w:color="auto"/>
        <w:right w:val="none" w:sz="0" w:space="0" w:color="auto"/>
      </w:divBdr>
      <w:divsChild>
        <w:div w:id="1466192000">
          <w:marLeft w:val="480"/>
          <w:marRight w:val="0"/>
          <w:marTop w:val="0"/>
          <w:marBottom w:val="0"/>
          <w:divBdr>
            <w:top w:val="none" w:sz="0" w:space="0" w:color="auto"/>
            <w:left w:val="none" w:sz="0" w:space="0" w:color="auto"/>
            <w:bottom w:val="none" w:sz="0" w:space="0" w:color="auto"/>
            <w:right w:val="none" w:sz="0" w:space="0" w:color="auto"/>
          </w:divBdr>
        </w:div>
        <w:div w:id="1673293434">
          <w:marLeft w:val="480"/>
          <w:marRight w:val="0"/>
          <w:marTop w:val="0"/>
          <w:marBottom w:val="0"/>
          <w:divBdr>
            <w:top w:val="none" w:sz="0" w:space="0" w:color="auto"/>
            <w:left w:val="none" w:sz="0" w:space="0" w:color="auto"/>
            <w:bottom w:val="none" w:sz="0" w:space="0" w:color="auto"/>
            <w:right w:val="none" w:sz="0" w:space="0" w:color="auto"/>
          </w:divBdr>
        </w:div>
        <w:div w:id="1919364594">
          <w:marLeft w:val="480"/>
          <w:marRight w:val="0"/>
          <w:marTop w:val="0"/>
          <w:marBottom w:val="0"/>
          <w:divBdr>
            <w:top w:val="none" w:sz="0" w:space="0" w:color="auto"/>
            <w:left w:val="none" w:sz="0" w:space="0" w:color="auto"/>
            <w:bottom w:val="none" w:sz="0" w:space="0" w:color="auto"/>
            <w:right w:val="none" w:sz="0" w:space="0" w:color="auto"/>
          </w:divBdr>
        </w:div>
        <w:div w:id="600797966">
          <w:marLeft w:val="480"/>
          <w:marRight w:val="0"/>
          <w:marTop w:val="0"/>
          <w:marBottom w:val="0"/>
          <w:divBdr>
            <w:top w:val="none" w:sz="0" w:space="0" w:color="auto"/>
            <w:left w:val="none" w:sz="0" w:space="0" w:color="auto"/>
            <w:bottom w:val="none" w:sz="0" w:space="0" w:color="auto"/>
            <w:right w:val="none" w:sz="0" w:space="0" w:color="auto"/>
          </w:divBdr>
        </w:div>
        <w:div w:id="238714540">
          <w:marLeft w:val="480"/>
          <w:marRight w:val="0"/>
          <w:marTop w:val="0"/>
          <w:marBottom w:val="0"/>
          <w:divBdr>
            <w:top w:val="none" w:sz="0" w:space="0" w:color="auto"/>
            <w:left w:val="none" w:sz="0" w:space="0" w:color="auto"/>
            <w:bottom w:val="none" w:sz="0" w:space="0" w:color="auto"/>
            <w:right w:val="none" w:sz="0" w:space="0" w:color="auto"/>
          </w:divBdr>
        </w:div>
        <w:div w:id="753018850">
          <w:marLeft w:val="480"/>
          <w:marRight w:val="0"/>
          <w:marTop w:val="0"/>
          <w:marBottom w:val="0"/>
          <w:divBdr>
            <w:top w:val="none" w:sz="0" w:space="0" w:color="auto"/>
            <w:left w:val="none" w:sz="0" w:space="0" w:color="auto"/>
            <w:bottom w:val="none" w:sz="0" w:space="0" w:color="auto"/>
            <w:right w:val="none" w:sz="0" w:space="0" w:color="auto"/>
          </w:divBdr>
        </w:div>
      </w:divsChild>
    </w:div>
    <w:div w:id="185677198">
      <w:bodyDiv w:val="1"/>
      <w:marLeft w:val="0"/>
      <w:marRight w:val="0"/>
      <w:marTop w:val="0"/>
      <w:marBottom w:val="0"/>
      <w:divBdr>
        <w:top w:val="none" w:sz="0" w:space="0" w:color="auto"/>
        <w:left w:val="none" w:sz="0" w:space="0" w:color="auto"/>
        <w:bottom w:val="none" w:sz="0" w:space="0" w:color="auto"/>
        <w:right w:val="none" w:sz="0" w:space="0" w:color="auto"/>
      </w:divBdr>
    </w:div>
    <w:div w:id="211625518">
      <w:bodyDiv w:val="1"/>
      <w:marLeft w:val="0"/>
      <w:marRight w:val="0"/>
      <w:marTop w:val="0"/>
      <w:marBottom w:val="0"/>
      <w:divBdr>
        <w:top w:val="none" w:sz="0" w:space="0" w:color="auto"/>
        <w:left w:val="none" w:sz="0" w:space="0" w:color="auto"/>
        <w:bottom w:val="none" w:sz="0" w:space="0" w:color="auto"/>
        <w:right w:val="none" w:sz="0" w:space="0" w:color="auto"/>
      </w:divBdr>
    </w:div>
    <w:div w:id="234895926">
      <w:bodyDiv w:val="1"/>
      <w:marLeft w:val="0"/>
      <w:marRight w:val="0"/>
      <w:marTop w:val="0"/>
      <w:marBottom w:val="0"/>
      <w:divBdr>
        <w:top w:val="none" w:sz="0" w:space="0" w:color="auto"/>
        <w:left w:val="none" w:sz="0" w:space="0" w:color="auto"/>
        <w:bottom w:val="none" w:sz="0" w:space="0" w:color="auto"/>
        <w:right w:val="none" w:sz="0" w:space="0" w:color="auto"/>
      </w:divBdr>
    </w:div>
    <w:div w:id="239213343">
      <w:bodyDiv w:val="1"/>
      <w:marLeft w:val="0"/>
      <w:marRight w:val="0"/>
      <w:marTop w:val="0"/>
      <w:marBottom w:val="0"/>
      <w:divBdr>
        <w:top w:val="none" w:sz="0" w:space="0" w:color="auto"/>
        <w:left w:val="none" w:sz="0" w:space="0" w:color="auto"/>
        <w:bottom w:val="none" w:sz="0" w:space="0" w:color="auto"/>
        <w:right w:val="none" w:sz="0" w:space="0" w:color="auto"/>
      </w:divBdr>
    </w:div>
    <w:div w:id="250160108">
      <w:bodyDiv w:val="1"/>
      <w:marLeft w:val="0"/>
      <w:marRight w:val="0"/>
      <w:marTop w:val="0"/>
      <w:marBottom w:val="0"/>
      <w:divBdr>
        <w:top w:val="none" w:sz="0" w:space="0" w:color="auto"/>
        <w:left w:val="none" w:sz="0" w:space="0" w:color="auto"/>
        <w:bottom w:val="none" w:sz="0" w:space="0" w:color="auto"/>
        <w:right w:val="none" w:sz="0" w:space="0" w:color="auto"/>
      </w:divBdr>
      <w:divsChild>
        <w:div w:id="787428791">
          <w:marLeft w:val="480"/>
          <w:marRight w:val="0"/>
          <w:marTop w:val="0"/>
          <w:marBottom w:val="0"/>
          <w:divBdr>
            <w:top w:val="none" w:sz="0" w:space="0" w:color="auto"/>
            <w:left w:val="none" w:sz="0" w:space="0" w:color="auto"/>
            <w:bottom w:val="none" w:sz="0" w:space="0" w:color="auto"/>
            <w:right w:val="none" w:sz="0" w:space="0" w:color="auto"/>
          </w:divBdr>
        </w:div>
        <w:div w:id="1343701392">
          <w:marLeft w:val="480"/>
          <w:marRight w:val="0"/>
          <w:marTop w:val="0"/>
          <w:marBottom w:val="0"/>
          <w:divBdr>
            <w:top w:val="none" w:sz="0" w:space="0" w:color="auto"/>
            <w:left w:val="none" w:sz="0" w:space="0" w:color="auto"/>
            <w:bottom w:val="none" w:sz="0" w:space="0" w:color="auto"/>
            <w:right w:val="none" w:sz="0" w:space="0" w:color="auto"/>
          </w:divBdr>
        </w:div>
        <w:div w:id="1159033689">
          <w:marLeft w:val="480"/>
          <w:marRight w:val="0"/>
          <w:marTop w:val="0"/>
          <w:marBottom w:val="0"/>
          <w:divBdr>
            <w:top w:val="none" w:sz="0" w:space="0" w:color="auto"/>
            <w:left w:val="none" w:sz="0" w:space="0" w:color="auto"/>
            <w:bottom w:val="none" w:sz="0" w:space="0" w:color="auto"/>
            <w:right w:val="none" w:sz="0" w:space="0" w:color="auto"/>
          </w:divBdr>
        </w:div>
        <w:div w:id="1414626331">
          <w:marLeft w:val="480"/>
          <w:marRight w:val="0"/>
          <w:marTop w:val="0"/>
          <w:marBottom w:val="0"/>
          <w:divBdr>
            <w:top w:val="none" w:sz="0" w:space="0" w:color="auto"/>
            <w:left w:val="none" w:sz="0" w:space="0" w:color="auto"/>
            <w:bottom w:val="none" w:sz="0" w:space="0" w:color="auto"/>
            <w:right w:val="none" w:sz="0" w:space="0" w:color="auto"/>
          </w:divBdr>
        </w:div>
        <w:div w:id="1209222198">
          <w:marLeft w:val="480"/>
          <w:marRight w:val="0"/>
          <w:marTop w:val="0"/>
          <w:marBottom w:val="0"/>
          <w:divBdr>
            <w:top w:val="none" w:sz="0" w:space="0" w:color="auto"/>
            <w:left w:val="none" w:sz="0" w:space="0" w:color="auto"/>
            <w:bottom w:val="none" w:sz="0" w:space="0" w:color="auto"/>
            <w:right w:val="none" w:sz="0" w:space="0" w:color="auto"/>
          </w:divBdr>
        </w:div>
        <w:div w:id="1430732302">
          <w:marLeft w:val="480"/>
          <w:marRight w:val="0"/>
          <w:marTop w:val="0"/>
          <w:marBottom w:val="0"/>
          <w:divBdr>
            <w:top w:val="none" w:sz="0" w:space="0" w:color="auto"/>
            <w:left w:val="none" w:sz="0" w:space="0" w:color="auto"/>
            <w:bottom w:val="none" w:sz="0" w:space="0" w:color="auto"/>
            <w:right w:val="none" w:sz="0" w:space="0" w:color="auto"/>
          </w:divBdr>
        </w:div>
        <w:div w:id="659891190">
          <w:marLeft w:val="480"/>
          <w:marRight w:val="0"/>
          <w:marTop w:val="0"/>
          <w:marBottom w:val="0"/>
          <w:divBdr>
            <w:top w:val="none" w:sz="0" w:space="0" w:color="auto"/>
            <w:left w:val="none" w:sz="0" w:space="0" w:color="auto"/>
            <w:bottom w:val="none" w:sz="0" w:space="0" w:color="auto"/>
            <w:right w:val="none" w:sz="0" w:space="0" w:color="auto"/>
          </w:divBdr>
        </w:div>
        <w:div w:id="758985434">
          <w:marLeft w:val="480"/>
          <w:marRight w:val="0"/>
          <w:marTop w:val="0"/>
          <w:marBottom w:val="0"/>
          <w:divBdr>
            <w:top w:val="none" w:sz="0" w:space="0" w:color="auto"/>
            <w:left w:val="none" w:sz="0" w:space="0" w:color="auto"/>
            <w:bottom w:val="none" w:sz="0" w:space="0" w:color="auto"/>
            <w:right w:val="none" w:sz="0" w:space="0" w:color="auto"/>
          </w:divBdr>
        </w:div>
        <w:div w:id="1976182644">
          <w:marLeft w:val="480"/>
          <w:marRight w:val="0"/>
          <w:marTop w:val="0"/>
          <w:marBottom w:val="0"/>
          <w:divBdr>
            <w:top w:val="none" w:sz="0" w:space="0" w:color="auto"/>
            <w:left w:val="none" w:sz="0" w:space="0" w:color="auto"/>
            <w:bottom w:val="none" w:sz="0" w:space="0" w:color="auto"/>
            <w:right w:val="none" w:sz="0" w:space="0" w:color="auto"/>
          </w:divBdr>
        </w:div>
        <w:div w:id="449276149">
          <w:marLeft w:val="480"/>
          <w:marRight w:val="0"/>
          <w:marTop w:val="0"/>
          <w:marBottom w:val="0"/>
          <w:divBdr>
            <w:top w:val="none" w:sz="0" w:space="0" w:color="auto"/>
            <w:left w:val="none" w:sz="0" w:space="0" w:color="auto"/>
            <w:bottom w:val="none" w:sz="0" w:space="0" w:color="auto"/>
            <w:right w:val="none" w:sz="0" w:space="0" w:color="auto"/>
          </w:divBdr>
        </w:div>
        <w:div w:id="596837631">
          <w:marLeft w:val="480"/>
          <w:marRight w:val="0"/>
          <w:marTop w:val="0"/>
          <w:marBottom w:val="0"/>
          <w:divBdr>
            <w:top w:val="none" w:sz="0" w:space="0" w:color="auto"/>
            <w:left w:val="none" w:sz="0" w:space="0" w:color="auto"/>
            <w:bottom w:val="none" w:sz="0" w:space="0" w:color="auto"/>
            <w:right w:val="none" w:sz="0" w:space="0" w:color="auto"/>
          </w:divBdr>
        </w:div>
        <w:div w:id="624237364">
          <w:marLeft w:val="480"/>
          <w:marRight w:val="0"/>
          <w:marTop w:val="0"/>
          <w:marBottom w:val="0"/>
          <w:divBdr>
            <w:top w:val="none" w:sz="0" w:space="0" w:color="auto"/>
            <w:left w:val="none" w:sz="0" w:space="0" w:color="auto"/>
            <w:bottom w:val="none" w:sz="0" w:space="0" w:color="auto"/>
            <w:right w:val="none" w:sz="0" w:space="0" w:color="auto"/>
          </w:divBdr>
        </w:div>
        <w:div w:id="514154575">
          <w:marLeft w:val="480"/>
          <w:marRight w:val="0"/>
          <w:marTop w:val="0"/>
          <w:marBottom w:val="0"/>
          <w:divBdr>
            <w:top w:val="none" w:sz="0" w:space="0" w:color="auto"/>
            <w:left w:val="none" w:sz="0" w:space="0" w:color="auto"/>
            <w:bottom w:val="none" w:sz="0" w:space="0" w:color="auto"/>
            <w:right w:val="none" w:sz="0" w:space="0" w:color="auto"/>
          </w:divBdr>
        </w:div>
        <w:div w:id="1477868687">
          <w:marLeft w:val="480"/>
          <w:marRight w:val="0"/>
          <w:marTop w:val="0"/>
          <w:marBottom w:val="0"/>
          <w:divBdr>
            <w:top w:val="none" w:sz="0" w:space="0" w:color="auto"/>
            <w:left w:val="none" w:sz="0" w:space="0" w:color="auto"/>
            <w:bottom w:val="none" w:sz="0" w:space="0" w:color="auto"/>
            <w:right w:val="none" w:sz="0" w:space="0" w:color="auto"/>
          </w:divBdr>
        </w:div>
        <w:div w:id="815924892">
          <w:marLeft w:val="480"/>
          <w:marRight w:val="0"/>
          <w:marTop w:val="0"/>
          <w:marBottom w:val="0"/>
          <w:divBdr>
            <w:top w:val="none" w:sz="0" w:space="0" w:color="auto"/>
            <w:left w:val="none" w:sz="0" w:space="0" w:color="auto"/>
            <w:bottom w:val="none" w:sz="0" w:space="0" w:color="auto"/>
            <w:right w:val="none" w:sz="0" w:space="0" w:color="auto"/>
          </w:divBdr>
        </w:div>
      </w:divsChild>
    </w:div>
    <w:div w:id="263616048">
      <w:bodyDiv w:val="1"/>
      <w:marLeft w:val="0"/>
      <w:marRight w:val="0"/>
      <w:marTop w:val="0"/>
      <w:marBottom w:val="0"/>
      <w:divBdr>
        <w:top w:val="none" w:sz="0" w:space="0" w:color="auto"/>
        <w:left w:val="none" w:sz="0" w:space="0" w:color="auto"/>
        <w:bottom w:val="none" w:sz="0" w:space="0" w:color="auto"/>
        <w:right w:val="none" w:sz="0" w:space="0" w:color="auto"/>
      </w:divBdr>
    </w:div>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273440492">
      <w:bodyDiv w:val="1"/>
      <w:marLeft w:val="0"/>
      <w:marRight w:val="0"/>
      <w:marTop w:val="0"/>
      <w:marBottom w:val="0"/>
      <w:divBdr>
        <w:top w:val="none" w:sz="0" w:space="0" w:color="auto"/>
        <w:left w:val="none" w:sz="0" w:space="0" w:color="auto"/>
        <w:bottom w:val="none" w:sz="0" w:space="0" w:color="auto"/>
        <w:right w:val="none" w:sz="0" w:space="0" w:color="auto"/>
      </w:divBdr>
      <w:divsChild>
        <w:div w:id="1857577296">
          <w:marLeft w:val="480"/>
          <w:marRight w:val="0"/>
          <w:marTop w:val="0"/>
          <w:marBottom w:val="0"/>
          <w:divBdr>
            <w:top w:val="none" w:sz="0" w:space="0" w:color="auto"/>
            <w:left w:val="none" w:sz="0" w:space="0" w:color="auto"/>
            <w:bottom w:val="none" w:sz="0" w:space="0" w:color="auto"/>
            <w:right w:val="none" w:sz="0" w:space="0" w:color="auto"/>
          </w:divBdr>
        </w:div>
        <w:div w:id="1907379005">
          <w:marLeft w:val="480"/>
          <w:marRight w:val="0"/>
          <w:marTop w:val="0"/>
          <w:marBottom w:val="0"/>
          <w:divBdr>
            <w:top w:val="none" w:sz="0" w:space="0" w:color="auto"/>
            <w:left w:val="none" w:sz="0" w:space="0" w:color="auto"/>
            <w:bottom w:val="none" w:sz="0" w:space="0" w:color="auto"/>
            <w:right w:val="none" w:sz="0" w:space="0" w:color="auto"/>
          </w:divBdr>
        </w:div>
        <w:div w:id="1912428312">
          <w:marLeft w:val="480"/>
          <w:marRight w:val="0"/>
          <w:marTop w:val="0"/>
          <w:marBottom w:val="0"/>
          <w:divBdr>
            <w:top w:val="none" w:sz="0" w:space="0" w:color="auto"/>
            <w:left w:val="none" w:sz="0" w:space="0" w:color="auto"/>
            <w:bottom w:val="none" w:sz="0" w:space="0" w:color="auto"/>
            <w:right w:val="none" w:sz="0" w:space="0" w:color="auto"/>
          </w:divBdr>
        </w:div>
        <w:div w:id="1734541584">
          <w:marLeft w:val="480"/>
          <w:marRight w:val="0"/>
          <w:marTop w:val="0"/>
          <w:marBottom w:val="0"/>
          <w:divBdr>
            <w:top w:val="none" w:sz="0" w:space="0" w:color="auto"/>
            <w:left w:val="none" w:sz="0" w:space="0" w:color="auto"/>
            <w:bottom w:val="none" w:sz="0" w:space="0" w:color="auto"/>
            <w:right w:val="none" w:sz="0" w:space="0" w:color="auto"/>
          </w:divBdr>
        </w:div>
        <w:div w:id="1396857545">
          <w:marLeft w:val="480"/>
          <w:marRight w:val="0"/>
          <w:marTop w:val="0"/>
          <w:marBottom w:val="0"/>
          <w:divBdr>
            <w:top w:val="none" w:sz="0" w:space="0" w:color="auto"/>
            <w:left w:val="none" w:sz="0" w:space="0" w:color="auto"/>
            <w:bottom w:val="none" w:sz="0" w:space="0" w:color="auto"/>
            <w:right w:val="none" w:sz="0" w:space="0" w:color="auto"/>
          </w:divBdr>
        </w:div>
        <w:div w:id="1855880394">
          <w:marLeft w:val="480"/>
          <w:marRight w:val="0"/>
          <w:marTop w:val="0"/>
          <w:marBottom w:val="0"/>
          <w:divBdr>
            <w:top w:val="none" w:sz="0" w:space="0" w:color="auto"/>
            <w:left w:val="none" w:sz="0" w:space="0" w:color="auto"/>
            <w:bottom w:val="none" w:sz="0" w:space="0" w:color="auto"/>
            <w:right w:val="none" w:sz="0" w:space="0" w:color="auto"/>
          </w:divBdr>
        </w:div>
        <w:div w:id="208537279">
          <w:marLeft w:val="480"/>
          <w:marRight w:val="0"/>
          <w:marTop w:val="0"/>
          <w:marBottom w:val="0"/>
          <w:divBdr>
            <w:top w:val="none" w:sz="0" w:space="0" w:color="auto"/>
            <w:left w:val="none" w:sz="0" w:space="0" w:color="auto"/>
            <w:bottom w:val="none" w:sz="0" w:space="0" w:color="auto"/>
            <w:right w:val="none" w:sz="0" w:space="0" w:color="auto"/>
          </w:divBdr>
        </w:div>
        <w:div w:id="1171484372">
          <w:marLeft w:val="480"/>
          <w:marRight w:val="0"/>
          <w:marTop w:val="0"/>
          <w:marBottom w:val="0"/>
          <w:divBdr>
            <w:top w:val="none" w:sz="0" w:space="0" w:color="auto"/>
            <w:left w:val="none" w:sz="0" w:space="0" w:color="auto"/>
            <w:bottom w:val="none" w:sz="0" w:space="0" w:color="auto"/>
            <w:right w:val="none" w:sz="0" w:space="0" w:color="auto"/>
          </w:divBdr>
        </w:div>
        <w:div w:id="1544949742">
          <w:marLeft w:val="480"/>
          <w:marRight w:val="0"/>
          <w:marTop w:val="0"/>
          <w:marBottom w:val="0"/>
          <w:divBdr>
            <w:top w:val="none" w:sz="0" w:space="0" w:color="auto"/>
            <w:left w:val="none" w:sz="0" w:space="0" w:color="auto"/>
            <w:bottom w:val="none" w:sz="0" w:space="0" w:color="auto"/>
            <w:right w:val="none" w:sz="0" w:space="0" w:color="auto"/>
          </w:divBdr>
        </w:div>
        <w:div w:id="941491898">
          <w:marLeft w:val="480"/>
          <w:marRight w:val="0"/>
          <w:marTop w:val="0"/>
          <w:marBottom w:val="0"/>
          <w:divBdr>
            <w:top w:val="none" w:sz="0" w:space="0" w:color="auto"/>
            <w:left w:val="none" w:sz="0" w:space="0" w:color="auto"/>
            <w:bottom w:val="none" w:sz="0" w:space="0" w:color="auto"/>
            <w:right w:val="none" w:sz="0" w:space="0" w:color="auto"/>
          </w:divBdr>
        </w:div>
        <w:div w:id="442499226">
          <w:marLeft w:val="480"/>
          <w:marRight w:val="0"/>
          <w:marTop w:val="0"/>
          <w:marBottom w:val="0"/>
          <w:divBdr>
            <w:top w:val="none" w:sz="0" w:space="0" w:color="auto"/>
            <w:left w:val="none" w:sz="0" w:space="0" w:color="auto"/>
            <w:bottom w:val="none" w:sz="0" w:space="0" w:color="auto"/>
            <w:right w:val="none" w:sz="0" w:space="0" w:color="auto"/>
          </w:divBdr>
        </w:div>
        <w:div w:id="751435884">
          <w:marLeft w:val="480"/>
          <w:marRight w:val="0"/>
          <w:marTop w:val="0"/>
          <w:marBottom w:val="0"/>
          <w:divBdr>
            <w:top w:val="none" w:sz="0" w:space="0" w:color="auto"/>
            <w:left w:val="none" w:sz="0" w:space="0" w:color="auto"/>
            <w:bottom w:val="none" w:sz="0" w:space="0" w:color="auto"/>
            <w:right w:val="none" w:sz="0" w:space="0" w:color="auto"/>
          </w:divBdr>
        </w:div>
        <w:div w:id="799760833">
          <w:marLeft w:val="480"/>
          <w:marRight w:val="0"/>
          <w:marTop w:val="0"/>
          <w:marBottom w:val="0"/>
          <w:divBdr>
            <w:top w:val="none" w:sz="0" w:space="0" w:color="auto"/>
            <w:left w:val="none" w:sz="0" w:space="0" w:color="auto"/>
            <w:bottom w:val="none" w:sz="0" w:space="0" w:color="auto"/>
            <w:right w:val="none" w:sz="0" w:space="0" w:color="auto"/>
          </w:divBdr>
        </w:div>
        <w:div w:id="1047989209">
          <w:marLeft w:val="480"/>
          <w:marRight w:val="0"/>
          <w:marTop w:val="0"/>
          <w:marBottom w:val="0"/>
          <w:divBdr>
            <w:top w:val="none" w:sz="0" w:space="0" w:color="auto"/>
            <w:left w:val="none" w:sz="0" w:space="0" w:color="auto"/>
            <w:bottom w:val="none" w:sz="0" w:space="0" w:color="auto"/>
            <w:right w:val="none" w:sz="0" w:space="0" w:color="auto"/>
          </w:divBdr>
        </w:div>
      </w:divsChild>
    </w:div>
    <w:div w:id="300578383">
      <w:bodyDiv w:val="1"/>
      <w:marLeft w:val="0"/>
      <w:marRight w:val="0"/>
      <w:marTop w:val="0"/>
      <w:marBottom w:val="0"/>
      <w:divBdr>
        <w:top w:val="none" w:sz="0" w:space="0" w:color="auto"/>
        <w:left w:val="none" w:sz="0" w:space="0" w:color="auto"/>
        <w:bottom w:val="none" w:sz="0" w:space="0" w:color="auto"/>
        <w:right w:val="none" w:sz="0" w:space="0" w:color="auto"/>
      </w:divBdr>
      <w:divsChild>
        <w:div w:id="1062944031">
          <w:marLeft w:val="480"/>
          <w:marRight w:val="0"/>
          <w:marTop w:val="0"/>
          <w:marBottom w:val="0"/>
          <w:divBdr>
            <w:top w:val="none" w:sz="0" w:space="0" w:color="auto"/>
            <w:left w:val="none" w:sz="0" w:space="0" w:color="auto"/>
            <w:bottom w:val="none" w:sz="0" w:space="0" w:color="auto"/>
            <w:right w:val="none" w:sz="0" w:space="0" w:color="auto"/>
          </w:divBdr>
        </w:div>
        <w:div w:id="2000621262">
          <w:marLeft w:val="480"/>
          <w:marRight w:val="0"/>
          <w:marTop w:val="0"/>
          <w:marBottom w:val="0"/>
          <w:divBdr>
            <w:top w:val="none" w:sz="0" w:space="0" w:color="auto"/>
            <w:left w:val="none" w:sz="0" w:space="0" w:color="auto"/>
            <w:bottom w:val="none" w:sz="0" w:space="0" w:color="auto"/>
            <w:right w:val="none" w:sz="0" w:space="0" w:color="auto"/>
          </w:divBdr>
        </w:div>
        <w:div w:id="2014454252">
          <w:marLeft w:val="480"/>
          <w:marRight w:val="0"/>
          <w:marTop w:val="0"/>
          <w:marBottom w:val="0"/>
          <w:divBdr>
            <w:top w:val="none" w:sz="0" w:space="0" w:color="auto"/>
            <w:left w:val="none" w:sz="0" w:space="0" w:color="auto"/>
            <w:bottom w:val="none" w:sz="0" w:space="0" w:color="auto"/>
            <w:right w:val="none" w:sz="0" w:space="0" w:color="auto"/>
          </w:divBdr>
        </w:div>
        <w:div w:id="1681274829">
          <w:marLeft w:val="480"/>
          <w:marRight w:val="0"/>
          <w:marTop w:val="0"/>
          <w:marBottom w:val="0"/>
          <w:divBdr>
            <w:top w:val="none" w:sz="0" w:space="0" w:color="auto"/>
            <w:left w:val="none" w:sz="0" w:space="0" w:color="auto"/>
            <w:bottom w:val="none" w:sz="0" w:space="0" w:color="auto"/>
            <w:right w:val="none" w:sz="0" w:space="0" w:color="auto"/>
          </w:divBdr>
        </w:div>
        <w:div w:id="1095519267">
          <w:marLeft w:val="480"/>
          <w:marRight w:val="0"/>
          <w:marTop w:val="0"/>
          <w:marBottom w:val="0"/>
          <w:divBdr>
            <w:top w:val="none" w:sz="0" w:space="0" w:color="auto"/>
            <w:left w:val="none" w:sz="0" w:space="0" w:color="auto"/>
            <w:bottom w:val="none" w:sz="0" w:space="0" w:color="auto"/>
            <w:right w:val="none" w:sz="0" w:space="0" w:color="auto"/>
          </w:divBdr>
        </w:div>
        <w:div w:id="86970799">
          <w:marLeft w:val="480"/>
          <w:marRight w:val="0"/>
          <w:marTop w:val="0"/>
          <w:marBottom w:val="0"/>
          <w:divBdr>
            <w:top w:val="none" w:sz="0" w:space="0" w:color="auto"/>
            <w:left w:val="none" w:sz="0" w:space="0" w:color="auto"/>
            <w:bottom w:val="none" w:sz="0" w:space="0" w:color="auto"/>
            <w:right w:val="none" w:sz="0" w:space="0" w:color="auto"/>
          </w:divBdr>
        </w:div>
        <w:div w:id="1797873766">
          <w:marLeft w:val="480"/>
          <w:marRight w:val="0"/>
          <w:marTop w:val="0"/>
          <w:marBottom w:val="0"/>
          <w:divBdr>
            <w:top w:val="none" w:sz="0" w:space="0" w:color="auto"/>
            <w:left w:val="none" w:sz="0" w:space="0" w:color="auto"/>
            <w:bottom w:val="none" w:sz="0" w:space="0" w:color="auto"/>
            <w:right w:val="none" w:sz="0" w:space="0" w:color="auto"/>
          </w:divBdr>
        </w:div>
        <w:div w:id="1217938465">
          <w:marLeft w:val="480"/>
          <w:marRight w:val="0"/>
          <w:marTop w:val="0"/>
          <w:marBottom w:val="0"/>
          <w:divBdr>
            <w:top w:val="none" w:sz="0" w:space="0" w:color="auto"/>
            <w:left w:val="none" w:sz="0" w:space="0" w:color="auto"/>
            <w:bottom w:val="none" w:sz="0" w:space="0" w:color="auto"/>
            <w:right w:val="none" w:sz="0" w:space="0" w:color="auto"/>
          </w:divBdr>
        </w:div>
        <w:div w:id="988902304">
          <w:marLeft w:val="480"/>
          <w:marRight w:val="0"/>
          <w:marTop w:val="0"/>
          <w:marBottom w:val="0"/>
          <w:divBdr>
            <w:top w:val="none" w:sz="0" w:space="0" w:color="auto"/>
            <w:left w:val="none" w:sz="0" w:space="0" w:color="auto"/>
            <w:bottom w:val="none" w:sz="0" w:space="0" w:color="auto"/>
            <w:right w:val="none" w:sz="0" w:space="0" w:color="auto"/>
          </w:divBdr>
        </w:div>
        <w:div w:id="2058579599">
          <w:marLeft w:val="480"/>
          <w:marRight w:val="0"/>
          <w:marTop w:val="0"/>
          <w:marBottom w:val="0"/>
          <w:divBdr>
            <w:top w:val="none" w:sz="0" w:space="0" w:color="auto"/>
            <w:left w:val="none" w:sz="0" w:space="0" w:color="auto"/>
            <w:bottom w:val="none" w:sz="0" w:space="0" w:color="auto"/>
            <w:right w:val="none" w:sz="0" w:space="0" w:color="auto"/>
          </w:divBdr>
        </w:div>
        <w:div w:id="44068629">
          <w:marLeft w:val="480"/>
          <w:marRight w:val="0"/>
          <w:marTop w:val="0"/>
          <w:marBottom w:val="0"/>
          <w:divBdr>
            <w:top w:val="none" w:sz="0" w:space="0" w:color="auto"/>
            <w:left w:val="none" w:sz="0" w:space="0" w:color="auto"/>
            <w:bottom w:val="none" w:sz="0" w:space="0" w:color="auto"/>
            <w:right w:val="none" w:sz="0" w:space="0" w:color="auto"/>
          </w:divBdr>
        </w:div>
      </w:divsChild>
    </w:div>
    <w:div w:id="316424870">
      <w:bodyDiv w:val="1"/>
      <w:marLeft w:val="0"/>
      <w:marRight w:val="0"/>
      <w:marTop w:val="0"/>
      <w:marBottom w:val="0"/>
      <w:divBdr>
        <w:top w:val="none" w:sz="0" w:space="0" w:color="auto"/>
        <w:left w:val="none" w:sz="0" w:space="0" w:color="auto"/>
        <w:bottom w:val="none" w:sz="0" w:space="0" w:color="auto"/>
        <w:right w:val="none" w:sz="0" w:space="0" w:color="auto"/>
      </w:divBdr>
    </w:div>
    <w:div w:id="327638702">
      <w:bodyDiv w:val="1"/>
      <w:marLeft w:val="0"/>
      <w:marRight w:val="0"/>
      <w:marTop w:val="0"/>
      <w:marBottom w:val="0"/>
      <w:divBdr>
        <w:top w:val="none" w:sz="0" w:space="0" w:color="auto"/>
        <w:left w:val="none" w:sz="0" w:space="0" w:color="auto"/>
        <w:bottom w:val="none" w:sz="0" w:space="0" w:color="auto"/>
        <w:right w:val="none" w:sz="0" w:space="0" w:color="auto"/>
      </w:divBdr>
      <w:divsChild>
        <w:div w:id="1248805126">
          <w:marLeft w:val="480"/>
          <w:marRight w:val="0"/>
          <w:marTop w:val="0"/>
          <w:marBottom w:val="0"/>
          <w:divBdr>
            <w:top w:val="none" w:sz="0" w:space="0" w:color="auto"/>
            <w:left w:val="none" w:sz="0" w:space="0" w:color="auto"/>
            <w:bottom w:val="none" w:sz="0" w:space="0" w:color="auto"/>
            <w:right w:val="none" w:sz="0" w:space="0" w:color="auto"/>
          </w:divBdr>
        </w:div>
        <w:div w:id="653535620">
          <w:marLeft w:val="480"/>
          <w:marRight w:val="0"/>
          <w:marTop w:val="0"/>
          <w:marBottom w:val="0"/>
          <w:divBdr>
            <w:top w:val="none" w:sz="0" w:space="0" w:color="auto"/>
            <w:left w:val="none" w:sz="0" w:space="0" w:color="auto"/>
            <w:bottom w:val="none" w:sz="0" w:space="0" w:color="auto"/>
            <w:right w:val="none" w:sz="0" w:space="0" w:color="auto"/>
          </w:divBdr>
        </w:div>
        <w:div w:id="1007638519">
          <w:marLeft w:val="480"/>
          <w:marRight w:val="0"/>
          <w:marTop w:val="0"/>
          <w:marBottom w:val="0"/>
          <w:divBdr>
            <w:top w:val="none" w:sz="0" w:space="0" w:color="auto"/>
            <w:left w:val="none" w:sz="0" w:space="0" w:color="auto"/>
            <w:bottom w:val="none" w:sz="0" w:space="0" w:color="auto"/>
            <w:right w:val="none" w:sz="0" w:space="0" w:color="auto"/>
          </w:divBdr>
        </w:div>
        <w:div w:id="1359358270">
          <w:marLeft w:val="480"/>
          <w:marRight w:val="0"/>
          <w:marTop w:val="0"/>
          <w:marBottom w:val="0"/>
          <w:divBdr>
            <w:top w:val="none" w:sz="0" w:space="0" w:color="auto"/>
            <w:left w:val="none" w:sz="0" w:space="0" w:color="auto"/>
            <w:bottom w:val="none" w:sz="0" w:space="0" w:color="auto"/>
            <w:right w:val="none" w:sz="0" w:space="0" w:color="auto"/>
          </w:divBdr>
        </w:div>
        <w:div w:id="1354570111">
          <w:marLeft w:val="480"/>
          <w:marRight w:val="0"/>
          <w:marTop w:val="0"/>
          <w:marBottom w:val="0"/>
          <w:divBdr>
            <w:top w:val="none" w:sz="0" w:space="0" w:color="auto"/>
            <w:left w:val="none" w:sz="0" w:space="0" w:color="auto"/>
            <w:bottom w:val="none" w:sz="0" w:space="0" w:color="auto"/>
            <w:right w:val="none" w:sz="0" w:space="0" w:color="auto"/>
          </w:divBdr>
        </w:div>
        <w:div w:id="535429205">
          <w:marLeft w:val="480"/>
          <w:marRight w:val="0"/>
          <w:marTop w:val="0"/>
          <w:marBottom w:val="0"/>
          <w:divBdr>
            <w:top w:val="none" w:sz="0" w:space="0" w:color="auto"/>
            <w:left w:val="none" w:sz="0" w:space="0" w:color="auto"/>
            <w:bottom w:val="none" w:sz="0" w:space="0" w:color="auto"/>
            <w:right w:val="none" w:sz="0" w:space="0" w:color="auto"/>
          </w:divBdr>
        </w:div>
        <w:div w:id="1182747772">
          <w:marLeft w:val="480"/>
          <w:marRight w:val="0"/>
          <w:marTop w:val="0"/>
          <w:marBottom w:val="0"/>
          <w:divBdr>
            <w:top w:val="none" w:sz="0" w:space="0" w:color="auto"/>
            <w:left w:val="none" w:sz="0" w:space="0" w:color="auto"/>
            <w:bottom w:val="none" w:sz="0" w:space="0" w:color="auto"/>
            <w:right w:val="none" w:sz="0" w:space="0" w:color="auto"/>
          </w:divBdr>
        </w:div>
        <w:div w:id="1397122394">
          <w:marLeft w:val="480"/>
          <w:marRight w:val="0"/>
          <w:marTop w:val="0"/>
          <w:marBottom w:val="0"/>
          <w:divBdr>
            <w:top w:val="none" w:sz="0" w:space="0" w:color="auto"/>
            <w:left w:val="none" w:sz="0" w:space="0" w:color="auto"/>
            <w:bottom w:val="none" w:sz="0" w:space="0" w:color="auto"/>
            <w:right w:val="none" w:sz="0" w:space="0" w:color="auto"/>
          </w:divBdr>
        </w:div>
        <w:div w:id="1304502596">
          <w:marLeft w:val="480"/>
          <w:marRight w:val="0"/>
          <w:marTop w:val="0"/>
          <w:marBottom w:val="0"/>
          <w:divBdr>
            <w:top w:val="none" w:sz="0" w:space="0" w:color="auto"/>
            <w:left w:val="none" w:sz="0" w:space="0" w:color="auto"/>
            <w:bottom w:val="none" w:sz="0" w:space="0" w:color="auto"/>
            <w:right w:val="none" w:sz="0" w:space="0" w:color="auto"/>
          </w:divBdr>
        </w:div>
        <w:div w:id="1235123456">
          <w:marLeft w:val="480"/>
          <w:marRight w:val="0"/>
          <w:marTop w:val="0"/>
          <w:marBottom w:val="0"/>
          <w:divBdr>
            <w:top w:val="none" w:sz="0" w:space="0" w:color="auto"/>
            <w:left w:val="none" w:sz="0" w:space="0" w:color="auto"/>
            <w:bottom w:val="none" w:sz="0" w:space="0" w:color="auto"/>
            <w:right w:val="none" w:sz="0" w:space="0" w:color="auto"/>
          </w:divBdr>
        </w:div>
      </w:divsChild>
    </w:div>
    <w:div w:id="336615795">
      <w:bodyDiv w:val="1"/>
      <w:marLeft w:val="0"/>
      <w:marRight w:val="0"/>
      <w:marTop w:val="0"/>
      <w:marBottom w:val="0"/>
      <w:divBdr>
        <w:top w:val="none" w:sz="0" w:space="0" w:color="auto"/>
        <w:left w:val="none" w:sz="0" w:space="0" w:color="auto"/>
        <w:bottom w:val="none" w:sz="0" w:space="0" w:color="auto"/>
        <w:right w:val="none" w:sz="0" w:space="0" w:color="auto"/>
      </w:divBdr>
      <w:divsChild>
        <w:div w:id="1639335974">
          <w:marLeft w:val="480"/>
          <w:marRight w:val="0"/>
          <w:marTop w:val="0"/>
          <w:marBottom w:val="0"/>
          <w:divBdr>
            <w:top w:val="none" w:sz="0" w:space="0" w:color="auto"/>
            <w:left w:val="none" w:sz="0" w:space="0" w:color="auto"/>
            <w:bottom w:val="none" w:sz="0" w:space="0" w:color="auto"/>
            <w:right w:val="none" w:sz="0" w:space="0" w:color="auto"/>
          </w:divBdr>
        </w:div>
        <w:div w:id="6060665">
          <w:marLeft w:val="480"/>
          <w:marRight w:val="0"/>
          <w:marTop w:val="0"/>
          <w:marBottom w:val="0"/>
          <w:divBdr>
            <w:top w:val="none" w:sz="0" w:space="0" w:color="auto"/>
            <w:left w:val="none" w:sz="0" w:space="0" w:color="auto"/>
            <w:bottom w:val="none" w:sz="0" w:space="0" w:color="auto"/>
            <w:right w:val="none" w:sz="0" w:space="0" w:color="auto"/>
          </w:divBdr>
        </w:div>
        <w:div w:id="857887887">
          <w:marLeft w:val="480"/>
          <w:marRight w:val="0"/>
          <w:marTop w:val="0"/>
          <w:marBottom w:val="0"/>
          <w:divBdr>
            <w:top w:val="none" w:sz="0" w:space="0" w:color="auto"/>
            <w:left w:val="none" w:sz="0" w:space="0" w:color="auto"/>
            <w:bottom w:val="none" w:sz="0" w:space="0" w:color="auto"/>
            <w:right w:val="none" w:sz="0" w:space="0" w:color="auto"/>
          </w:divBdr>
        </w:div>
        <w:div w:id="612322290">
          <w:marLeft w:val="480"/>
          <w:marRight w:val="0"/>
          <w:marTop w:val="0"/>
          <w:marBottom w:val="0"/>
          <w:divBdr>
            <w:top w:val="none" w:sz="0" w:space="0" w:color="auto"/>
            <w:left w:val="none" w:sz="0" w:space="0" w:color="auto"/>
            <w:bottom w:val="none" w:sz="0" w:space="0" w:color="auto"/>
            <w:right w:val="none" w:sz="0" w:space="0" w:color="auto"/>
          </w:divBdr>
        </w:div>
        <w:div w:id="304622451">
          <w:marLeft w:val="480"/>
          <w:marRight w:val="0"/>
          <w:marTop w:val="0"/>
          <w:marBottom w:val="0"/>
          <w:divBdr>
            <w:top w:val="none" w:sz="0" w:space="0" w:color="auto"/>
            <w:left w:val="none" w:sz="0" w:space="0" w:color="auto"/>
            <w:bottom w:val="none" w:sz="0" w:space="0" w:color="auto"/>
            <w:right w:val="none" w:sz="0" w:space="0" w:color="auto"/>
          </w:divBdr>
        </w:div>
        <w:div w:id="1698652555">
          <w:marLeft w:val="480"/>
          <w:marRight w:val="0"/>
          <w:marTop w:val="0"/>
          <w:marBottom w:val="0"/>
          <w:divBdr>
            <w:top w:val="none" w:sz="0" w:space="0" w:color="auto"/>
            <w:left w:val="none" w:sz="0" w:space="0" w:color="auto"/>
            <w:bottom w:val="none" w:sz="0" w:space="0" w:color="auto"/>
            <w:right w:val="none" w:sz="0" w:space="0" w:color="auto"/>
          </w:divBdr>
        </w:div>
        <w:div w:id="870335969">
          <w:marLeft w:val="480"/>
          <w:marRight w:val="0"/>
          <w:marTop w:val="0"/>
          <w:marBottom w:val="0"/>
          <w:divBdr>
            <w:top w:val="none" w:sz="0" w:space="0" w:color="auto"/>
            <w:left w:val="none" w:sz="0" w:space="0" w:color="auto"/>
            <w:bottom w:val="none" w:sz="0" w:space="0" w:color="auto"/>
            <w:right w:val="none" w:sz="0" w:space="0" w:color="auto"/>
          </w:divBdr>
        </w:div>
        <w:div w:id="1635793631">
          <w:marLeft w:val="480"/>
          <w:marRight w:val="0"/>
          <w:marTop w:val="0"/>
          <w:marBottom w:val="0"/>
          <w:divBdr>
            <w:top w:val="none" w:sz="0" w:space="0" w:color="auto"/>
            <w:left w:val="none" w:sz="0" w:space="0" w:color="auto"/>
            <w:bottom w:val="none" w:sz="0" w:space="0" w:color="auto"/>
            <w:right w:val="none" w:sz="0" w:space="0" w:color="auto"/>
          </w:divBdr>
        </w:div>
        <w:div w:id="125199216">
          <w:marLeft w:val="480"/>
          <w:marRight w:val="0"/>
          <w:marTop w:val="0"/>
          <w:marBottom w:val="0"/>
          <w:divBdr>
            <w:top w:val="none" w:sz="0" w:space="0" w:color="auto"/>
            <w:left w:val="none" w:sz="0" w:space="0" w:color="auto"/>
            <w:bottom w:val="none" w:sz="0" w:space="0" w:color="auto"/>
            <w:right w:val="none" w:sz="0" w:space="0" w:color="auto"/>
          </w:divBdr>
        </w:div>
        <w:div w:id="1563911236">
          <w:marLeft w:val="480"/>
          <w:marRight w:val="0"/>
          <w:marTop w:val="0"/>
          <w:marBottom w:val="0"/>
          <w:divBdr>
            <w:top w:val="none" w:sz="0" w:space="0" w:color="auto"/>
            <w:left w:val="none" w:sz="0" w:space="0" w:color="auto"/>
            <w:bottom w:val="none" w:sz="0" w:space="0" w:color="auto"/>
            <w:right w:val="none" w:sz="0" w:space="0" w:color="auto"/>
          </w:divBdr>
        </w:div>
        <w:div w:id="1000501947">
          <w:marLeft w:val="480"/>
          <w:marRight w:val="0"/>
          <w:marTop w:val="0"/>
          <w:marBottom w:val="0"/>
          <w:divBdr>
            <w:top w:val="none" w:sz="0" w:space="0" w:color="auto"/>
            <w:left w:val="none" w:sz="0" w:space="0" w:color="auto"/>
            <w:bottom w:val="none" w:sz="0" w:space="0" w:color="auto"/>
            <w:right w:val="none" w:sz="0" w:space="0" w:color="auto"/>
          </w:divBdr>
        </w:div>
        <w:div w:id="690952674">
          <w:marLeft w:val="480"/>
          <w:marRight w:val="0"/>
          <w:marTop w:val="0"/>
          <w:marBottom w:val="0"/>
          <w:divBdr>
            <w:top w:val="none" w:sz="0" w:space="0" w:color="auto"/>
            <w:left w:val="none" w:sz="0" w:space="0" w:color="auto"/>
            <w:bottom w:val="none" w:sz="0" w:space="0" w:color="auto"/>
            <w:right w:val="none" w:sz="0" w:space="0" w:color="auto"/>
          </w:divBdr>
        </w:div>
      </w:divsChild>
    </w:div>
    <w:div w:id="347341910">
      <w:bodyDiv w:val="1"/>
      <w:marLeft w:val="0"/>
      <w:marRight w:val="0"/>
      <w:marTop w:val="0"/>
      <w:marBottom w:val="0"/>
      <w:divBdr>
        <w:top w:val="none" w:sz="0" w:space="0" w:color="auto"/>
        <w:left w:val="none" w:sz="0" w:space="0" w:color="auto"/>
        <w:bottom w:val="none" w:sz="0" w:space="0" w:color="auto"/>
        <w:right w:val="none" w:sz="0" w:space="0" w:color="auto"/>
      </w:divBdr>
      <w:divsChild>
        <w:div w:id="42487270">
          <w:marLeft w:val="480"/>
          <w:marRight w:val="0"/>
          <w:marTop w:val="0"/>
          <w:marBottom w:val="0"/>
          <w:divBdr>
            <w:top w:val="none" w:sz="0" w:space="0" w:color="auto"/>
            <w:left w:val="none" w:sz="0" w:space="0" w:color="auto"/>
            <w:bottom w:val="none" w:sz="0" w:space="0" w:color="auto"/>
            <w:right w:val="none" w:sz="0" w:space="0" w:color="auto"/>
          </w:divBdr>
        </w:div>
        <w:div w:id="338394359">
          <w:marLeft w:val="480"/>
          <w:marRight w:val="0"/>
          <w:marTop w:val="0"/>
          <w:marBottom w:val="0"/>
          <w:divBdr>
            <w:top w:val="none" w:sz="0" w:space="0" w:color="auto"/>
            <w:left w:val="none" w:sz="0" w:space="0" w:color="auto"/>
            <w:bottom w:val="none" w:sz="0" w:space="0" w:color="auto"/>
            <w:right w:val="none" w:sz="0" w:space="0" w:color="auto"/>
          </w:divBdr>
        </w:div>
        <w:div w:id="768113843">
          <w:marLeft w:val="480"/>
          <w:marRight w:val="0"/>
          <w:marTop w:val="0"/>
          <w:marBottom w:val="0"/>
          <w:divBdr>
            <w:top w:val="none" w:sz="0" w:space="0" w:color="auto"/>
            <w:left w:val="none" w:sz="0" w:space="0" w:color="auto"/>
            <w:bottom w:val="none" w:sz="0" w:space="0" w:color="auto"/>
            <w:right w:val="none" w:sz="0" w:space="0" w:color="auto"/>
          </w:divBdr>
        </w:div>
        <w:div w:id="514920599">
          <w:marLeft w:val="480"/>
          <w:marRight w:val="0"/>
          <w:marTop w:val="0"/>
          <w:marBottom w:val="0"/>
          <w:divBdr>
            <w:top w:val="none" w:sz="0" w:space="0" w:color="auto"/>
            <w:left w:val="none" w:sz="0" w:space="0" w:color="auto"/>
            <w:bottom w:val="none" w:sz="0" w:space="0" w:color="auto"/>
            <w:right w:val="none" w:sz="0" w:space="0" w:color="auto"/>
          </w:divBdr>
        </w:div>
        <w:div w:id="2069645400">
          <w:marLeft w:val="480"/>
          <w:marRight w:val="0"/>
          <w:marTop w:val="0"/>
          <w:marBottom w:val="0"/>
          <w:divBdr>
            <w:top w:val="none" w:sz="0" w:space="0" w:color="auto"/>
            <w:left w:val="none" w:sz="0" w:space="0" w:color="auto"/>
            <w:bottom w:val="none" w:sz="0" w:space="0" w:color="auto"/>
            <w:right w:val="none" w:sz="0" w:space="0" w:color="auto"/>
          </w:divBdr>
        </w:div>
        <w:div w:id="2042438775">
          <w:marLeft w:val="480"/>
          <w:marRight w:val="0"/>
          <w:marTop w:val="0"/>
          <w:marBottom w:val="0"/>
          <w:divBdr>
            <w:top w:val="none" w:sz="0" w:space="0" w:color="auto"/>
            <w:left w:val="none" w:sz="0" w:space="0" w:color="auto"/>
            <w:bottom w:val="none" w:sz="0" w:space="0" w:color="auto"/>
            <w:right w:val="none" w:sz="0" w:space="0" w:color="auto"/>
          </w:divBdr>
        </w:div>
        <w:div w:id="195775602">
          <w:marLeft w:val="480"/>
          <w:marRight w:val="0"/>
          <w:marTop w:val="0"/>
          <w:marBottom w:val="0"/>
          <w:divBdr>
            <w:top w:val="none" w:sz="0" w:space="0" w:color="auto"/>
            <w:left w:val="none" w:sz="0" w:space="0" w:color="auto"/>
            <w:bottom w:val="none" w:sz="0" w:space="0" w:color="auto"/>
            <w:right w:val="none" w:sz="0" w:space="0" w:color="auto"/>
          </w:divBdr>
        </w:div>
        <w:div w:id="1240096009">
          <w:marLeft w:val="480"/>
          <w:marRight w:val="0"/>
          <w:marTop w:val="0"/>
          <w:marBottom w:val="0"/>
          <w:divBdr>
            <w:top w:val="none" w:sz="0" w:space="0" w:color="auto"/>
            <w:left w:val="none" w:sz="0" w:space="0" w:color="auto"/>
            <w:bottom w:val="none" w:sz="0" w:space="0" w:color="auto"/>
            <w:right w:val="none" w:sz="0" w:space="0" w:color="auto"/>
          </w:divBdr>
        </w:div>
        <w:div w:id="1324312048">
          <w:marLeft w:val="480"/>
          <w:marRight w:val="0"/>
          <w:marTop w:val="0"/>
          <w:marBottom w:val="0"/>
          <w:divBdr>
            <w:top w:val="none" w:sz="0" w:space="0" w:color="auto"/>
            <w:left w:val="none" w:sz="0" w:space="0" w:color="auto"/>
            <w:bottom w:val="none" w:sz="0" w:space="0" w:color="auto"/>
            <w:right w:val="none" w:sz="0" w:space="0" w:color="auto"/>
          </w:divBdr>
        </w:div>
        <w:div w:id="1113523919">
          <w:marLeft w:val="480"/>
          <w:marRight w:val="0"/>
          <w:marTop w:val="0"/>
          <w:marBottom w:val="0"/>
          <w:divBdr>
            <w:top w:val="none" w:sz="0" w:space="0" w:color="auto"/>
            <w:left w:val="none" w:sz="0" w:space="0" w:color="auto"/>
            <w:bottom w:val="none" w:sz="0" w:space="0" w:color="auto"/>
            <w:right w:val="none" w:sz="0" w:space="0" w:color="auto"/>
          </w:divBdr>
        </w:div>
        <w:div w:id="1079984284">
          <w:marLeft w:val="480"/>
          <w:marRight w:val="0"/>
          <w:marTop w:val="0"/>
          <w:marBottom w:val="0"/>
          <w:divBdr>
            <w:top w:val="none" w:sz="0" w:space="0" w:color="auto"/>
            <w:left w:val="none" w:sz="0" w:space="0" w:color="auto"/>
            <w:bottom w:val="none" w:sz="0" w:space="0" w:color="auto"/>
            <w:right w:val="none" w:sz="0" w:space="0" w:color="auto"/>
          </w:divBdr>
        </w:div>
        <w:div w:id="1148325414">
          <w:marLeft w:val="480"/>
          <w:marRight w:val="0"/>
          <w:marTop w:val="0"/>
          <w:marBottom w:val="0"/>
          <w:divBdr>
            <w:top w:val="none" w:sz="0" w:space="0" w:color="auto"/>
            <w:left w:val="none" w:sz="0" w:space="0" w:color="auto"/>
            <w:bottom w:val="none" w:sz="0" w:space="0" w:color="auto"/>
            <w:right w:val="none" w:sz="0" w:space="0" w:color="auto"/>
          </w:divBdr>
        </w:div>
        <w:div w:id="1233735518">
          <w:marLeft w:val="480"/>
          <w:marRight w:val="0"/>
          <w:marTop w:val="0"/>
          <w:marBottom w:val="0"/>
          <w:divBdr>
            <w:top w:val="none" w:sz="0" w:space="0" w:color="auto"/>
            <w:left w:val="none" w:sz="0" w:space="0" w:color="auto"/>
            <w:bottom w:val="none" w:sz="0" w:space="0" w:color="auto"/>
            <w:right w:val="none" w:sz="0" w:space="0" w:color="auto"/>
          </w:divBdr>
        </w:div>
        <w:div w:id="1832406115">
          <w:marLeft w:val="480"/>
          <w:marRight w:val="0"/>
          <w:marTop w:val="0"/>
          <w:marBottom w:val="0"/>
          <w:divBdr>
            <w:top w:val="none" w:sz="0" w:space="0" w:color="auto"/>
            <w:left w:val="none" w:sz="0" w:space="0" w:color="auto"/>
            <w:bottom w:val="none" w:sz="0" w:space="0" w:color="auto"/>
            <w:right w:val="none" w:sz="0" w:space="0" w:color="auto"/>
          </w:divBdr>
        </w:div>
      </w:divsChild>
    </w:div>
    <w:div w:id="356591106">
      <w:bodyDiv w:val="1"/>
      <w:marLeft w:val="0"/>
      <w:marRight w:val="0"/>
      <w:marTop w:val="0"/>
      <w:marBottom w:val="0"/>
      <w:divBdr>
        <w:top w:val="none" w:sz="0" w:space="0" w:color="auto"/>
        <w:left w:val="none" w:sz="0" w:space="0" w:color="auto"/>
        <w:bottom w:val="none" w:sz="0" w:space="0" w:color="auto"/>
        <w:right w:val="none" w:sz="0" w:space="0" w:color="auto"/>
      </w:divBdr>
    </w:div>
    <w:div w:id="366757790">
      <w:bodyDiv w:val="1"/>
      <w:marLeft w:val="0"/>
      <w:marRight w:val="0"/>
      <w:marTop w:val="0"/>
      <w:marBottom w:val="0"/>
      <w:divBdr>
        <w:top w:val="none" w:sz="0" w:space="0" w:color="auto"/>
        <w:left w:val="none" w:sz="0" w:space="0" w:color="auto"/>
        <w:bottom w:val="none" w:sz="0" w:space="0" w:color="auto"/>
        <w:right w:val="none" w:sz="0" w:space="0" w:color="auto"/>
      </w:divBdr>
      <w:divsChild>
        <w:div w:id="731273826">
          <w:marLeft w:val="0"/>
          <w:marRight w:val="0"/>
          <w:marTop w:val="0"/>
          <w:marBottom w:val="0"/>
          <w:divBdr>
            <w:top w:val="none" w:sz="0" w:space="0" w:color="auto"/>
            <w:left w:val="none" w:sz="0" w:space="0" w:color="auto"/>
            <w:bottom w:val="none" w:sz="0" w:space="0" w:color="auto"/>
            <w:right w:val="none" w:sz="0" w:space="0" w:color="auto"/>
          </w:divBdr>
          <w:divsChild>
            <w:div w:id="170725311">
              <w:marLeft w:val="0"/>
              <w:marRight w:val="0"/>
              <w:marTop w:val="0"/>
              <w:marBottom w:val="0"/>
              <w:divBdr>
                <w:top w:val="none" w:sz="0" w:space="0" w:color="auto"/>
                <w:left w:val="none" w:sz="0" w:space="0" w:color="auto"/>
                <w:bottom w:val="none" w:sz="0" w:space="0" w:color="auto"/>
                <w:right w:val="none" w:sz="0" w:space="0" w:color="auto"/>
              </w:divBdr>
            </w:div>
          </w:divsChild>
        </w:div>
        <w:div w:id="1155877073">
          <w:marLeft w:val="0"/>
          <w:marRight w:val="0"/>
          <w:marTop w:val="0"/>
          <w:marBottom w:val="0"/>
          <w:divBdr>
            <w:top w:val="none" w:sz="0" w:space="0" w:color="auto"/>
            <w:left w:val="none" w:sz="0" w:space="0" w:color="auto"/>
            <w:bottom w:val="none" w:sz="0" w:space="0" w:color="auto"/>
            <w:right w:val="none" w:sz="0" w:space="0" w:color="auto"/>
          </w:divBdr>
          <w:divsChild>
            <w:div w:id="1908147709">
              <w:marLeft w:val="0"/>
              <w:marRight w:val="0"/>
              <w:marTop w:val="0"/>
              <w:marBottom w:val="0"/>
              <w:divBdr>
                <w:top w:val="none" w:sz="0" w:space="0" w:color="auto"/>
                <w:left w:val="none" w:sz="0" w:space="0" w:color="auto"/>
                <w:bottom w:val="none" w:sz="0" w:space="0" w:color="auto"/>
                <w:right w:val="none" w:sz="0" w:space="0" w:color="auto"/>
              </w:divBdr>
            </w:div>
          </w:divsChild>
        </w:div>
        <w:div w:id="1170146499">
          <w:marLeft w:val="0"/>
          <w:marRight w:val="0"/>
          <w:marTop w:val="0"/>
          <w:marBottom w:val="0"/>
          <w:divBdr>
            <w:top w:val="none" w:sz="0" w:space="0" w:color="auto"/>
            <w:left w:val="none" w:sz="0" w:space="0" w:color="auto"/>
            <w:bottom w:val="none" w:sz="0" w:space="0" w:color="auto"/>
            <w:right w:val="none" w:sz="0" w:space="0" w:color="auto"/>
          </w:divBdr>
          <w:divsChild>
            <w:div w:id="1256784698">
              <w:marLeft w:val="0"/>
              <w:marRight w:val="0"/>
              <w:marTop w:val="0"/>
              <w:marBottom w:val="0"/>
              <w:divBdr>
                <w:top w:val="none" w:sz="0" w:space="0" w:color="auto"/>
                <w:left w:val="none" w:sz="0" w:space="0" w:color="auto"/>
                <w:bottom w:val="none" w:sz="0" w:space="0" w:color="auto"/>
                <w:right w:val="none" w:sz="0" w:space="0" w:color="auto"/>
              </w:divBdr>
            </w:div>
          </w:divsChild>
        </w:div>
        <w:div w:id="2107579273">
          <w:marLeft w:val="0"/>
          <w:marRight w:val="0"/>
          <w:marTop w:val="0"/>
          <w:marBottom w:val="0"/>
          <w:divBdr>
            <w:top w:val="none" w:sz="0" w:space="0" w:color="auto"/>
            <w:left w:val="none" w:sz="0" w:space="0" w:color="auto"/>
            <w:bottom w:val="none" w:sz="0" w:space="0" w:color="auto"/>
            <w:right w:val="none" w:sz="0" w:space="0" w:color="auto"/>
          </w:divBdr>
          <w:divsChild>
            <w:div w:id="8040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1179">
      <w:bodyDiv w:val="1"/>
      <w:marLeft w:val="0"/>
      <w:marRight w:val="0"/>
      <w:marTop w:val="0"/>
      <w:marBottom w:val="0"/>
      <w:divBdr>
        <w:top w:val="none" w:sz="0" w:space="0" w:color="auto"/>
        <w:left w:val="none" w:sz="0" w:space="0" w:color="auto"/>
        <w:bottom w:val="none" w:sz="0" w:space="0" w:color="auto"/>
        <w:right w:val="none" w:sz="0" w:space="0" w:color="auto"/>
      </w:divBdr>
    </w:div>
    <w:div w:id="418990116">
      <w:bodyDiv w:val="1"/>
      <w:marLeft w:val="0"/>
      <w:marRight w:val="0"/>
      <w:marTop w:val="0"/>
      <w:marBottom w:val="0"/>
      <w:divBdr>
        <w:top w:val="none" w:sz="0" w:space="0" w:color="auto"/>
        <w:left w:val="none" w:sz="0" w:space="0" w:color="auto"/>
        <w:bottom w:val="none" w:sz="0" w:space="0" w:color="auto"/>
        <w:right w:val="none" w:sz="0" w:space="0" w:color="auto"/>
      </w:divBdr>
    </w:div>
    <w:div w:id="427770919">
      <w:bodyDiv w:val="1"/>
      <w:marLeft w:val="0"/>
      <w:marRight w:val="0"/>
      <w:marTop w:val="0"/>
      <w:marBottom w:val="0"/>
      <w:divBdr>
        <w:top w:val="none" w:sz="0" w:space="0" w:color="auto"/>
        <w:left w:val="none" w:sz="0" w:space="0" w:color="auto"/>
        <w:bottom w:val="none" w:sz="0" w:space="0" w:color="auto"/>
        <w:right w:val="none" w:sz="0" w:space="0" w:color="auto"/>
      </w:divBdr>
      <w:divsChild>
        <w:div w:id="1067873051">
          <w:marLeft w:val="480"/>
          <w:marRight w:val="0"/>
          <w:marTop w:val="0"/>
          <w:marBottom w:val="0"/>
          <w:divBdr>
            <w:top w:val="none" w:sz="0" w:space="0" w:color="auto"/>
            <w:left w:val="none" w:sz="0" w:space="0" w:color="auto"/>
            <w:bottom w:val="none" w:sz="0" w:space="0" w:color="auto"/>
            <w:right w:val="none" w:sz="0" w:space="0" w:color="auto"/>
          </w:divBdr>
        </w:div>
        <w:div w:id="258224240">
          <w:marLeft w:val="480"/>
          <w:marRight w:val="0"/>
          <w:marTop w:val="0"/>
          <w:marBottom w:val="0"/>
          <w:divBdr>
            <w:top w:val="none" w:sz="0" w:space="0" w:color="auto"/>
            <w:left w:val="none" w:sz="0" w:space="0" w:color="auto"/>
            <w:bottom w:val="none" w:sz="0" w:space="0" w:color="auto"/>
            <w:right w:val="none" w:sz="0" w:space="0" w:color="auto"/>
          </w:divBdr>
        </w:div>
        <w:div w:id="1055471837">
          <w:marLeft w:val="480"/>
          <w:marRight w:val="0"/>
          <w:marTop w:val="0"/>
          <w:marBottom w:val="0"/>
          <w:divBdr>
            <w:top w:val="none" w:sz="0" w:space="0" w:color="auto"/>
            <w:left w:val="none" w:sz="0" w:space="0" w:color="auto"/>
            <w:bottom w:val="none" w:sz="0" w:space="0" w:color="auto"/>
            <w:right w:val="none" w:sz="0" w:space="0" w:color="auto"/>
          </w:divBdr>
        </w:div>
      </w:divsChild>
    </w:div>
    <w:div w:id="441733054">
      <w:bodyDiv w:val="1"/>
      <w:marLeft w:val="0"/>
      <w:marRight w:val="0"/>
      <w:marTop w:val="0"/>
      <w:marBottom w:val="0"/>
      <w:divBdr>
        <w:top w:val="none" w:sz="0" w:space="0" w:color="auto"/>
        <w:left w:val="none" w:sz="0" w:space="0" w:color="auto"/>
        <w:bottom w:val="none" w:sz="0" w:space="0" w:color="auto"/>
        <w:right w:val="none" w:sz="0" w:space="0" w:color="auto"/>
      </w:divBdr>
      <w:divsChild>
        <w:div w:id="97214765">
          <w:marLeft w:val="480"/>
          <w:marRight w:val="0"/>
          <w:marTop w:val="0"/>
          <w:marBottom w:val="0"/>
          <w:divBdr>
            <w:top w:val="none" w:sz="0" w:space="0" w:color="auto"/>
            <w:left w:val="none" w:sz="0" w:space="0" w:color="auto"/>
            <w:bottom w:val="none" w:sz="0" w:space="0" w:color="auto"/>
            <w:right w:val="none" w:sz="0" w:space="0" w:color="auto"/>
          </w:divBdr>
        </w:div>
        <w:div w:id="707145683">
          <w:marLeft w:val="480"/>
          <w:marRight w:val="0"/>
          <w:marTop w:val="0"/>
          <w:marBottom w:val="0"/>
          <w:divBdr>
            <w:top w:val="none" w:sz="0" w:space="0" w:color="auto"/>
            <w:left w:val="none" w:sz="0" w:space="0" w:color="auto"/>
            <w:bottom w:val="none" w:sz="0" w:space="0" w:color="auto"/>
            <w:right w:val="none" w:sz="0" w:space="0" w:color="auto"/>
          </w:divBdr>
        </w:div>
        <w:div w:id="1526333466">
          <w:marLeft w:val="480"/>
          <w:marRight w:val="0"/>
          <w:marTop w:val="0"/>
          <w:marBottom w:val="0"/>
          <w:divBdr>
            <w:top w:val="none" w:sz="0" w:space="0" w:color="auto"/>
            <w:left w:val="none" w:sz="0" w:space="0" w:color="auto"/>
            <w:bottom w:val="none" w:sz="0" w:space="0" w:color="auto"/>
            <w:right w:val="none" w:sz="0" w:space="0" w:color="auto"/>
          </w:divBdr>
        </w:div>
        <w:div w:id="1989168668">
          <w:marLeft w:val="480"/>
          <w:marRight w:val="0"/>
          <w:marTop w:val="0"/>
          <w:marBottom w:val="0"/>
          <w:divBdr>
            <w:top w:val="none" w:sz="0" w:space="0" w:color="auto"/>
            <w:left w:val="none" w:sz="0" w:space="0" w:color="auto"/>
            <w:bottom w:val="none" w:sz="0" w:space="0" w:color="auto"/>
            <w:right w:val="none" w:sz="0" w:space="0" w:color="auto"/>
          </w:divBdr>
        </w:div>
        <w:div w:id="771710185">
          <w:marLeft w:val="480"/>
          <w:marRight w:val="0"/>
          <w:marTop w:val="0"/>
          <w:marBottom w:val="0"/>
          <w:divBdr>
            <w:top w:val="none" w:sz="0" w:space="0" w:color="auto"/>
            <w:left w:val="none" w:sz="0" w:space="0" w:color="auto"/>
            <w:bottom w:val="none" w:sz="0" w:space="0" w:color="auto"/>
            <w:right w:val="none" w:sz="0" w:space="0" w:color="auto"/>
          </w:divBdr>
        </w:div>
        <w:div w:id="2105764865">
          <w:marLeft w:val="480"/>
          <w:marRight w:val="0"/>
          <w:marTop w:val="0"/>
          <w:marBottom w:val="0"/>
          <w:divBdr>
            <w:top w:val="none" w:sz="0" w:space="0" w:color="auto"/>
            <w:left w:val="none" w:sz="0" w:space="0" w:color="auto"/>
            <w:bottom w:val="none" w:sz="0" w:space="0" w:color="auto"/>
            <w:right w:val="none" w:sz="0" w:space="0" w:color="auto"/>
          </w:divBdr>
        </w:div>
        <w:div w:id="156962930">
          <w:marLeft w:val="480"/>
          <w:marRight w:val="0"/>
          <w:marTop w:val="0"/>
          <w:marBottom w:val="0"/>
          <w:divBdr>
            <w:top w:val="none" w:sz="0" w:space="0" w:color="auto"/>
            <w:left w:val="none" w:sz="0" w:space="0" w:color="auto"/>
            <w:bottom w:val="none" w:sz="0" w:space="0" w:color="auto"/>
            <w:right w:val="none" w:sz="0" w:space="0" w:color="auto"/>
          </w:divBdr>
        </w:div>
        <w:div w:id="1605309103">
          <w:marLeft w:val="480"/>
          <w:marRight w:val="0"/>
          <w:marTop w:val="0"/>
          <w:marBottom w:val="0"/>
          <w:divBdr>
            <w:top w:val="none" w:sz="0" w:space="0" w:color="auto"/>
            <w:left w:val="none" w:sz="0" w:space="0" w:color="auto"/>
            <w:bottom w:val="none" w:sz="0" w:space="0" w:color="auto"/>
            <w:right w:val="none" w:sz="0" w:space="0" w:color="auto"/>
          </w:divBdr>
        </w:div>
        <w:div w:id="1673407008">
          <w:marLeft w:val="480"/>
          <w:marRight w:val="0"/>
          <w:marTop w:val="0"/>
          <w:marBottom w:val="0"/>
          <w:divBdr>
            <w:top w:val="none" w:sz="0" w:space="0" w:color="auto"/>
            <w:left w:val="none" w:sz="0" w:space="0" w:color="auto"/>
            <w:bottom w:val="none" w:sz="0" w:space="0" w:color="auto"/>
            <w:right w:val="none" w:sz="0" w:space="0" w:color="auto"/>
          </w:divBdr>
        </w:div>
        <w:div w:id="384454519">
          <w:marLeft w:val="480"/>
          <w:marRight w:val="0"/>
          <w:marTop w:val="0"/>
          <w:marBottom w:val="0"/>
          <w:divBdr>
            <w:top w:val="none" w:sz="0" w:space="0" w:color="auto"/>
            <w:left w:val="none" w:sz="0" w:space="0" w:color="auto"/>
            <w:bottom w:val="none" w:sz="0" w:space="0" w:color="auto"/>
            <w:right w:val="none" w:sz="0" w:space="0" w:color="auto"/>
          </w:divBdr>
        </w:div>
        <w:div w:id="692070674">
          <w:marLeft w:val="480"/>
          <w:marRight w:val="0"/>
          <w:marTop w:val="0"/>
          <w:marBottom w:val="0"/>
          <w:divBdr>
            <w:top w:val="none" w:sz="0" w:space="0" w:color="auto"/>
            <w:left w:val="none" w:sz="0" w:space="0" w:color="auto"/>
            <w:bottom w:val="none" w:sz="0" w:space="0" w:color="auto"/>
            <w:right w:val="none" w:sz="0" w:space="0" w:color="auto"/>
          </w:divBdr>
        </w:div>
      </w:divsChild>
    </w:div>
    <w:div w:id="466779463">
      <w:bodyDiv w:val="1"/>
      <w:marLeft w:val="0"/>
      <w:marRight w:val="0"/>
      <w:marTop w:val="0"/>
      <w:marBottom w:val="0"/>
      <w:divBdr>
        <w:top w:val="none" w:sz="0" w:space="0" w:color="auto"/>
        <w:left w:val="none" w:sz="0" w:space="0" w:color="auto"/>
        <w:bottom w:val="none" w:sz="0" w:space="0" w:color="auto"/>
        <w:right w:val="none" w:sz="0" w:space="0" w:color="auto"/>
      </w:divBdr>
    </w:div>
    <w:div w:id="472143472">
      <w:bodyDiv w:val="1"/>
      <w:marLeft w:val="0"/>
      <w:marRight w:val="0"/>
      <w:marTop w:val="0"/>
      <w:marBottom w:val="0"/>
      <w:divBdr>
        <w:top w:val="none" w:sz="0" w:space="0" w:color="auto"/>
        <w:left w:val="none" w:sz="0" w:space="0" w:color="auto"/>
        <w:bottom w:val="none" w:sz="0" w:space="0" w:color="auto"/>
        <w:right w:val="none" w:sz="0" w:space="0" w:color="auto"/>
      </w:divBdr>
    </w:div>
    <w:div w:id="491994739">
      <w:bodyDiv w:val="1"/>
      <w:marLeft w:val="0"/>
      <w:marRight w:val="0"/>
      <w:marTop w:val="0"/>
      <w:marBottom w:val="0"/>
      <w:divBdr>
        <w:top w:val="none" w:sz="0" w:space="0" w:color="auto"/>
        <w:left w:val="none" w:sz="0" w:space="0" w:color="auto"/>
        <w:bottom w:val="none" w:sz="0" w:space="0" w:color="auto"/>
        <w:right w:val="none" w:sz="0" w:space="0" w:color="auto"/>
      </w:divBdr>
    </w:div>
    <w:div w:id="517891492">
      <w:bodyDiv w:val="1"/>
      <w:marLeft w:val="0"/>
      <w:marRight w:val="0"/>
      <w:marTop w:val="0"/>
      <w:marBottom w:val="0"/>
      <w:divBdr>
        <w:top w:val="none" w:sz="0" w:space="0" w:color="auto"/>
        <w:left w:val="none" w:sz="0" w:space="0" w:color="auto"/>
        <w:bottom w:val="none" w:sz="0" w:space="0" w:color="auto"/>
        <w:right w:val="none" w:sz="0" w:space="0" w:color="auto"/>
      </w:divBdr>
      <w:divsChild>
        <w:div w:id="1966424507">
          <w:marLeft w:val="480"/>
          <w:marRight w:val="0"/>
          <w:marTop w:val="0"/>
          <w:marBottom w:val="0"/>
          <w:divBdr>
            <w:top w:val="none" w:sz="0" w:space="0" w:color="auto"/>
            <w:left w:val="none" w:sz="0" w:space="0" w:color="auto"/>
            <w:bottom w:val="none" w:sz="0" w:space="0" w:color="auto"/>
            <w:right w:val="none" w:sz="0" w:space="0" w:color="auto"/>
          </w:divBdr>
        </w:div>
        <w:div w:id="827285342">
          <w:marLeft w:val="480"/>
          <w:marRight w:val="0"/>
          <w:marTop w:val="0"/>
          <w:marBottom w:val="0"/>
          <w:divBdr>
            <w:top w:val="none" w:sz="0" w:space="0" w:color="auto"/>
            <w:left w:val="none" w:sz="0" w:space="0" w:color="auto"/>
            <w:bottom w:val="none" w:sz="0" w:space="0" w:color="auto"/>
            <w:right w:val="none" w:sz="0" w:space="0" w:color="auto"/>
          </w:divBdr>
        </w:div>
        <w:div w:id="715003952">
          <w:marLeft w:val="480"/>
          <w:marRight w:val="0"/>
          <w:marTop w:val="0"/>
          <w:marBottom w:val="0"/>
          <w:divBdr>
            <w:top w:val="none" w:sz="0" w:space="0" w:color="auto"/>
            <w:left w:val="none" w:sz="0" w:space="0" w:color="auto"/>
            <w:bottom w:val="none" w:sz="0" w:space="0" w:color="auto"/>
            <w:right w:val="none" w:sz="0" w:space="0" w:color="auto"/>
          </w:divBdr>
        </w:div>
        <w:div w:id="1811707827">
          <w:marLeft w:val="480"/>
          <w:marRight w:val="0"/>
          <w:marTop w:val="0"/>
          <w:marBottom w:val="0"/>
          <w:divBdr>
            <w:top w:val="none" w:sz="0" w:space="0" w:color="auto"/>
            <w:left w:val="none" w:sz="0" w:space="0" w:color="auto"/>
            <w:bottom w:val="none" w:sz="0" w:space="0" w:color="auto"/>
            <w:right w:val="none" w:sz="0" w:space="0" w:color="auto"/>
          </w:divBdr>
        </w:div>
        <w:div w:id="957763179">
          <w:marLeft w:val="480"/>
          <w:marRight w:val="0"/>
          <w:marTop w:val="0"/>
          <w:marBottom w:val="0"/>
          <w:divBdr>
            <w:top w:val="none" w:sz="0" w:space="0" w:color="auto"/>
            <w:left w:val="none" w:sz="0" w:space="0" w:color="auto"/>
            <w:bottom w:val="none" w:sz="0" w:space="0" w:color="auto"/>
            <w:right w:val="none" w:sz="0" w:space="0" w:color="auto"/>
          </w:divBdr>
        </w:div>
        <w:div w:id="38283971">
          <w:marLeft w:val="480"/>
          <w:marRight w:val="0"/>
          <w:marTop w:val="0"/>
          <w:marBottom w:val="0"/>
          <w:divBdr>
            <w:top w:val="none" w:sz="0" w:space="0" w:color="auto"/>
            <w:left w:val="none" w:sz="0" w:space="0" w:color="auto"/>
            <w:bottom w:val="none" w:sz="0" w:space="0" w:color="auto"/>
            <w:right w:val="none" w:sz="0" w:space="0" w:color="auto"/>
          </w:divBdr>
        </w:div>
        <w:div w:id="102186614">
          <w:marLeft w:val="480"/>
          <w:marRight w:val="0"/>
          <w:marTop w:val="0"/>
          <w:marBottom w:val="0"/>
          <w:divBdr>
            <w:top w:val="none" w:sz="0" w:space="0" w:color="auto"/>
            <w:left w:val="none" w:sz="0" w:space="0" w:color="auto"/>
            <w:bottom w:val="none" w:sz="0" w:space="0" w:color="auto"/>
            <w:right w:val="none" w:sz="0" w:space="0" w:color="auto"/>
          </w:divBdr>
        </w:div>
        <w:div w:id="1399553736">
          <w:marLeft w:val="480"/>
          <w:marRight w:val="0"/>
          <w:marTop w:val="0"/>
          <w:marBottom w:val="0"/>
          <w:divBdr>
            <w:top w:val="none" w:sz="0" w:space="0" w:color="auto"/>
            <w:left w:val="none" w:sz="0" w:space="0" w:color="auto"/>
            <w:bottom w:val="none" w:sz="0" w:space="0" w:color="auto"/>
            <w:right w:val="none" w:sz="0" w:space="0" w:color="auto"/>
          </w:divBdr>
        </w:div>
        <w:div w:id="1851068648">
          <w:marLeft w:val="480"/>
          <w:marRight w:val="0"/>
          <w:marTop w:val="0"/>
          <w:marBottom w:val="0"/>
          <w:divBdr>
            <w:top w:val="none" w:sz="0" w:space="0" w:color="auto"/>
            <w:left w:val="none" w:sz="0" w:space="0" w:color="auto"/>
            <w:bottom w:val="none" w:sz="0" w:space="0" w:color="auto"/>
            <w:right w:val="none" w:sz="0" w:space="0" w:color="auto"/>
          </w:divBdr>
        </w:div>
        <w:div w:id="694041407">
          <w:marLeft w:val="480"/>
          <w:marRight w:val="0"/>
          <w:marTop w:val="0"/>
          <w:marBottom w:val="0"/>
          <w:divBdr>
            <w:top w:val="none" w:sz="0" w:space="0" w:color="auto"/>
            <w:left w:val="none" w:sz="0" w:space="0" w:color="auto"/>
            <w:bottom w:val="none" w:sz="0" w:space="0" w:color="auto"/>
            <w:right w:val="none" w:sz="0" w:space="0" w:color="auto"/>
          </w:divBdr>
        </w:div>
        <w:div w:id="2088840921">
          <w:marLeft w:val="480"/>
          <w:marRight w:val="0"/>
          <w:marTop w:val="0"/>
          <w:marBottom w:val="0"/>
          <w:divBdr>
            <w:top w:val="none" w:sz="0" w:space="0" w:color="auto"/>
            <w:left w:val="none" w:sz="0" w:space="0" w:color="auto"/>
            <w:bottom w:val="none" w:sz="0" w:space="0" w:color="auto"/>
            <w:right w:val="none" w:sz="0" w:space="0" w:color="auto"/>
          </w:divBdr>
        </w:div>
        <w:div w:id="1085109634">
          <w:marLeft w:val="480"/>
          <w:marRight w:val="0"/>
          <w:marTop w:val="0"/>
          <w:marBottom w:val="0"/>
          <w:divBdr>
            <w:top w:val="none" w:sz="0" w:space="0" w:color="auto"/>
            <w:left w:val="none" w:sz="0" w:space="0" w:color="auto"/>
            <w:bottom w:val="none" w:sz="0" w:space="0" w:color="auto"/>
            <w:right w:val="none" w:sz="0" w:space="0" w:color="auto"/>
          </w:divBdr>
        </w:div>
        <w:div w:id="383719572">
          <w:marLeft w:val="480"/>
          <w:marRight w:val="0"/>
          <w:marTop w:val="0"/>
          <w:marBottom w:val="0"/>
          <w:divBdr>
            <w:top w:val="none" w:sz="0" w:space="0" w:color="auto"/>
            <w:left w:val="none" w:sz="0" w:space="0" w:color="auto"/>
            <w:bottom w:val="none" w:sz="0" w:space="0" w:color="auto"/>
            <w:right w:val="none" w:sz="0" w:space="0" w:color="auto"/>
          </w:divBdr>
        </w:div>
        <w:div w:id="2124877654">
          <w:marLeft w:val="480"/>
          <w:marRight w:val="0"/>
          <w:marTop w:val="0"/>
          <w:marBottom w:val="0"/>
          <w:divBdr>
            <w:top w:val="none" w:sz="0" w:space="0" w:color="auto"/>
            <w:left w:val="none" w:sz="0" w:space="0" w:color="auto"/>
            <w:bottom w:val="none" w:sz="0" w:space="0" w:color="auto"/>
            <w:right w:val="none" w:sz="0" w:space="0" w:color="auto"/>
          </w:divBdr>
        </w:div>
        <w:div w:id="1840734944">
          <w:marLeft w:val="480"/>
          <w:marRight w:val="0"/>
          <w:marTop w:val="0"/>
          <w:marBottom w:val="0"/>
          <w:divBdr>
            <w:top w:val="none" w:sz="0" w:space="0" w:color="auto"/>
            <w:left w:val="none" w:sz="0" w:space="0" w:color="auto"/>
            <w:bottom w:val="none" w:sz="0" w:space="0" w:color="auto"/>
            <w:right w:val="none" w:sz="0" w:space="0" w:color="auto"/>
          </w:divBdr>
        </w:div>
        <w:div w:id="1271398521">
          <w:marLeft w:val="480"/>
          <w:marRight w:val="0"/>
          <w:marTop w:val="0"/>
          <w:marBottom w:val="0"/>
          <w:divBdr>
            <w:top w:val="none" w:sz="0" w:space="0" w:color="auto"/>
            <w:left w:val="none" w:sz="0" w:space="0" w:color="auto"/>
            <w:bottom w:val="none" w:sz="0" w:space="0" w:color="auto"/>
            <w:right w:val="none" w:sz="0" w:space="0" w:color="auto"/>
          </w:divBdr>
        </w:div>
      </w:divsChild>
    </w:div>
    <w:div w:id="518542919">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553859597">
      <w:bodyDiv w:val="1"/>
      <w:marLeft w:val="0"/>
      <w:marRight w:val="0"/>
      <w:marTop w:val="0"/>
      <w:marBottom w:val="0"/>
      <w:divBdr>
        <w:top w:val="none" w:sz="0" w:space="0" w:color="auto"/>
        <w:left w:val="none" w:sz="0" w:space="0" w:color="auto"/>
        <w:bottom w:val="none" w:sz="0" w:space="0" w:color="auto"/>
        <w:right w:val="none" w:sz="0" w:space="0" w:color="auto"/>
      </w:divBdr>
    </w:div>
    <w:div w:id="558396549">
      <w:bodyDiv w:val="1"/>
      <w:marLeft w:val="0"/>
      <w:marRight w:val="0"/>
      <w:marTop w:val="0"/>
      <w:marBottom w:val="0"/>
      <w:divBdr>
        <w:top w:val="none" w:sz="0" w:space="0" w:color="auto"/>
        <w:left w:val="none" w:sz="0" w:space="0" w:color="auto"/>
        <w:bottom w:val="none" w:sz="0" w:space="0" w:color="auto"/>
        <w:right w:val="none" w:sz="0" w:space="0" w:color="auto"/>
      </w:divBdr>
    </w:div>
    <w:div w:id="600143199">
      <w:bodyDiv w:val="1"/>
      <w:marLeft w:val="0"/>
      <w:marRight w:val="0"/>
      <w:marTop w:val="0"/>
      <w:marBottom w:val="0"/>
      <w:divBdr>
        <w:top w:val="none" w:sz="0" w:space="0" w:color="auto"/>
        <w:left w:val="none" w:sz="0" w:space="0" w:color="auto"/>
        <w:bottom w:val="none" w:sz="0" w:space="0" w:color="auto"/>
        <w:right w:val="none" w:sz="0" w:space="0" w:color="auto"/>
      </w:divBdr>
      <w:divsChild>
        <w:div w:id="2046245908">
          <w:marLeft w:val="480"/>
          <w:marRight w:val="0"/>
          <w:marTop w:val="0"/>
          <w:marBottom w:val="0"/>
          <w:divBdr>
            <w:top w:val="none" w:sz="0" w:space="0" w:color="auto"/>
            <w:left w:val="none" w:sz="0" w:space="0" w:color="auto"/>
            <w:bottom w:val="none" w:sz="0" w:space="0" w:color="auto"/>
            <w:right w:val="none" w:sz="0" w:space="0" w:color="auto"/>
          </w:divBdr>
        </w:div>
        <w:div w:id="1916279965">
          <w:marLeft w:val="480"/>
          <w:marRight w:val="0"/>
          <w:marTop w:val="0"/>
          <w:marBottom w:val="0"/>
          <w:divBdr>
            <w:top w:val="none" w:sz="0" w:space="0" w:color="auto"/>
            <w:left w:val="none" w:sz="0" w:space="0" w:color="auto"/>
            <w:bottom w:val="none" w:sz="0" w:space="0" w:color="auto"/>
            <w:right w:val="none" w:sz="0" w:space="0" w:color="auto"/>
          </w:divBdr>
        </w:div>
        <w:div w:id="1117484514">
          <w:marLeft w:val="480"/>
          <w:marRight w:val="0"/>
          <w:marTop w:val="0"/>
          <w:marBottom w:val="0"/>
          <w:divBdr>
            <w:top w:val="none" w:sz="0" w:space="0" w:color="auto"/>
            <w:left w:val="none" w:sz="0" w:space="0" w:color="auto"/>
            <w:bottom w:val="none" w:sz="0" w:space="0" w:color="auto"/>
            <w:right w:val="none" w:sz="0" w:space="0" w:color="auto"/>
          </w:divBdr>
        </w:div>
        <w:div w:id="275062739">
          <w:marLeft w:val="480"/>
          <w:marRight w:val="0"/>
          <w:marTop w:val="0"/>
          <w:marBottom w:val="0"/>
          <w:divBdr>
            <w:top w:val="none" w:sz="0" w:space="0" w:color="auto"/>
            <w:left w:val="none" w:sz="0" w:space="0" w:color="auto"/>
            <w:bottom w:val="none" w:sz="0" w:space="0" w:color="auto"/>
            <w:right w:val="none" w:sz="0" w:space="0" w:color="auto"/>
          </w:divBdr>
        </w:div>
        <w:div w:id="1919828465">
          <w:marLeft w:val="480"/>
          <w:marRight w:val="0"/>
          <w:marTop w:val="0"/>
          <w:marBottom w:val="0"/>
          <w:divBdr>
            <w:top w:val="none" w:sz="0" w:space="0" w:color="auto"/>
            <w:left w:val="none" w:sz="0" w:space="0" w:color="auto"/>
            <w:bottom w:val="none" w:sz="0" w:space="0" w:color="auto"/>
            <w:right w:val="none" w:sz="0" w:space="0" w:color="auto"/>
          </w:divBdr>
        </w:div>
        <w:div w:id="1393848472">
          <w:marLeft w:val="480"/>
          <w:marRight w:val="0"/>
          <w:marTop w:val="0"/>
          <w:marBottom w:val="0"/>
          <w:divBdr>
            <w:top w:val="none" w:sz="0" w:space="0" w:color="auto"/>
            <w:left w:val="none" w:sz="0" w:space="0" w:color="auto"/>
            <w:bottom w:val="none" w:sz="0" w:space="0" w:color="auto"/>
            <w:right w:val="none" w:sz="0" w:space="0" w:color="auto"/>
          </w:divBdr>
        </w:div>
        <w:div w:id="292835992">
          <w:marLeft w:val="480"/>
          <w:marRight w:val="0"/>
          <w:marTop w:val="0"/>
          <w:marBottom w:val="0"/>
          <w:divBdr>
            <w:top w:val="none" w:sz="0" w:space="0" w:color="auto"/>
            <w:left w:val="none" w:sz="0" w:space="0" w:color="auto"/>
            <w:bottom w:val="none" w:sz="0" w:space="0" w:color="auto"/>
            <w:right w:val="none" w:sz="0" w:space="0" w:color="auto"/>
          </w:divBdr>
        </w:div>
      </w:divsChild>
    </w:div>
    <w:div w:id="614755845">
      <w:bodyDiv w:val="1"/>
      <w:marLeft w:val="0"/>
      <w:marRight w:val="0"/>
      <w:marTop w:val="0"/>
      <w:marBottom w:val="0"/>
      <w:divBdr>
        <w:top w:val="none" w:sz="0" w:space="0" w:color="auto"/>
        <w:left w:val="none" w:sz="0" w:space="0" w:color="auto"/>
        <w:bottom w:val="none" w:sz="0" w:space="0" w:color="auto"/>
        <w:right w:val="none" w:sz="0" w:space="0" w:color="auto"/>
      </w:divBdr>
    </w:div>
    <w:div w:id="630209930">
      <w:bodyDiv w:val="1"/>
      <w:marLeft w:val="0"/>
      <w:marRight w:val="0"/>
      <w:marTop w:val="0"/>
      <w:marBottom w:val="0"/>
      <w:divBdr>
        <w:top w:val="none" w:sz="0" w:space="0" w:color="auto"/>
        <w:left w:val="none" w:sz="0" w:space="0" w:color="auto"/>
        <w:bottom w:val="none" w:sz="0" w:space="0" w:color="auto"/>
        <w:right w:val="none" w:sz="0" w:space="0" w:color="auto"/>
      </w:divBdr>
    </w:div>
    <w:div w:id="630331532">
      <w:bodyDiv w:val="1"/>
      <w:marLeft w:val="0"/>
      <w:marRight w:val="0"/>
      <w:marTop w:val="0"/>
      <w:marBottom w:val="0"/>
      <w:divBdr>
        <w:top w:val="none" w:sz="0" w:space="0" w:color="auto"/>
        <w:left w:val="none" w:sz="0" w:space="0" w:color="auto"/>
        <w:bottom w:val="none" w:sz="0" w:space="0" w:color="auto"/>
        <w:right w:val="none" w:sz="0" w:space="0" w:color="auto"/>
      </w:divBdr>
    </w:div>
    <w:div w:id="642463252">
      <w:bodyDiv w:val="1"/>
      <w:marLeft w:val="0"/>
      <w:marRight w:val="0"/>
      <w:marTop w:val="0"/>
      <w:marBottom w:val="0"/>
      <w:divBdr>
        <w:top w:val="none" w:sz="0" w:space="0" w:color="auto"/>
        <w:left w:val="none" w:sz="0" w:space="0" w:color="auto"/>
        <w:bottom w:val="none" w:sz="0" w:space="0" w:color="auto"/>
        <w:right w:val="none" w:sz="0" w:space="0" w:color="auto"/>
      </w:divBdr>
    </w:div>
    <w:div w:id="649093754">
      <w:bodyDiv w:val="1"/>
      <w:marLeft w:val="0"/>
      <w:marRight w:val="0"/>
      <w:marTop w:val="0"/>
      <w:marBottom w:val="0"/>
      <w:divBdr>
        <w:top w:val="none" w:sz="0" w:space="0" w:color="auto"/>
        <w:left w:val="none" w:sz="0" w:space="0" w:color="auto"/>
        <w:bottom w:val="none" w:sz="0" w:space="0" w:color="auto"/>
        <w:right w:val="none" w:sz="0" w:space="0" w:color="auto"/>
      </w:divBdr>
    </w:div>
    <w:div w:id="664210360">
      <w:bodyDiv w:val="1"/>
      <w:marLeft w:val="0"/>
      <w:marRight w:val="0"/>
      <w:marTop w:val="0"/>
      <w:marBottom w:val="0"/>
      <w:divBdr>
        <w:top w:val="none" w:sz="0" w:space="0" w:color="auto"/>
        <w:left w:val="none" w:sz="0" w:space="0" w:color="auto"/>
        <w:bottom w:val="none" w:sz="0" w:space="0" w:color="auto"/>
        <w:right w:val="none" w:sz="0" w:space="0" w:color="auto"/>
      </w:divBdr>
      <w:divsChild>
        <w:div w:id="2088721909">
          <w:marLeft w:val="480"/>
          <w:marRight w:val="0"/>
          <w:marTop w:val="0"/>
          <w:marBottom w:val="0"/>
          <w:divBdr>
            <w:top w:val="none" w:sz="0" w:space="0" w:color="auto"/>
            <w:left w:val="none" w:sz="0" w:space="0" w:color="auto"/>
            <w:bottom w:val="none" w:sz="0" w:space="0" w:color="auto"/>
            <w:right w:val="none" w:sz="0" w:space="0" w:color="auto"/>
          </w:divBdr>
        </w:div>
        <w:div w:id="564027724">
          <w:marLeft w:val="480"/>
          <w:marRight w:val="0"/>
          <w:marTop w:val="0"/>
          <w:marBottom w:val="0"/>
          <w:divBdr>
            <w:top w:val="none" w:sz="0" w:space="0" w:color="auto"/>
            <w:left w:val="none" w:sz="0" w:space="0" w:color="auto"/>
            <w:bottom w:val="none" w:sz="0" w:space="0" w:color="auto"/>
            <w:right w:val="none" w:sz="0" w:space="0" w:color="auto"/>
          </w:divBdr>
        </w:div>
        <w:div w:id="960918237">
          <w:marLeft w:val="480"/>
          <w:marRight w:val="0"/>
          <w:marTop w:val="0"/>
          <w:marBottom w:val="0"/>
          <w:divBdr>
            <w:top w:val="none" w:sz="0" w:space="0" w:color="auto"/>
            <w:left w:val="none" w:sz="0" w:space="0" w:color="auto"/>
            <w:bottom w:val="none" w:sz="0" w:space="0" w:color="auto"/>
            <w:right w:val="none" w:sz="0" w:space="0" w:color="auto"/>
          </w:divBdr>
        </w:div>
        <w:div w:id="923682103">
          <w:marLeft w:val="480"/>
          <w:marRight w:val="0"/>
          <w:marTop w:val="0"/>
          <w:marBottom w:val="0"/>
          <w:divBdr>
            <w:top w:val="none" w:sz="0" w:space="0" w:color="auto"/>
            <w:left w:val="none" w:sz="0" w:space="0" w:color="auto"/>
            <w:bottom w:val="none" w:sz="0" w:space="0" w:color="auto"/>
            <w:right w:val="none" w:sz="0" w:space="0" w:color="auto"/>
          </w:divBdr>
        </w:div>
        <w:div w:id="1486359801">
          <w:marLeft w:val="480"/>
          <w:marRight w:val="0"/>
          <w:marTop w:val="0"/>
          <w:marBottom w:val="0"/>
          <w:divBdr>
            <w:top w:val="none" w:sz="0" w:space="0" w:color="auto"/>
            <w:left w:val="none" w:sz="0" w:space="0" w:color="auto"/>
            <w:bottom w:val="none" w:sz="0" w:space="0" w:color="auto"/>
            <w:right w:val="none" w:sz="0" w:space="0" w:color="auto"/>
          </w:divBdr>
        </w:div>
        <w:div w:id="1231695118">
          <w:marLeft w:val="480"/>
          <w:marRight w:val="0"/>
          <w:marTop w:val="0"/>
          <w:marBottom w:val="0"/>
          <w:divBdr>
            <w:top w:val="none" w:sz="0" w:space="0" w:color="auto"/>
            <w:left w:val="none" w:sz="0" w:space="0" w:color="auto"/>
            <w:bottom w:val="none" w:sz="0" w:space="0" w:color="auto"/>
            <w:right w:val="none" w:sz="0" w:space="0" w:color="auto"/>
          </w:divBdr>
        </w:div>
        <w:div w:id="246303633">
          <w:marLeft w:val="480"/>
          <w:marRight w:val="0"/>
          <w:marTop w:val="0"/>
          <w:marBottom w:val="0"/>
          <w:divBdr>
            <w:top w:val="none" w:sz="0" w:space="0" w:color="auto"/>
            <w:left w:val="none" w:sz="0" w:space="0" w:color="auto"/>
            <w:bottom w:val="none" w:sz="0" w:space="0" w:color="auto"/>
            <w:right w:val="none" w:sz="0" w:space="0" w:color="auto"/>
          </w:divBdr>
        </w:div>
        <w:div w:id="277610590">
          <w:marLeft w:val="480"/>
          <w:marRight w:val="0"/>
          <w:marTop w:val="0"/>
          <w:marBottom w:val="0"/>
          <w:divBdr>
            <w:top w:val="none" w:sz="0" w:space="0" w:color="auto"/>
            <w:left w:val="none" w:sz="0" w:space="0" w:color="auto"/>
            <w:bottom w:val="none" w:sz="0" w:space="0" w:color="auto"/>
            <w:right w:val="none" w:sz="0" w:space="0" w:color="auto"/>
          </w:divBdr>
        </w:div>
        <w:div w:id="415174912">
          <w:marLeft w:val="480"/>
          <w:marRight w:val="0"/>
          <w:marTop w:val="0"/>
          <w:marBottom w:val="0"/>
          <w:divBdr>
            <w:top w:val="none" w:sz="0" w:space="0" w:color="auto"/>
            <w:left w:val="none" w:sz="0" w:space="0" w:color="auto"/>
            <w:bottom w:val="none" w:sz="0" w:space="0" w:color="auto"/>
            <w:right w:val="none" w:sz="0" w:space="0" w:color="auto"/>
          </w:divBdr>
        </w:div>
        <w:div w:id="1108115007">
          <w:marLeft w:val="480"/>
          <w:marRight w:val="0"/>
          <w:marTop w:val="0"/>
          <w:marBottom w:val="0"/>
          <w:divBdr>
            <w:top w:val="none" w:sz="0" w:space="0" w:color="auto"/>
            <w:left w:val="none" w:sz="0" w:space="0" w:color="auto"/>
            <w:bottom w:val="none" w:sz="0" w:space="0" w:color="auto"/>
            <w:right w:val="none" w:sz="0" w:space="0" w:color="auto"/>
          </w:divBdr>
        </w:div>
        <w:div w:id="1423913949">
          <w:marLeft w:val="480"/>
          <w:marRight w:val="0"/>
          <w:marTop w:val="0"/>
          <w:marBottom w:val="0"/>
          <w:divBdr>
            <w:top w:val="none" w:sz="0" w:space="0" w:color="auto"/>
            <w:left w:val="none" w:sz="0" w:space="0" w:color="auto"/>
            <w:bottom w:val="none" w:sz="0" w:space="0" w:color="auto"/>
            <w:right w:val="none" w:sz="0" w:space="0" w:color="auto"/>
          </w:divBdr>
        </w:div>
        <w:div w:id="1166436154">
          <w:marLeft w:val="480"/>
          <w:marRight w:val="0"/>
          <w:marTop w:val="0"/>
          <w:marBottom w:val="0"/>
          <w:divBdr>
            <w:top w:val="none" w:sz="0" w:space="0" w:color="auto"/>
            <w:left w:val="none" w:sz="0" w:space="0" w:color="auto"/>
            <w:bottom w:val="none" w:sz="0" w:space="0" w:color="auto"/>
            <w:right w:val="none" w:sz="0" w:space="0" w:color="auto"/>
          </w:divBdr>
        </w:div>
        <w:div w:id="850149488">
          <w:marLeft w:val="480"/>
          <w:marRight w:val="0"/>
          <w:marTop w:val="0"/>
          <w:marBottom w:val="0"/>
          <w:divBdr>
            <w:top w:val="none" w:sz="0" w:space="0" w:color="auto"/>
            <w:left w:val="none" w:sz="0" w:space="0" w:color="auto"/>
            <w:bottom w:val="none" w:sz="0" w:space="0" w:color="auto"/>
            <w:right w:val="none" w:sz="0" w:space="0" w:color="auto"/>
          </w:divBdr>
        </w:div>
        <w:div w:id="610162097">
          <w:marLeft w:val="480"/>
          <w:marRight w:val="0"/>
          <w:marTop w:val="0"/>
          <w:marBottom w:val="0"/>
          <w:divBdr>
            <w:top w:val="none" w:sz="0" w:space="0" w:color="auto"/>
            <w:left w:val="none" w:sz="0" w:space="0" w:color="auto"/>
            <w:bottom w:val="none" w:sz="0" w:space="0" w:color="auto"/>
            <w:right w:val="none" w:sz="0" w:space="0" w:color="auto"/>
          </w:divBdr>
        </w:div>
        <w:div w:id="432366079">
          <w:marLeft w:val="480"/>
          <w:marRight w:val="0"/>
          <w:marTop w:val="0"/>
          <w:marBottom w:val="0"/>
          <w:divBdr>
            <w:top w:val="none" w:sz="0" w:space="0" w:color="auto"/>
            <w:left w:val="none" w:sz="0" w:space="0" w:color="auto"/>
            <w:bottom w:val="none" w:sz="0" w:space="0" w:color="auto"/>
            <w:right w:val="none" w:sz="0" w:space="0" w:color="auto"/>
          </w:divBdr>
        </w:div>
      </w:divsChild>
    </w:div>
    <w:div w:id="664942713">
      <w:bodyDiv w:val="1"/>
      <w:marLeft w:val="0"/>
      <w:marRight w:val="0"/>
      <w:marTop w:val="0"/>
      <w:marBottom w:val="0"/>
      <w:divBdr>
        <w:top w:val="none" w:sz="0" w:space="0" w:color="auto"/>
        <w:left w:val="none" w:sz="0" w:space="0" w:color="auto"/>
        <w:bottom w:val="none" w:sz="0" w:space="0" w:color="auto"/>
        <w:right w:val="none" w:sz="0" w:space="0" w:color="auto"/>
      </w:divBdr>
      <w:divsChild>
        <w:div w:id="704645624">
          <w:marLeft w:val="480"/>
          <w:marRight w:val="0"/>
          <w:marTop w:val="0"/>
          <w:marBottom w:val="0"/>
          <w:divBdr>
            <w:top w:val="none" w:sz="0" w:space="0" w:color="auto"/>
            <w:left w:val="none" w:sz="0" w:space="0" w:color="auto"/>
            <w:bottom w:val="none" w:sz="0" w:space="0" w:color="auto"/>
            <w:right w:val="none" w:sz="0" w:space="0" w:color="auto"/>
          </w:divBdr>
        </w:div>
        <w:div w:id="1792086667">
          <w:marLeft w:val="480"/>
          <w:marRight w:val="0"/>
          <w:marTop w:val="0"/>
          <w:marBottom w:val="0"/>
          <w:divBdr>
            <w:top w:val="none" w:sz="0" w:space="0" w:color="auto"/>
            <w:left w:val="none" w:sz="0" w:space="0" w:color="auto"/>
            <w:bottom w:val="none" w:sz="0" w:space="0" w:color="auto"/>
            <w:right w:val="none" w:sz="0" w:space="0" w:color="auto"/>
          </w:divBdr>
        </w:div>
        <w:div w:id="1875120133">
          <w:marLeft w:val="480"/>
          <w:marRight w:val="0"/>
          <w:marTop w:val="0"/>
          <w:marBottom w:val="0"/>
          <w:divBdr>
            <w:top w:val="none" w:sz="0" w:space="0" w:color="auto"/>
            <w:left w:val="none" w:sz="0" w:space="0" w:color="auto"/>
            <w:bottom w:val="none" w:sz="0" w:space="0" w:color="auto"/>
            <w:right w:val="none" w:sz="0" w:space="0" w:color="auto"/>
          </w:divBdr>
        </w:div>
        <w:div w:id="398284687">
          <w:marLeft w:val="480"/>
          <w:marRight w:val="0"/>
          <w:marTop w:val="0"/>
          <w:marBottom w:val="0"/>
          <w:divBdr>
            <w:top w:val="none" w:sz="0" w:space="0" w:color="auto"/>
            <w:left w:val="none" w:sz="0" w:space="0" w:color="auto"/>
            <w:bottom w:val="none" w:sz="0" w:space="0" w:color="auto"/>
            <w:right w:val="none" w:sz="0" w:space="0" w:color="auto"/>
          </w:divBdr>
        </w:div>
        <w:div w:id="1018314399">
          <w:marLeft w:val="480"/>
          <w:marRight w:val="0"/>
          <w:marTop w:val="0"/>
          <w:marBottom w:val="0"/>
          <w:divBdr>
            <w:top w:val="none" w:sz="0" w:space="0" w:color="auto"/>
            <w:left w:val="none" w:sz="0" w:space="0" w:color="auto"/>
            <w:bottom w:val="none" w:sz="0" w:space="0" w:color="auto"/>
            <w:right w:val="none" w:sz="0" w:space="0" w:color="auto"/>
          </w:divBdr>
        </w:div>
        <w:div w:id="2082024508">
          <w:marLeft w:val="480"/>
          <w:marRight w:val="0"/>
          <w:marTop w:val="0"/>
          <w:marBottom w:val="0"/>
          <w:divBdr>
            <w:top w:val="none" w:sz="0" w:space="0" w:color="auto"/>
            <w:left w:val="none" w:sz="0" w:space="0" w:color="auto"/>
            <w:bottom w:val="none" w:sz="0" w:space="0" w:color="auto"/>
            <w:right w:val="none" w:sz="0" w:space="0" w:color="auto"/>
          </w:divBdr>
        </w:div>
        <w:div w:id="13653767">
          <w:marLeft w:val="480"/>
          <w:marRight w:val="0"/>
          <w:marTop w:val="0"/>
          <w:marBottom w:val="0"/>
          <w:divBdr>
            <w:top w:val="none" w:sz="0" w:space="0" w:color="auto"/>
            <w:left w:val="none" w:sz="0" w:space="0" w:color="auto"/>
            <w:bottom w:val="none" w:sz="0" w:space="0" w:color="auto"/>
            <w:right w:val="none" w:sz="0" w:space="0" w:color="auto"/>
          </w:divBdr>
        </w:div>
        <w:div w:id="1120031142">
          <w:marLeft w:val="480"/>
          <w:marRight w:val="0"/>
          <w:marTop w:val="0"/>
          <w:marBottom w:val="0"/>
          <w:divBdr>
            <w:top w:val="none" w:sz="0" w:space="0" w:color="auto"/>
            <w:left w:val="none" w:sz="0" w:space="0" w:color="auto"/>
            <w:bottom w:val="none" w:sz="0" w:space="0" w:color="auto"/>
            <w:right w:val="none" w:sz="0" w:space="0" w:color="auto"/>
          </w:divBdr>
        </w:div>
        <w:div w:id="2085905946">
          <w:marLeft w:val="480"/>
          <w:marRight w:val="0"/>
          <w:marTop w:val="0"/>
          <w:marBottom w:val="0"/>
          <w:divBdr>
            <w:top w:val="none" w:sz="0" w:space="0" w:color="auto"/>
            <w:left w:val="none" w:sz="0" w:space="0" w:color="auto"/>
            <w:bottom w:val="none" w:sz="0" w:space="0" w:color="auto"/>
            <w:right w:val="none" w:sz="0" w:space="0" w:color="auto"/>
          </w:divBdr>
        </w:div>
        <w:div w:id="339813469">
          <w:marLeft w:val="480"/>
          <w:marRight w:val="0"/>
          <w:marTop w:val="0"/>
          <w:marBottom w:val="0"/>
          <w:divBdr>
            <w:top w:val="none" w:sz="0" w:space="0" w:color="auto"/>
            <w:left w:val="none" w:sz="0" w:space="0" w:color="auto"/>
            <w:bottom w:val="none" w:sz="0" w:space="0" w:color="auto"/>
            <w:right w:val="none" w:sz="0" w:space="0" w:color="auto"/>
          </w:divBdr>
        </w:div>
        <w:div w:id="613444451">
          <w:marLeft w:val="480"/>
          <w:marRight w:val="0"/>
          <w:marTop w:val="0"/>
          <w:marBottom w:val="0"/>
          <w:divBdr>
            <w:top w:val="none" w:sz="0" w:space="0" w:color="auto"/>
            <w:left w:val="none" w:sz="0" w:space="0" w:color="auto"/>
            <w:bottom w:val="none" w:sz="0" w:space="0" w:color="auto"/>
            <w:right w:val="none" w:sz="0" w:space="0" w:color="auto"/>
          </w:divBdr>
        </w:div>
        <w:div w:id="1505241441">
          <w:marLeft w:val="480"/>
          <w:marRight w:val="0"/>
          <w:marTop w:val="0"/>
          <w:marBottom w:val="0"/>
          <w:divBdr>
            <w:top w:val="none" w:sz="0" w:space="0" w:color="auto"/>
            <w:left w:val="none" w:sz="0" w:space="0" w:color="auto"/>
            <w:bottom w:val="none" w:sz="0" w:space="0" w:color="auto"/>
            <w:right w:val="none" w:sz="0" w:space="0" w:color="auto"/>
          </w:divBdr>
        </w:div>
        <w:div w:id="161891287">
          <w:marLeft w:val="480"/>
          <w:marRight w:val="0"/>
          <w:marTop w:val="0"/>
          <w:marBottom w:val="0"/>
          <w:divBdr>
            <w:top w:val="none" w:sz="0" w:space="0" w:color="auto"/>
            <w:left w:val="none" w:sz="0" w:space="0" w:color="auto"/>
            <w:bottom w:val="none" w:sz="0" w:space="0" w:color="auto"/>
            <w:right w:val="none" w:sz="0" w:space="0" w:color="auto"/>
          </w:divBdr>
        </w:div>
        <w:div w:id="893546740">
          <w:marLeft w:val="480"/>
          <w:marRight w:val="0"/>
          <w:marTop w:val="0"/>
          <w:marBottom w:val="0"/>
          <w:divBdr>
            <w:top w:val="none" w:sz="0" w:space="0" w:color="auto"/>
            <w:left w:val="none" w:sz="0" w:space="0" w:color="auto"/>
            <w:bottom w:val="none" w:sz="0" w:space="0" w:color="auto"/>
            <w:right w:val="none" w:sz="0" w:space="0" w:color="auto"/>
          </w:divBdr>
        </w:div>
        <w:div w:id="1865167349">
          <w:marLeft w:val="480"/>
          <w:marRight w:val="0"/>
          <w:marTop w:val="0"/>
          <w:marBottom w:val="0"/>
          <w:divBdr>
            <w:top w:val="none" w:sz="0" w:space="0" w:color="auto"/>
            <w:left w:val="none" w:sz="0" w:space="0" w:color="auto"/>
            <w:bottom w:val="none" w:sz="0" w:space="0" w:color="auto"/>
            <w:right w:val="none" w:sz="0" w:space="0" w:color="auto"/>
          </w:divBdr>
        </w:div>
      </w:divsChild>
    </w:div>
    <w:div w:id="666520654">
      <w:bodyDiv w:val="1"/>
      <w:marLeft w:val="0"/>
      <w:marRight w:val="0"/>
      <w:marTop w:val="0"/>
      <w:marBottom w:val="0"/>
      <w:divBdr>
        <w:top w:val="none" w:sz="0" w:space="0" w:color="auto"/>
        <w:left w:val="none" w:sz="0" w:space="0" w:color="auto"/>
        <w:bottom w:val="none" w:sz="0" w:space="0" w:color="auto"/>
        <w:right w:val="none" w:sz="0" w:space="0" w:color="auto"/>
      </w:divBdr>
    </w:div>
    <w:div w:id="674767160">
      <w:bodyDiv w:val="1"/>
      <w:marLeft w:val="0"/>
      <w:marRight w:val="0"/>
      <w:marTop w:val="0"/>
      <w:marBottom w:val="0"/>
      <w:divBdr>
        <w:top w:val="none" w:sz="0" w:space="0" w:color="auto"/>
        <w:left w:val="none" w:sz="0" w:space="0" w:color="auto"/>
        <w:bottom w:val="none" w:sz="0" w:space="0" w:color="auto"/>
        <w:right w:val="none" w:sz="0" w:space="0" w:color="auto"/>
      </w:divBdr>
    </w:div>
    <w:div w:id="708575263">
      <w:bodyDiv w:val="1"/>
      <w:marLeft w:val="0"/>
      <w:marRight w:val="0"/>
      <w:marTop w:val="0"/>
      <w:marBottom w:val="0"/>
      <w:divBdr>
        <w:top w:val="none" w:sz="0" w:space="0" w:color="auto"/>
        <w:left w:val="none" w:sz="0" w:space="0" w:color="auto"/>
        <w:bottom w:val="none" w:sz="0" w:space="0" w:color="auto"/>
        <w:right w:val="none" w:sz="0" w:space="0" w:color="auto"/>
      </w:divBdr>
      <w:divsChild>
        <w:div w:id="1690836885">
          <w:marLeft w:val="480"/>
          <w:marRight w:val="0"/>
          <w:marTop w:val="0"/>
          <w:marBottom w:val="0"/>
          <w:divBdr>
            <w:top w:val="none" w:sz="0" w:space="0" w:color="auto"/>
            <w:left w:val="none" w:sz="0" w:space="0" w:color="auto"/>
            <w:bottom w:val="none" w:sz="0" w:space="0" w:color="auto"/>
            <w:right w:val="none" w:sz="0" w:space="0" w:color="auto"/>
          </w:divBdr>
        </w:div>
        <w:div w:id="792555093">
          <w:marLeft w:val="480"/>
          <w:marRight w:val="0"/>
          <w:marTop w:val="0"/>
          <w:marBottom w:val="0"/>
          <w:divBdr>
            <w:top w:val="none" w:sz="0" w:space="0" w:color="auto"/>
            <w:left w:val="none" w:sz="0" w:space="0" w:color="auto"/>
            <w:bottom w:val="none" w:sz="0" w:space="0" w:color="auto"/>
            <w:right w:val="none" w:sz="0" w:space="0" w:color="auto"/>
          </w:divBdr>
        </w:div>
        <w:div w:id="1804303657">
          <w:marLeft w:val="480"/>
          <w:marRight w:val="0"/>
          <w:marTop w:val="0"/>
          <w:marBottom w:val="0"/>
          <w:divBdr>
            <w:top w:val="none" w:sz="0" w:space="0" w:color="auto"/>
            <w:left w:val="none" w:sz="0" w:space="0" w:color="auto"/>
            <w:bottom w:val="none" w:sz="0" w:space="0" w:color="auto"/>
            <w:right w:val="none" w:sz="0" w:space="0" w:color="auto"/>
          </w:divBdr>
        </w:div>
        <w:div w:id="844902532">
          <w:marLeft w:val="480"/>
          <w:marRight w:val="0"/>
          <w:marTop w:val="0"/>
          <w:marBottom w:val="0"/>
          <w:divBdr>
            <w:top w:val="none" w:sz="0" w:space="0" w:color="auto"/>
            <w:left w:val="none" w:sz="0" w:space="0" w:color="auto"/>
            <w:bottom w:val="none" w:sz="0" w:space="0" w:color="auto"/>
            <w:right w:val="none" w:sz="0" w:space="0" w:color="auto"/>
          </w:divBdr>
        </w:div>
        <w:div w:id="1349327545">
          <w:marLeft w:val="480"/>
          <w:marRight w:val="0"/>
          <w:marTop w:val="0"/>
          <w:marBottom w:val="0"/>
          <w:divBdr>
            <w:top w:val="none" w:sz="0" w:space="0" w:color="auto"/>
            <w:left w:val="none" w:sz="0" w:space="0" w:color="auto"/>
            <w:bottom w:val="none" w:sz="0" w:space="0" w:color="auto"/>
            <w:right w:val="none" w:sz="0" w:space="0" w:color="auto"/>
          </w:divBdr>
        </w:div>
        <w:div w:id="677850326">
          <w:marLeft w:val="480"/>
          <w:marRight w:val="0"/>
          <w:marTop w:val="0"/>
          <w:marBottom w:val="0"/>
          <w:divBdr>
            <w:top w:val="none" w:sz="0" w:space="0" w:color="auto"/>
            <w:left w:val="none" w:sz="0" w:space="0" w:color="auto"/>
            <w:bottom w:val="none" w:sz="0" w:space="0" w:color="auto"/>
            <w:right w:val="none" w:sz="0" w:space="0" w:color="auto"/>
          </w:divBdr>
        </w:div>
        <w:div w:id="416556539">
          <w:marLeft w:val="480"/>
          <w:marRight w:val="0"/>
          <w:marTop w:val="0"/>
          <w:marBottom w:val="0"/>
          <w:divBdr>
            <w:top w:val="none" w:sz="0" w:space="0" w:color="auto"/>
            <w:left w:val="none" w:sz="0" w:space="0" w:color="auto"/>
            <w:bottom w:val="none" w:sz="0" w:space="0" w:color="auto"/>
            <w:right w:val="none" w:sz="0" w:space="0" w:color="auto"/>
          </w:divBdr>
        </w:div>
        <w:div w:id="855726293">
          <w:marLeft w:val="480"/>
          <w:marRight w:val="0"/>
          <w:marTop w:val="0"/>
          <w:marBottom w:val="0"/>
          <w:divBdr>
            <w:top w:val="none" w:sz="0" w:space="0" w:color="auto"/>
            <w:left w:val="none" w:sz="0" w:space="0" w:color="auto"/>
            <w:bottom w:val="none" w:sz="0" w:space="0" w:color="auto"/>
            <w:right w:val="none" w:sz="0" w:space="0" w:color="auto"/>
          </w:divBdr>
        </w:div>
        <w:div w:id="2143570706">
          <w:marLeft w:val="480"/>
          <w:marRight w:val="0"/>
          <w:marTop w:val="0"/>
          <w:marBottom w:val="0"/>
          <w:divBdr>
            <w:top w:val="none" w:sz="0" w:space="0" w:color="auto"/>
            <w:left w:val="none" w:sz="0" w:space="0" w:color="auto"/>
            <w:bottom w:val="none" w:sz="0" w:space="0" w:color="auto"/>
            <w:right w:val="none" w:sz="0" w:space="0" w:color="auto"/>
          </w:divBdr>
        </w:div>
        <w:div w:id="137960343">
          <w:marLeft w:val="480"/>
          <w:marRight w:val="0"/>
          <w:marTop w:val="0"/>
          <w:marBottom w:val="0"/>
          <w:divBdr>
            <w:top w:val="none" w:sz="0" w:space="0" w:color="auto"/>
            <w:left w:val="none" w:sz="0" w:space="0" w:color="auto"/>
            <w:bottom w:val="none" w:sz="0" w:space="0" w:color="auto"/>
            <w:right w:val="none" w:sz="0" w:space="0" w:color="auto"/>
          </w:divBdr>
        </w:div>
        <w:div w:id="120735474">
          <w:marLeft w:val="480"/>
          <w:marRight w:val="0"/>
          <w:marTop w:val="0"/>
          <w:marBottom w:val="0"/>
          <w:divBdr>
            <w:top w:val="none" w:sz="0" w:space="0" w:color="auto"/>
            <w:left w:val="none" w:sz="0" w:space="0" w:color="auto"/>
            <w:bottom w:val="none" w:sz="0" w:space="0" w:color="auto"/>
            <w:right w:val="none" w:sz="0" w:space="0" w:color="auto"/>
          </w:divBdr>
        </w:div>
        <w:div w:id="1127698616">
          <w:marLeft w:val="480"/>
          <w:marRight w:val="0"/>
          <w:marTop w:val="0"/>
          <w:marBottom w:val="0"/>
          <w:divBdr>
            <w:top w:val="none" w:sz="0" w:space="0" w:color="auto"/>
            <w:left w:val="none" w:sz="0" w:space="0" w:color="auto"/>
            <w:bottom w:val="none" w:sz="0" w:space="0" w:color="auto"/>
            <w:right w:val="none" w:sz="0" w:space="0" w:color="auto"/>
          </w:divBdr>
        </w:div>
        <w:div w:id="1023285718">
          <w:marLeft w:val="480"/>
          <w:marRight w:val="0"/>
          <w:marTop w:val="0"/>
          <w:marBottom w:val="0"/>
          <w:divBdr>
            <w:top w:val="none" w:sz="0" w:space="0" w:color="auto"/>
            <w:left w:val="none" w:sz="0" w:space="0" w:color="auto"/>
            <w:bottom w:val="none" w:sz="0" w:space="0" w:color="auto"/>
            <w:right w:val="none" w:sz="0" w:space="0" w:color="auto"/>
          </w:divBdr>
        </w:div>
        <w:div w:id="630865952">
          <w:marLeft w:val="480"/>
          <w:marRight w:val="0"/>
          <w:marTop w:val="0"/>
          <w:marBottom w:val="0"/>
          <w:divBdr>
            <w:top w:val="none" w:sz="0" w:space="0" w:color="auto"/>
            <w:left w:val="none" w:sz="0" w:space="0" w:color="auto"/>
            <w:bottom w:val="none" w:sz="0" w:space="0" w:color="auto"/>
            <w:right w:val="none" w:sz="0" w:space="0" w:color="auto"/>
          </w:divBdr>
        </w:div>
        <w:div w:id="600987145">
          <w:marLeft w:val="480"/>
          <w:marRight w:val="0"/>
          <w:marTop w:val="0"/>
          <w:marBottom w:val="0"/>
          <w:divBdr>
            <w:top w:val="none" w:sz="0" w:space="0" w:color="auto"/>
            <w:left w:val="none" w:sz="0" w:space="0" w:color="auto"/>
            <w:bottom w:val="none" w:sz="0" w:space="0" w:color="auto"/>
            <w:right w:val="none" w:sz="0" w:space="0" w:color="auto"/>
          </w:divBdr>
        </w:div>
      </w:divsChild>
    </w:div>
    <w:div w:id="713969510">
      <w:bodyDiv w:val="1"/>
      <w:marLeft w:val="0"/>
      <w:marRight w:val="0"/>
      <w:marTop w:val="0"/>
      <w:marBottom w:val="0"/>
      <w:divBdr>
        <w:top w:val="none" w:sz="0" w:space="0" w:color="auto"/>
        <w:left w:val="none" w:sz="0" w:space="0" w:color="auto"/>
        <w:bottom w:val="none" w:sz="0" w:space="0" w:color="auto"/>
        <w:right w:val="none" w:sz="0" w:space="0" w:color="auto"/>
      </w:divBdr>
    </w:div>
    <w:div w:id="719786660">
      <w:bodyDiv w:val="1"/>
      <w:marLeft w:val="0"/>
      <w:marRight w:val="0"/>
      <w:marTop w:val="0"/>
      <w:marBottom w:val="0"/>
      <w:divBdr>
        <w:top w:val="none" w:sz="0" w:space="0" w:color="auto"/>
        <w:left w:val="none" w:sz="0" w:space="0" w:color="auto"/>
        <w:bottom w:val="none" w:sz="0" w:space="0" w:color="auto"/>
        <w:right w:val="none" w:sz="0" w:space="0" w:color="auto"/>
      </w:divBdr>
      <w:divsChild>
        <w:div w:id="1760372176">
          <w:marLeft w:val="480"/>
          <w:marRight w:val="0"/>
          <w:marTop w:val="0"/>
          <w:marBottom w:val="0"/>
          <w:divBdr>
            <w:top w:val="none" w:sz="0" w:space="0" w:color="auto"/>
            <w:left w:val="none" w:sz="0" w:space="0" w:color="auto"/>
            <w:bottom w:val="none" w:sz="0" w:space="0" w:color="auto"/>
            <w:right w:val="none" w:sz="0" w:space="0" w:color="auto"/>
          </w:divBdr>
        </w:div>
        <w:div w:id="829175775">
          <w:marLeft w:val="480"/>
          <w:marRight w:val="0"/>
          <w:marTop w:val="0"/>
          <w:marBottom w:val="0"/>
          <w:divBdr>
            <w:top w:val="none" w:sz="0" w:space="0" w:color="auto"/>
            <w:left w:val="none" w:sz="0" w:space="0" w:color="auto"/>
            <w:bottom w:val="none" w:sz="0" w:space="0" w:color="auto"/>
            <w:right w:val="none" w:sz="0" w:space="0" w:color="auto"/>
          </w:divBdr>
        </w:div>
        <w:div w:id="242614722">
          <w:marLeft w:val="480"/>
          <w:marRight w:val="0"/>
          <w:marTop w:val="0"/>
          <w:marBottom w:val="0"/>
          <w:divBdr>
            <w:top w:val="none" w:sz="0" w:space="0" w:color="auto"/>
            <w:left w:val="none" w:sz="0" w:space="0" w:color="auto"/>
            <w:bottom w:val="none" w:sz="0" w:space="0" w:color="auto"/>
            <w:right w:val="none" w:sz="0" w:space="0" w:color="auto"/>
          </w:divBdr>
        </w:div>
        <w:div w:id="1794059188">
          <w:marLeft w:val="480"/>
          <w:marRight w:val="0"/>
          <w:marTop w:val="0"/>
          <w:marBottom w:val="0"/>
          <w:divBdr>
            <w:top w:val="none" w:sz="0" w:space="0" w:color="auto"/>
            <w:left w:val="none" w:sz="0" w:space="0" w:color="auto"/>
            <w:bottom w:val="none" w:sz="0" w:space="0" w:color="auto"/>
            <w:right w:val="none" w:sz="0" w:space="0" w:color="auto"/>
          </w:divBdr>
        </w:div>
        <w:div w:id="657925030">
          <w:marLeft w:val="480"/>
          <w:marRight w:val="0"/>
          <w:marTop w:val="0"/>
          <w:marBottom w:val="0"/>
          <w:divBdr>
            <w:top w:val="none" w:sz="0" w:space="0" w:color="auto"/>
            <w:left w:val="none" w:sz="0" w:space="0" w:color="auto"/>
            <w:bottom w:val="none" w:sz="0" w:space="0" w:color="auto"/>
            <w:right w:val="none" w:sz="0" w:space="0" w:color="auto"/>
          </w:divBdr>
        </w:div>
      </w:divsChild>
    </w:div>
    <w:div w:id="735251287">
      <w:bodyDiv w:val="1"/>
      <w:marLeft w:val="0"/>
      <w:marRight w:val="0"/>
      <w:marTop w:val="0"/>
      <w:marBottom w:val="0"/>
      <w:divBdr>
        <w:top w:val="none" w:sz="0" w:space="0" w:color="auto"/>
        <w:left w:val="none" w:sz="0" w:space="0" w:color="auto"/>
        <w:bottom w:val="none" w:sz="0" w:space="0" w:color="auto"/>
        <w:right w:val="none" w:sz="0" w:space="0" w:color="auto"/>
      </w:divBdr>
    </w:div>
    <w:div w:id="746996813">
      <w:bodyDiv w:val="1"/>
      <w:marLeft w:val="0"/>
      <w:marRight w:val="0"/>
      <w:marTop w:val="0"/>
      <w:marBottom w:val="0"/>
      <w:divBdr>
        <w:top w:val="none" w:sz="0" w:space="0" w:color="auto"/>
        <w:left w:val="none" w:sz="0" w:space="0" w:color="auto"/>
        <w:bottom w:val="none" w:sz="0" w:space="0" w:color="auto"/>
        <w:right w:val="none" w:sz="0" w:space="0" w:color="auto"/>
      </w:divBdr>
    </w:div>
    <w:div w:id="752632046">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796412416">
      <w:bodyDiv w:val="1"/>
      <w:marLeft w:val="0"/>
      <w:marRight w:val="0"/>
      <w:marTop w:val="0"/>
      <w:marBottom w:val="0"/>
      <w:divBdr>
        <w:top w:val="none" w:sz="0" w:space="0" w:color="auto"/>
        <w:left w:val="none" w:sz="0" w:space="0" w:color="auto"/>
        <w:bottom w:val="none" w:sz="0" w:space="0" w:color="auto"/>
        <w:right w:val="none" w:sz="0" w:space="0" w:color="auto"/>
      </w:divBdr>
    </w:div>
    <w:div w:id="800003734">
      <w:bodyDiv w:val="1"/>
      <w:marLeft w:val="0"/>
      <w:marRight w:val="0"/>
      <w:marTop w:val="0"/>
      <w:marBottom w:val="0"/>
      <w:divBdr>
        <w:top w:val="none" w:sz="0" w:space="0" w:color="auto"/>
        <w:left w:val="none" w:sz="0" w:space="0" w:color="auto"/>
        <w:bottom w:val="none" w:sz="0" w:space="0" w:color="auto"/>
        <w:right w:val="none" w:sz="0" w:space="0" w:color="auto"/>
      </w:divBdr>
      <w:divsChild>
        <w:div w:id="532884337">
          <w:marLeft w:val="480"/>
          <w:marRight w:val="0"/>
          <w:marTop w:val="0"/>
          <w:marBottom w:val="0"/>
          <w:divBdr>
            <w:top w:val="none" w:sz="0" w:space="0" w:color="auto"/>
            <w:left w:val="none" w:sz="0" w:space="0" w:color="auto"/>
            <w:bottom w:val="none" w:sz="0" w:space="0" w:color="auto"/>
            <w:right w:val="none" w:sz="0" w:space="0" w:color="auto"/>
          </w:divBdr>
        </w:div>
        <w:div w:id="591082658">
          <w:marLeft w:val="480"/>
          <w:marRight w:val="0"/>
          <w:marTop w:val="0"/>
          <w:marBottom w:val="0"/>
          <w:divBdr>
            <w:top w:val="none" w:sz="0" w:space="0" w:color="auto"/>
            <w:left w:val="none" w:sz="0" w:space="0" w:color="auto"/>
            <w:bottom w:val="none" w:sz="0" w:space="0" w:color="auto"/>
            <w:right w:val="none" w:sz="0" w:space="0" w:color="auto"/>
          </w:divBdr>
        </w:div>
        <w:div w:id="1354377161">
          <w:marLeft w:val="480"/>
          <w:marRight w:val="0"/>
          <w:marTop w:val="0"/>
          <w:marBottom w:val="0"/>
          <w:divBdr>
            <w:top w:val="none" w:sz="0" w:space="0" w:color="auto"/>
            <w:left w:val="none" w:sz="0" w:space="0" w:color="auto"/>
            <w:bottom w:val="none" w:sz="0" w:space="0" w:color="auto"/>
            <w:right w:val="none" w:sz="0" w:space="0" w:color="auto"/>
          </w:divBdr>
        </w:div>
        <w:div w:id="1256593031">
          <w:marLeft w:val="480"/>
          <w:marRight w:val="0"/>
          <w:marTop w:val="0"/>
          <w:marBottom w:val="0"/>
          <w:divBdr>
            <w:top w:val="none" w:sz="0" w:space="0" w:color="auto"/>
            <w:left w:val="none" w:sz="0" w:space="0" w:color="auto"/>
            <w:bottom w:val="none" w:sz="0" w:space="0" w:color="auto"/>
            <w:right w:val="none" w:sz="0" w:space="0" w:color="auto"/>
          </w:divBdr>
        </w:div>
        <w:div w:id="1253389431">
          <w:marLeft w:val="480"/>
          <w:marRight w:val="0"/>
          <w:marTop w:val="0"/>
          <w:marBottom w:val="0"/>
          <w:divBdr>
            <w:top w:val="none" w:sz="0" w:space="0" w:color="auto"/>
            <w:left w:val="none" w:sz="0" w:space="0" w:color="auto"/>
            <w:bottom w:val="none" w:sz="0" w:space="0" w:color="auto"/>
            <w:right w:val="none" w:sz="0" w:space="0" w:color="auto"/>
          </w:divBdr>
        </w:div>
        <w:div w:id="1648900329">
          <w:marLeft w:val="480"/>
          <w:marRight w:val="0"/>
          <w:marTop w:val="0"/>
          <w:marBottom w:val="0"/>
          <w:divBdr>
            <w:top w:val="none" w:sz="0" w:space="0" w:color="auto"/>
            <w:left w:val="none" w:sz="0" w:space="0" w:color="auto"/>
            <w:bottom w:val="none" w:sz="0" w:space="0" w:color="auto"/>
            <w:right w:val="none" w:sz="0" w:space="0" w:color="auto"/>
          </w:divBdr>
        </w:div>
        <w:div w:id="1603797511">
          <w:marLeft w:val="480"/>
          <w:marRight w:val="0"/>
          <w:marTop w:val="0"/>
          <w:marBottom w:val="0"/>
          <w:divBdr>
            <w:top w:val="none" w:sz="0" w:space="0" w:color="auto"/>
            <w:left w:val="none" w:sz="0" w:space="0" w:color="auto"/>
            <w:bottom w:val="none" w:sz="0" w:space="0" w:color="auto"/>
            <w:right w:val="none" w:sz="0" w:space="0" w:color="auto"/>
          </w:divBdr>
        </w:div>
        <w:div w:id="1145204152">
          <w:marLeft w:val="480"/>
          <w:marRight w:val="0"/>
          <w:marTop w:val="0"/>
          <w:marBottom w:val="0"/>
          <w:divBdr>
            <w:top w:val="none" w:sz="0" w:space="0" w:color="auto"/>
            <w:left w:val="none" w:sz="0" w:space="0" w:color="auto"/>
            <w:bottom w:val="none" w:sz="0" w:space="0" w:color="auto"/>
            <w:right w:val="none" w:sz="0" w:space="0" w:color="auto"/>
          </w:divBdr>
        </w:div>
        <w:div w:id="1637954512">
          <w:marLeft w:val="480"/>
          <w:marRight w:val="0"/>
          <w:marTop w:val="0"/>
          <w:marBottom w:val="0"/>
          <w:divBdr>
            <w:top w:val="none" w:sz="0" w:space="0" w:color="auto"/>
            <w:left w:val="none" w:sz="0" w:space="0" w:color="auto"/>
            <w:bottom w:val="none" w:sz="0" w:space="0" w:color="auto"/>
            <w:right w:val="none" w:sz="0" w:space="0" w:color="auto"/>
          </w:divBdr>
        </w:div>
        <w:div w:id="1372342043">
          <w:marLeft w:val="480"/>
          <w:marRight w:val="0"/>
          <w:marTop w:val="0"/>
          <w:marBottom w:val="0"/>
          <w:divBdr>
            <w:top w:val="none" w:sz="0" w:space="0" w:color="auto"/>
            <w:left w:val="none" w:sz="0" w:space="0" w:color="auto"/>
            <w:bottom w:val="none" w:sz="0" w:space="0" w:color="auto"/>
            <w:right w:val="none" w:sz="0" w:space="0" w:color="auto"/>
          </w:divBdr>
        </w:div>
        <w:div w:id="1700860804">
          <w:marLeft w:val="480"/>
          <w:marRight w:val="0"/>
          <w:marTop w:val="0"/>
          <w:marBottom w:val="0"/>
          <w:divBdr>
            <w:top w:val="none" w:sz="0" w:space="0" w:color="auto"/>
            <w:left w:val="none" w:sz="0" w:space="0" w:color="auto"/>
            <w:bottom w:val="none" w:sz="0" w:space="0" w:color="auto"/>
            <w:right w:val="none" w:sz="0" w:space="0" w:color="auto"/>
          </w:divBdr>
        </w:div>
        <w:div w:id="1076325085">
          <w:marLeft w:val="480"/>
          <w:marRight w:val="0"/>
          <w:marTop w:val="0"/>
          <w:marBottom w:val="0"/>
          <w:divBdr>
            <w:top w:val="none" w:sz="0" w:space="0" w:color="auto"/>
            <w:left w:val="none" w:sz="0" w:space="0" w:color="auto"/>
            <w:bottom w:val="none" w:sz="0" w:space="0" w:color="auto"/>
            <w:right w:val="none" w:sz="0" w:space="0" w:color="auto"/>
          </w:divBdr>
        </w:div>
        <w:div w:id="1120682734">
          <w:marLeft w:val="480"/>
          <w:marRight w:val="0"/>
          <w:marTop w:val="0"/>
          <w:marBottom w:val="0"/>
          <w:divBdr>
            <w:top w:val="none" w:sz="0" w:space="0" w:color="auto"/>
            <w:left w:val="none" w:sz="0" w:space="0" w:color="auto"/>
            <w:bottom w:val="none" w:sz="0" w:space="0" w:color="auto"/>
            <w:right w:val="none" w:sz="0" w:space="0" w:color="auto"/>
          </w:divBdr>
        </w:div>
      </w:divsChild>
    </w:div>
    <w:div w:id="810557014">
      <w:bodyDiv w:val="1"/>
      <w:marLeft w:val="0"/>
      <w:marRight w:val="0"/>
      <w:marTop w:val="0"/>
      <w:marBottom w:val="0"/>
      <w:divBdr>
        <w:top w:val="none" w:sz="0" w:space="0" w:color="auto"/>
        <w:left w:val="none" w:sz="0" w:space="0" w:color="auto"/>
        <w:bottom w:val="none" w:sz="0" w:space="0" w:color="auto"/>
        <w:right w:val="none" w:sz="0" w:space="0" w:color="auto"/>
      </w:divBdr>
      <w:divsChild>
        <w:div w:id="278689224">
          <w:marLeft w:val="0"/>
          <w:marRight w:val="0"/>
          <w:marTop w:val="0"/>
          <w:marBottom w:val="0"/>
          <w:divBdr>
            <w:top w:val="none" w:sz="0" w:space="0" w:color="auto"/>
            <w:left w:val="none" w:sz="0" w:space="0" w:color="auto"/>
            <w:bottom w:val="none" w:sz="0" w:space="0" w:color="auto"/>
            <w:right w:val="none" w:sz="0" w:space="0" w:color="auto"/>
          </w:divBdr>
          <w:divsChild>
            <w:div w:id="6445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3389">
      <w:bodyDiv w:val="1"/>
      <w:marLeft w:val="0"/>
      <w:marRight w:val="0"/>
      <w:marTop w:val="0"/>
      <w:marBottom w:val="0"/>
      <w:divBdr>
        <w:top w:val="none" w:sz="0" w:space="0" w:color="auto"/>
        <w:left w:val="none" w:sz="0" w:space="0" w:color="auto"/>
        <w:bottom w:val="none" w:sz="0" w:space="0" w:color="auto"/>
        <w:right w:val="none" w:sz="0" w:space="0" w:color="auto"/>
      </w:divBdr>
    </w:div>
    <w:div w:id="859247347">
      <w:bodyDiv w:val="1"/>
      <w:marLeft w:val="0"/>
      <w:marRight w:val="0"/>
      <w:marTop w:val="0"/>
      <w:marBottom w:val="0"/>
      <w:divBdr>
        <w:top w:val="none" w:sz="0" w:space="0" w:color="auto"/>
        <w:left w:val="none" w:sz="0" w:space="0" w:color="auto"/>
        <w:bottom w:val="none" w:sz="0" w:space="0" w:color="auto"/>
        <w:right w:val="none" w:sz="0" w:space="0" w:color="auto"/>
      </w:divBdr>
    </w:div>
    <w:div w:id="886839638">
      <w:bodyDiv w:val="1"/>
      <w:marLeft w:val="0"/>
      <w:marRight w:val="0"/>
      <w:marTop w:val="0"/>
      <w:marBottom w:val="0"/>
      <w:divBdr>
        <w:top w:val="none" w:sz="0" w:space="0" w:color="auto"/>
        <w:left w:val="none" w:sz="0" w:space="0" w:color="auto"/>
        <w:bottom w:val="none" w:sz="0" w:space="0" w:color="auto"/>
        <w:right w:val="none" w:sz="0" w:space="0" w:color="auto"/>
      </w:divBdr>
    </w:div>
    <w:div w:id="926810458">
      <w:bodyDiv w:val="1"/>
      <w:marLeft w:val="0"/>
      <w:marRight w:val="0"/>
      <w:marTop w:val="0"/>
      <w:marBottom w:val="0"/>
      <w:divBdr>
        <w:top w:val="none" w:sz="0" w:space="0" w:color="auto"/>
        <w:left w:val="none" w:sz="0" w:space="0" w:color="auto"/>
        <w:bottom w:val="none" w:sz="0" w:space="0" w:color="auto"/>
        <w:right w:val="none" w:sz="0" w:space="0" w:color="auto"/>
      </w:divBdr>
    </w:div>
    <w:div w:id="928122453">
      <w:bodyDiv w:val="1"/>
      <w:marLeft w:val="0"/>
      <w:marRight w:val="0"/>
      <w:marTop w:val="0"/>
      <w:marBottom w:val="0"/>
      <w:divBdr>
        <w:top w:val="none" w:sz="0" w:space="0" w:color="auto"/>
        <w:left w:val="none" w:sz="0" w:space="0" w:color="auto"/>
        <w:bottom w:val="none" w:sz="0" w:space="0" w:color="auto"/>
        <w:right w:val="none" w:sz="0" w:space="0" w:color="auto"/>
      </w:divBdr>
    </w:div>
    <w:div w:id="945962496">
      <w:bodyDiv w:val="1"/>
      <w:marLeft w:val="0"/>
      <w:marRight w:val="0"/>
      <w:marTop w:val="0"/>
      <w:marBottom w:val="0"/>
      <w:divBdr>
        <w:top w:val="none" w:sz="0" w:space="0" w:color="auto"/>
        <w:left w:val="none" w:sz="0" w:space="0" w:color="auto"/>
        <w:bottom w:val="none" w:sz="0" w:space="0" w:color="auto"/>
        <w:right w:val="none" w:sz="0" w:space="0" w:color="auto"/>
      </w:divBdr>
    </w:div>
    <w:div w:id="987980070">
      <w:bodyDiv w:val="1"/>
      <w:marLeft w:val="0"/>
      <w:marRight w:val="0"/>
      <w:marTop w:val="0"/>
      <w:marBottom w:val="0"/>
      <w:divBdr>
        <w:top w:val="none" w:sz="0" w:space="0" w:color="auto"/>
        <w:left w:val="none" w:sz="0" w:space="0" w:color="auto"/>
        <w:bottom w:val="none" w:sz="0" w:space="0" w:color="auto"/>
        <w:right w:val="none" w:sz="0" w:space="0" w:color="auto"/>
      </w:divBdr>
    </w:div>
    <w:div w:id="992217967">
      <w:bodyDiv w:val="1"/>
      <w:marLeft w:val="0"/>
      <w:marRight w:val="0"/>
      <w:marTop w:val="0"/>
      <w:marBottom w:val="0"/>
      <w:divBdr>
        <w:top w:val="none" w:sz="0" w:space="0" w:color="auto"/>
        <w:left w:val="none" w:sz="0" w:space="0" w:color="auto"/>
        <w:bottom w:val="none" w:sz="0" w:space="0" w:color="auto"/>
        <w:right w:val="none" w:sz="0" w:space="0" w:color="auto"/>
      </w:divBdr>
    </w:div>
    <w:div w:id="1018000084">
      <w:bodyDiv w:val="1"/>
      <w:marLeft w:val="0"/>
      <w:marRight w:val="0"/>
      <w:marTop w:val="0"/>
      <w:marBottom w:val="0"/>
      <w:divBdr>
        <w:top w:val="none" w:sz="0" w:space="0" w:color="auto"/>
        <w:left w:val="none" w:sz="0" w:space="0" w:color="auto"/>
        <w:bottom w:val="none" w:sz="0" w:space="0" w:color="auto"/>
        <w:right w:val="none" w:sz="0" w:space="0" w:color="auto"/>
      </w:divBdr>
    </w:div>
    <w:div w:id="1040666381">
      <w:bodyDiv w:val="1"/>
      <w:marLeft w:val="0"/>
      <w:marRight w:val="0"/>
      <w:marTop w:val="0"/>
      <w:marBottom w:val="0"/>
      <w:divBdr>
        <w:top w:val="none" w:sz="0" w:space="0" w:color="auto"/>
        <w:left w:val="none" w:sz="0" w:space="0" w:color="auto"/>
        <w:bottom w:val="none" w:sz="0" w:space="0" w:color="auto"/>
        <w:right w:val="none" w:sz="0" w:space="0" w:color="auto"/>
      </w:divBdr>
    </w:div>
    <w:div w:id="1071275047">
      <w:bodyDiv w:val="1"/>
      <w:marLeft w:val="0"/>
      <w:marRight w:val="0"/>
      <w:marTop w:val="0"/>
      <w:marBottom w:val="0"/>
      <w:divBdr>
        <w:top w:val="none" w:sz="0" w:space="0" w:color="auto"/>
        <w:left w:val="none" w:sz="0" w:space="0" w:color="auto"/>
        <w:bottom w:val="none" w:sz="0" w:space="0" w:color="auto"/>
        <w:right w:val="none" w:sz="0" w:space="0" w:color="auto"/>
      </w:divBdr>
      <w:divsChild>
        <w:div w:id="1198851303">
          <w:marLeft w:val="480"/>
          <w:marRight w:val="0"/>
          <w:marTop w:val="0"/>
          <w:marBottom w:val="0"/>
          <w:divBdr>
            <w:top w:val="none" w:sz="0" w:space="0" w:color="auto"/>
            <w:left w:val="none" w:sz="0" w:space="0" w:color="auto"/>
            <w:bottom w:val="none" w:sz="0" w:space="0" w:color="auto"/>
            <w:right w:val="none" w:sz="0" w:space="0" w:color="auto"/>
          </w:divBdr>
        </w:div>
        <w:div w:id="321545896">
          <w:marLeft w:val="480"/>
          <w:marRight w:val="0"/>
          <w:marTop w:val="0"/>
          <w:marBottom w:val="0"/>
          <w:divBdr>
            <w:top w:val="none" w:sz="0" w:space="0" w:color="auto"/>
            <w:left w:val="none" w:sz="0" w:space="0" w:color="auto"/>
            <w:bottom w:val="none" w:sz="0" w:space="0" w:color="auto"/>
            <w:right w:val="none" w:sz="0" w:space="0" w:color="auto"/>
          </w:divBdr>
        </w:div>
        <w:div w:id="1619527916">
          <w:marLeft w:val="480"/>
          <w:marRight w:val="0"/>
          <w:marTop w:val="0"/>
          <w:marBottom w:val="0"/>
          <w:divBdr>
            <w:top w:val="none" w:sz="0" w:space="0" w:color="auto"/>
            <w:left w:val="none" w:sz="0" w:space="0" w:color="auto"/>
            <w:bottom w:val="none" w:sz="0" w:space="0" w:color="auto"/>
            <w:right w:val="none" w:sz="0" w:space="0" w:color="auto"/>
          </w:divBdr>
        </w:div>
        <w:div w:id="1108888094">
          <w:marLeft w:val="480"/>
          <w:marRight w:val="0"/>
          <w:marTop w:val="0"/>
          <w:marBottom w:val="0"/>
          <w:divBdr>
            <w:top w:val="none" w:sz="0" w:space="0" w:color="auto"/>
            <w:left w:val="none" w:sz="0" w:space="0" w:color="auto"/>
            <w:bottom w:val="none" w:sz="0" w:space="0" w:color="auto"/>
            <w:right w:val="none" w:sz="0" w:space="0" w:color="auto"/>
          </w:divBdr>
        </w:div>
        <w:div w:id="1987859341">
          <w:marLeft w:val="480"/>
          <w:marRight w:val="0"/>
          <w:marTop w:val="0"/>
          <w:marBottom w:val="0"/>
          <w:divBdr>
            <w:top w:val="none" w:sz="0" w:space="0" w:color="auto"/>
            <w:left w:val="none" w:sz="0" w:space="0" w:color="auto"/>
            <w:bottom w:val="none" w:sz="0" w:space="0" w:color="auto"/>
            <w:right w:val="none" w:sz="0" w:space="0" w:color="auto"/>
          </w:divBdr>
        </w:div>
        <w:div w:id="1846047056">
          <w:marLeft w:val="480"/>
          <w:marRight w:val="0"/>
          <w:marTop w:val="0"/>
          <w:marBottom w:val="0"/>
          <w:divBdr>
            <w:top w:val="none" w:sz="0" w:space="0" w:color="auto"/>
            <w:left w:val="none" w:sz="0" w:space="0" w:color="auto"/>
            <w:bottom w:val="none" w:sz="0" w:space="0" w:color="auto"/>
            <w:right w:val="none" w:sz="0" w:space="0" w:color="auto"/>
          </w:divBdr>
        </w:div>
        <w:div w:id="578366737">
          <w:marLeft w:val="480"/>
          <w:marRight w:val="0"/>
          <w:marTop w:val="0"/>
          <w:marBottom w:val="0"/>
          <w:divBdr>
            <w:top w:val="none" w:sz="0" w:space="0" w:color="auto"/>
            <w:left w:val="none" w:sz="0" w:space="0" w:color="auto"/>
            <w:bottom w:val="none" w:sz="0" w:space="0" w:color="auto"/>
            <w:right w:val="none" w:sz="0" w:space="0" w:color="auto"/>
          </w:divBdr>
        </w:div>
        <w:div w:id="2082747998">
          <w:marLeft w:val="480"/>
          <w:marRight w:val="0"/>
          <w:marTop w:val="0"/>
          <w:marBottom w:val="0"/>
          <w:divBdr>
            <w:top w:val="none" w:sz="0" w:space="0" w:color="auto"/>
            <w:left w:val="none" w:sz="0" w:space="0" w:color="auto"/>
            <w:bottom w:val="none" w:sz="0" w:space="0" w:color="auto"/>
            <w:right w:val="none" w:sz="0" w:space="0" w:color="auto"/>
          </w:divBdr>
        </w:div>
        <w:div w:id="1154100517">
          <w:marLeft w:val="480"/>
          <w:marRight w:val="0"/>
          <w:marTop w:val="0"/>
          <w:marBottom w:val="0"/>
          <w:divBdr>
            <w:top w:val="none" w:sz="0" w:space="0" w:color="auto"/>
            <w:left w:val="none" w:sz="0" w:space="0" w:color="auto"/>
            <w:bottom w:val="none" w:sz="0" w:space="0" w:color="auto"/>
            <w:right w:val="none" w:sz="0" w:space="0" w:color="auto"/>
          </w:divBdr>
        </w:div>
        <w:div w:id="1835534675">
          <w:marLeft w:val="480"/>
          <w:marRight w:val="0"/>
          <w:marTop w:val="0"/>
          <w:marBottom w:val="0"/>
          <w:divBdr>
            <w:top w:val="none" w:sz="0" w:space="0" w:color="auto"/>
            <w:left w:val="none" w:sz="0" w:space="0" w:color="auto"/>
            <w:bottom w:val="none" w:sz="0" w:space="0" w:color="auto"/>
            <w:right w:val="none" w:sz="0" w:space="0" w:color="auto"/>
          </w:divBdr>
        </w:div>
        <w:div w:id="775826533">
          <w:marLeft w:val="480"/>
          <w:marRight w:val="0"/>
          <w:marTop w:val="0"/>
          <w:marBottom w:val="0"/>
          <w:divBdr>
            <w:top w:val="none" w:sz="0" w:space="0" w:color="auto"/>
            <w:left w:val="none" w:sz="0" w:space="0" w:color="auto"/>
            <w:bottom w:val="none" w:sz="0" w:space="0" w:color="auto"/>
            <w:right w:val="none" w:sz="0" w:space="0" w:color="auto"/>
          </w:divBdr>
        </w:div>
      </w:divsChild>
    </w:div>
    <w:div w:id="1090465599">
      <w:bodyDiv w:val="1"/>
      <w:marLeft w:val="0"/>
      <w:marRight w:val="0"/>
      <w:marTop w:val="0"/>
      <w:marBottom w:val="0"/>
      <w:divBdr>
        <w:top w:val="none" w:sz="0" w:space="0" w:color="auto"/>
        <w:left w:val="none" w:sz="0" w:space="0" w:color="auto"/>
        <w:bottom w:val="none" w:sz="0" w:space="0" w:color="auto"/>
        <w:right w:val="none" w:sz="0" w:space="0" w:color="auto"/>
      </w:divBdr>
    </w:div>
    <w:div w:id="1106653393">
      <w:bodyDiv w:val="1"/>
      <w:marLeft w:val="0"/>
      <w:marRight w:val="0"/>
      <w:marTop w:val="0"/>
      <w:marBottom w:val="0"/>
      <w:divBdr>
        <w:top w:val="none" w:sz="0" w:space="0" w:color="auto"/>
        <w:left w:val="none" w:sz="0" w:space="0" w:color="auto"/>
        <w:bottom w:val="none" w:sz="0" w:space="0" w:color="auto"/>
        <w:right w:val="none" w:sz="0" w:space="0" w:color="auto"/>
      </w:divBdr>
      <w:divsChild>
        <w:div w:id="978387635">
          <w:marLeft w:val="480"/>
          <w:marRight w:val="0"/>
          <w:marTop w:val="0"/>
          <w:marBottom w:val="0"/>
          <w:divBdr>
            <w:top w:val="none" w:sz="0" w:space="0" w:color="auto"/>
            <w:left w:val="none" w:sz="0" w:space="0" w:color="auto"/>
            <w:bottom w:val="none" w:sz="0" w:space="0" w:color="auto"/>
            <w:right w:val="none" w:sz="0" w:space="0" w:color="auto"/>
          </w:divBdr>
        </w:div>
        <w:div w:id="287704146">
          <w:marLeft w:val="480"/>
          <w:marRight w:val="0"/>
          <w:marTop w:val="0"/>
          <w:marBottom w:val="0"/>
          <w:divBdr>
            <w:top w:val="none" w:sz="0" w:space="0" w:color="auto"/>
            <w:left w:val="none" w:sz="0" w:space="0" w:color="auto"/>
            <w:bottom w:val="none" w:sz="0" w:space="0" w:color="auto"/>
            <w:right w:val="none" w:sz="0" w:space="0" w:color="auto"/>
          </w:divBdr>
        </w:div>
        <w:div w:id="917442876">
          <w:marLeft w:val="480"/>
          <w:marRight w:val="0"/>
          <w:marTop w:val="0"/>
          <w:marBottom w:val="0"/>
          <w:divBdr>
            <w:top w:val="none" w:sz="0" w:space="0" w:color="auto"/>
            <w:left w:val="none" w:sz="0" w:space="0" w:color="auto"/>
            <w:bottom w:val="none" w:sz="0" w:space="0" w:color="auto"/>
            <w:right w:val="none" w:sz="0" w:space="0" w:color="auto"/>
          </w:divBdr>
        </w:div>
        <w:div w:id="1228954415">
          <w:marLeft w:val="480"/>
          <w:marRight w:val="0"/>
          <w:marTop w:val="0"/>
          <w:marBottom w:val="0"/>
          <w:divBdr>
            <w:top w:val="none" w:sz="0" w:space="0" w:color="auto"/>
            <w:left w:val="none" w:sz="0" w:space="0" w:color="auto"/>
            <w:bottom w:val="none" w:sz="0" w:space="0" w:color="auto"/>
            <w:right w:val="none" w:sz="0" w:space="0" w:color="auto"/>
          </w:divBdr>
        </w:div>
        <w:div w:id="992022081">
          <w:marLeft w:val="480"/>
          <w:marRight w:val="0"/>
          <w:marTop w:val="0"/>
          <w:marBottom w:val="0"/>
          <w:divBdr>
            <w:top w:val="none" w:sz="0" w:space="0" w:color="auto"/>
            <w:left w:val="none" w:sz="0" w:space="0" w:color="auto"/>
            <w:bottom w:val="none" w:sz="0" w:space="0" w:color="auto"/>
            <w:right w:val="none" w:sz="0" w:space="0" w:color="auto"/>
          </w:divBdr>
        </w:div>
        <w:div w:id="1334383137">
          <w:marLeft w:val="480"/>
          <w:marRight w:val="0"/>
          <w:marTop w:val="0"/>
          <w:marBottom w:val="0"/>
          <w:divBdr>
            <w:top w:val="none" w:sz="0" w:space="0" w:color="auto"/>
            <w:left w:val="none" w:sz="0" w:space="0" w:color="auto"/>
            <w:bottom w:val="none" w:sz="0" w:space="0" w:color="auto"/>
            <w:right w:val="none" w:sz="0" w:space="0" w:color="auto"/>
          </w:divBdr>
        </w:div>
        <w:div w:id="2119642150">
          <w:marLeft w:val="480"/>
          <w:marRight w:val="0"/>
          <w:marTop w:val="0"/>
          <w:marBottom w:val="0"/>
          <w:divBdr>
            <w:top w:val="none" w:sz="0" w:space="0" w:color="auto"/>
            <w:left w:val="none" w:sz="0" w:space="0" w:color="auto"/>
            <w:bottom w:val="none" w:sz="0" w:space="0" w:color="auto"/>
            <w:right w:val="none" w:sz="0" w:space="0" w:color="auto"/>
          </w:divBdr>
        </w:div>
        <w:div w:id="1148090138">
          <w:marLeft w:val="480"/>
          <w:marRight w:val="0"/>
          <w:marTop w:val="0"/>
          <w:marBottom w:val="0"/>
          <w:divBdr>
            <w:top w:val="none" w:sz="0" w:space="0" w:color="auto"/>
            <w:left w:val="none" w:sz="0" w:space="0" w:color="auto"/>
            <w:bottom w:val="none" w:sz="0" w:space="0" w:color="auto"/>
            <w:right w:val="none" w:sz="0" w:space="0" w:color="auto"/>
          </w:divBdr>
        </w:div>
        <w:div w:id="1436945507">
          <w:marLeft w:val="480"/>
          <w:marRight w:val="0"/>
          <w:marTop w:val="0"/>
          <w:marBottom w:val="0"/>
          <w:divBdr>
            <w:top w:val="none" w:sz="0" w:space="0" w:color="auto"/>
            <w:left w:val="none" w:sz="0" w:space="0" w:color="auto"/>
            <w:bottom w:val="none" w:sz="0" w:space="0" w:color="auto"/>
            <w:right w:val="none" w:sz="0" w:space="0" w:color="auto"/>
          </w:divBdr>
        </w:div>
        <w:div w:id="753821348">
          <w:marLeft w:val="480"/>
          <w:marRight w:val="0"/>
          <w:marTop w:val="0"/>
          <w:marBottom w:val="0"/>
          <w:divBdr>
            <w:top w:val="none" w:sz="0" w:space="0" w:color="auto"/>
            <w:left w:val="none" w:sz="0" w:space="0" w:color="auto"/>
            <w:bottom w:val="none" w:sz="0" w:space="0" w:color="auto"/>
            <w:right w:val="none" w:sz="0" w:space="0" w:color="auto"/>
          </w:divBdr>
        </w:div>
        <w:div w:id="1430856439">
          <w:marLeft w:val="480"/>
          <w:marRight w:val="0"/>
          <w:marTop w:val="0"/>
          <w:marBottom w:val="0"/>
          <w:divBdr>
            <w:top w:val="none" w:sz="0" w:space="0" w:color="auto"/>
            <w:left w:val="none" w:sz="0" w:space="0" w:color="auto"/>
            <w:bottom w:val="none" w:sz="0" w:space="0" w:color="auto"/>
            <w:right w:val="none" w:sz="0" w:space="0" w:color="auto"/>
          </w:divBdr>
        </w:div>
        <w:div w:id="1902867069">
          <w:marLeft w:val="480"/>
          <w:marRight w:val="0"/>
          <w:marTop w:val="0"/>
          <w:marBottom w:val="0"/>
          <w:divBdr>
            <w:top w:val="none" w:sz="0" w:space="0" w:color="auto"/>
            <w:left w:val="none" w:sz="0" w:space="0" w:color="auto"/>
            <w:bottom w:val="none" w:sz="0" w:space="0" w:color="auto"/>
            <w:right w:val="none" w:sz="0" w:space="0" w:color="auto"/>
          </w:divBdr>
        </w:div>
      </w:divsChild>
    </w:div>
    <w:div w:id="1122922217">
      <w:bodyDiv w:val="1"/>
      <w:marLeft w:val="0"/>
      <w:marRight w:val="0"/>
      <w:marTop w:val="0"/>
      <w:marBottom w:val="0"/>
      <w:divBdr>
        <w:top w:val="none" w:sz="0" w:space="0" w:color="auto"/>
        <w:left w:val="none" w:sz="0" w:space="0" w:color="auto"/>
        <w:bottom w:val="none" w:sz="0" w:space="0" w:color="auto"/>
        <w:right w:val="none" w:sz="0" w:space="0" w:color="auto"/>
      </w:divBdr>
    </w:div>
    <w:div w:id="1129737593">
      <w:bodyDiv w:val="1"/>
      <w:marLeft w:val="0"/>
      <w:marRight w:val="0"/>
      <w:marTop w:val="0"/>
      <w:marBottom w:val="0"/>
      <w:divBdr>
        <w:top w:val="none" w:sz="0" w:space="0" w:color="auto"/>
        <w:left w:val="none" w:sz="0" w:space="0" w:color="auto"/>
        <w:bottom w:val="none" w:sz="0" w:space="0" w:color="auto"/>
        <w:right w:val="none" w:sz="0" w:space="0" w:color="auto"/>
      </w:divBdr>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73908991">
      <w:bodyDiv w:val="1"/>
      <w:marLeft w:val="0"/>
      <w:marRight w:val="0"/>
      <w:marTop w:val="0"/>
      <w:marBottom w:val="0"/>
      <w:divBdr>
        <w:top w:val="none" w:sz="0" w:space="0" w:color="auto"/>
        <w:left w:val="none" w:sz="0" w:space="0" w:color="auto"/>
        <w:bottom w:val="none" w:sz="0" w:space="0" w:color="auto"/>
        <w:right w:val="none" w:sz="0" w:space="0" w:color="auto"/>
      </w:divBdr>
    </w:div>
    <w:div w:id="1177038247">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196888428">
      <w:bodyDiv w:val="1"/>
      <w:marLeft w:val="0"/>
      <w:marRight w:val="0"/>
      <w:marTop w:val="0"/>
      <w:marBottom w:val="0"/>
      <w:divBdr>
        <w:top w:val="none" w:sz="0" w:space="0" w:color="auto"/>
        <w:left w:val="none" w:sz="0" w:space="0" w:color="auto"/>
        <w:bottom w:val="none" w:sz="0" w:space="0" w:color="auto"/>
        <w:right w:val="none" w:sz="0" w:space="0" w:color="auto"/>
      </w:divBdr>
    </w:div>
    <w:div w:id="1197618937">
      <w:bodyDiv w:val="1"/>
      <w:marLeft w:val="0"/>
      <w:marRight w:val="0"/>
      <w:marTop w:val="0"/>
      <w:marBottom w:val="0"/>
      <w:divBdr>
        <w:top w:val="none" w:sz="0" w:space="0" w:color="auto"/>
        <w:left w:val="none" w:sz="0" w:space="0" w:color="auto"/>
        <w:bottom w:val="none" w:sz="0" w:space="0" w:color="auto"/>
        <w:right w:val="none" w:sz="0" w:space="0" w:color="auto"/>
      </w:divBdr>
      <w:divsChild>
        <w:div w:id="520976677">
          <w:marLeft w:val="480"/>
          <w:marRight w:val="0"/>
          <w:marTop w:val="0"/>
          <w:marBottom w:val="0"/>
          <w:divBdr>
            <w:top w:val="none" w:sz="0" w:space="0" w:color="auto"/>
            <w:left w:val="none" w:sz="0" w:space="0" w:color="auto"/>
            <w:bottom w:val="none" w:sz="0" w:space="0" w:color="auto"/>
            <w:right w:val="none" w:sz="0" w:space="0" w:color="auto"/>
          </w:divBdr>
        </w:div>
        <w:div w:id="986401381">
          <w:marLeft w:val="480"/>
          <w:marRight w:val="0"/>
          <w:marTop w:val="0"/>
          <w:marBottom w:val="0"/>
          <w:divBdr>
            <w:top w:val="none" w:sz="0" w:space="0" w:color="auto"/>
            <w:left w:val="none" w:sz="0" w:space="0" w:color="auto"/>
            <w:bottom w:val="none" w:sz="0" w:space="0" w:color="auto"/>
            <w:right w:val="none" w:sz="0" w:space="0" w:color="auto"/>
          </w:divBdr>
        </w:div>
        <w:div w:id="439840132">
          <w:marLeft w:val="480"/>
          <w:marRight w:val="0"/>
          <w:marTop w:val="0"/>
          <w:marBottom w:val="0"/>
          <w:divBdr>
            <w:top w:val="none" w:sz="0" w:space="0" w:color="auto"/>
            <w:left w:val="none" w:sz="0" w:space="0" w:color="auto"/>
            <w:bottom w:val="none" w:sz="0" w:space="0" w:color="auto"/>
            <w:right w:val="none" w:sz="0" w:space="0" w:color="auto"/>
          </w:divBdr>
        </w:div>
        <w:div w:id="2060933150">
          <w:marLeft w:val="480"/>
          <w:marRight w:val="0"/>
          <w:marTop w:val="0"/>
          <w:marBottom w:val="0"/>
          <w:divBdr>
            <w:top w:val="none" w:sz="0" w:space="0" w:color="auto"/>
            <w:left w:val="none" w:sz="0" w:space="0" w:color="auto"/>
            <w:bottom w:val="none" w:sz="0" w:space="0" w:color="auto"/>
            <w:right w:val="none" w:sz="0" w:space="0" w:color="auto"/>
          </w:divBdr>
        </w:div>
        <w:div w:id="327948290">
          <w:marLeft w:val="480"/>
          <w:marRight w:val="0"/>
          <w:marTop w:val="0"/>
          <w:marBottom w:val="0"/>
          <w:divBdr>
            <w:top w:val="none" w:sz="0" w:space="0" w:color="auto"/>
            <w:left w:val="none" w:sz="0" w:space="0" w:color="auto"/>
            <w:bottom w:val="none" w:sz="0" w:space="0" w:color="auto"/>
            <w:right w:val="none" w:sz="0" w:space="0" w:color="auto"/>
          </w:divBdr>
        </w:div>
        <w:div w:id="186648996">
          <w:marLeft w:val="480"/>
          <w:marRight w:val="0"/>
          <w:marTop w:val="0"/>
          <w:marBottom w:val="0"/>
          <w:divBdr>
            <w:top w:val="none" w:sz="0" w:space="0" w:color="auto"/>
            <w:left w:val="none" w:sz="0" w:space="0" w:color="auto"/>
            <w:bottom w:val="none" w:sz="0" w:space="0" w:color="auto"/>
            <w:right w:val="none" w:sz="0" w:space="0" w:color="auto"/>
          </w:divBdr>
        </w:div>
        <w:div w:id="1349140660">
          <w:marLeft w:val="480"/>
          <w:marRight w:val="0"/>
          <w:marTop w:val="0"/>
          <w:marBottom w:val="0"/>
          <w:divBdr>
            <w:top w:val="none" w:sz="0" w:space="0" w:color="auto"/>
            <w:left w:val="none" w:sz="0" w:space="0" w:color="auto"/>
            <w:bottom w:val="none" w:sz="0" w:space="0" w:color="auto"/>
            <w:right w:val="none" w:sz="0" w:space="0" w:color="auto"/>
          </w:divBdr>
        </w:div>
      </w:divsChild>
    </w:div>
    <w:div w:id="1198546713">
      <w:bodyDiv w:val="1"/>
      <w:marLeft w:val="0"/>
      <w:marRight w:val="0"/>
      <w:marTop w:val="0"/>
      <w:marBottom w:val="0"/>
      <w:divBdr>
        <w:top w:val="none" w:sz="0" w:space="0" w:color="auto"/>
        <w:left w:val="none" w:sz="0" w:space="0" w:color="auto"/>
        <w:bottom w:val="none" w:sz="0" w:space="0" w:color="auto"/>
        <w:right w:val="none" w:sz="0" w:space="0" w:color="auto"/>
      </w:divBdr>
    </w:div>
    <w:div w:id="1235774552">
      <w:bodyDiv w:val="1"/>
      <w:marLeft w:val="0"/>
      <w:marRight w:val="0"/>
      <w:marTop w:val="0"/>
      <w:marBottom w:val="0"/>
      <w:divBdr>
        <w:top w:val="none" w:sz="0" w:space="0" w:color="auto"/>
        <w:left w:val="none" w:sz="0" w:space="0" w:color="auto"/>
        <w:bottom w:val="none" w:sz="0" w:space="0" w:color="auto"/>
        <w:right w:val="none" w:sz="0" w:space="0" w:color="auto"/>
      </w:divBdr>
    </w:div>
    <w:div w:id="1238055651">
      <w:bodyDiv w:val="1"/>
      <w:marLeft w:val="0"/>
      <w:marRight w:val="0"/>
      <w:marTop w:val="0"/>
      <w:marBottom w:val="0"/>
      <w:divBdr>
        <w:top w:val="none" w:sz="0" w:space="0" w:color="auto"/>
        <w:left w:val="none" w:sz="0" w:space="0" w:color="auto"/>
        <w:bottom w:val="none" w:sz="0" w:space="0" w:color="auto"/>
        <w:right w:val="none" w:sz="0" w:space="0" w:color="auto"/>
      </w:divBdr>
    </w:div>
    <w:div w:id="1240410461">
      <w:bodyDiv w:val="1"/>
      <w:marLeft w:val="0"/>
      <w:marRight w:val="0"/>
      <w:marTop w:val="0"/>
      <w:marBottom w:val="0"/>
      <w:divBdr>
        <w:top w:val="none" w:sz="0" w:space="0" w:color="auto"/>
        <w:left w:val="none" w:sz="0" w:space="0" w:color="auto"/>
        <w:bottom w:val="none" w:sz="0" w:space="0" w:color="auto"/>
        <w:right w:val="none" w:sz="0" w:space="0" w:color="auto"/>
      </w:divBdr>
    </w:div>
    <w:div w:id="1256553533">
      <w:bodyDiv w:val="1"/>
      <w:marLeft w:val="0"/>
      <w:marRight w:val="0"/>
      <w:marTop w:val="0"/>
      <w:marBottom w:val="0"/>
      <w:divBdr>
        <w:top w:val="none" w:sz="0" w:space="0" w:color="auto"/>
        <w:left w:val="none" w:sz="0" w:space="0" w:color="auto"/>
        <w:bottom w:val="none" w:sz="0" w:space="0" w:color="auto"/>
        <w:right w:val="none" w:sz="0" w:space="0" w:color="auto"/>
      </w:divBdr>
      <w:divsChild>
        <w:div w:id="2710178">
          <w:marLeft w:val="480"/>
          <w:marRight w:val="0"/>
          <w:marTop w:val="0"/>
          <w:marBottom w:val="0"/>
          <w:divBdr>
            <w:top w:val="none" w:sz="0" w:space="0" w:color="auto"/>
            <w:left w:val="none" w:sz="0" w:space="0" w:color="auto"/>
            <w:bottom w:val="none" w:sz="0" w:space="0" w:color="auto"/>
            <w:right w:val="none" w:sz="0" w:space="0" w:color="auto"/>
          </w:divBdr>
        </w:div>
        <w:div w:id="371001530">
          <w:marLeft w:val="480"/>
          <w:marRight w:val="0"/>
          <w:marTop w:val="0"/>
          <w:marBottom w:val="0"/>
          <w:divBdr>
            <w:top w:val="none" w:sz="0" w:space="0" w:color="auto"/>
            <w:left w:val="none" w:sz="0" w:space="0" w:color="auto"/>
            <w:bottom w:val="none" w:sz="0" w:space="0" w:color="auto"/>
            <w:right w:val="none" w:sz="0" w:space="0" w:color="auto"/>
          </w:divBdr>
        </w:div>
        <w:div w:id="1458258929">
          <w:marLeft w:val="480"/>
          <w:marRight w:val="0"/>
          <w:marTop w:val="0"/>
          <w:marBottom w:val="0"/>
          <w:divBdr>
            <w:top w:val="none" w:sz="0" w:space="0" w:color="auto"/>
            <w:left w:val="none" w:sz="0" w:space="0" w:color="auto"/>
            <w:bottom w:val="none" w:sz="0" w:space="0" w:color="auto"/>
            <w:right w:val="none" w:sz="0" w:space="0" w:color="auto"/>
          </w:divBdr>
        </w:div>
        <w:div w:id="262996698">
          <w:marLeft w:val="480"/>
          <w:marRight w:val="0"/>
          <w:marTop w:val="0"/>
          <w:marBottom w:val="0"/>
          <w:divBdr>
            <w:top w:val="none" w:sz="0" w:space="0" w:color="auto"/>
            <w:left w:val="none" w:sz="0" w:space="0" w:color="auto"/>
            <w:bottom w:val="none" w:sz="0" w:space="0" w:color="auto"/>
            <w:right w:val="none" w:sz="0" w:space="0" w:color="auto"/>
          </w:divBdr>
        </w:div>
        <w:div w:id="2046130110">
          <w:marLeft w:val="480"/>
          <w:marRight w:val="0"/>
          <w:marTop w:val="0"/>
          <w:marBottom w:val="0"/>
          <w:divBdr>
            <w:top w:val="none" w:sz="0" w:space="0" w:color="auto"/>
            <w:left w:val="none" w:sz="0" w:space="0" w:color="auto"/>
            <w:bottom w:val="none" w:sz="0" w:space="0" w:color="auto"/>
            <w:right w:val="none" w:sz="0" w:space="0" w:color="auto"/>
          </w:divBdr>
        </w:div>
        <w:div w:id="1583877819">
          <w:marLeft w:val="480"/>
          <w:marRight w:val="0"/>
          <w:marTop w:val="0"/>
          <w:marBottom w:val="0"/>
          <w:divBdr>
            <w:top w:val="none" w:sz="0" w:space="0" w:color="auto"/>
            <w:left w:val="none" w:sz="0" w:space="0" w:color="auto"/>
            <w:bottom w:val="none" w:sz="0" w:space="0" w:color="auto"/>
            <w:right w:val="none" w:sz="0" w:space="0" w:color="auto"/>
          </w:divBdr>
        </w:div>
        <w:div w:id="965349774">
          <w:marLeft w:val="480"/>
          <w:marRight w:val="0"/>
          <w:marTop w:val="0"/>
          <w:marBottom w:val="0"/>
          <w:divBdr>
            <w:top w:val="none" w:sz="0" w:space="0" w:color="auto"/>
            <w:left w:val="none" w:sz="0" w:space="0" w:color="auto"/>
            <w:bottom w:val="none" w:sz="0" w:space="0" w:color="auto"/>
            <w:right w:val="none" w:sz="0" w:space="0" w:color="auto"/>
          </w:divBdr>
        </w:div>
        <w:div w:id="2130052963">
          <w:marLeft w:val="480"/>
          <w:marRight w:val="0"/>
          <w:marTop w:val="0"/>
          <w:marBottom w:val="0"/>
          <w:divBdr>
            <w:top w:val="none" w:sz="0" w:space="0" w:color="auto"/>
            <w:left w:val="none" w:sz="0" w:space="0" w:color="auto"/>
            <w:bottom w:val="none" w:sz="0" w:space="0" w:color="auto"/>
            <w:right w:val="none" w:sz="0" w:space="0" w:color="auto"/>
          </w:divBdr>
        </w:div>
        <w:div w:id="2067026092">
          <w:marLeft w:val="480"/>
          <w:marRight w:val="0"/>
          <w:marTop w:val="0"/>
          <w:marBottom w:val="0"/>
          <w:divBdr>
            <w:top w:val="none" w:sz="0" w:space="0" w:color="auto"/>
            <w:left w:val="none" w:sz="0" w:space="0" w:color="auto"/>
            <w:bottom w:val="none" w:sz="0" w:space="0" w:color="auto"/>
            <w:right w:val="none" w:sz="0" w:space="0" w:color="auto"/>
          </w:divBdr>
        </w:div>
        <w:div w:id="1861353852">
          <w:marLeft w:val="480"/>
          <w:marRight w:val="0"/>
          <w:marTop w:val="0"/>
          <w:marBottom w:val="0"/>
          <w:divBdr>
            <w:top w:val="none" w:sz="0" w:space="0" w:color="auto"/>
            <w:left w:val="none" w:sz="0" w:space="0" w:color="auto"/>
            <w:bottom w:val="none" w:sz="0" w:space="0" w:color="auto"/>
            <w:right w:val="none" w:sz="0" w:space="0" w:color="auto"/>
          </w:divBdr>
        </w:div>
        <w:div w:id="2009866951">
          <w:marLeft w:val="480"/>
          <w:marRight w:val="0"/>
          <w:marTop w:val="0"/>
          <w:marBottom w:val="0"/>
          <w:divBdr>
            <w:top w:val="none" w:sz="0" w:space="0" w:color="auto"/>
            <w:left w:val="none" w:sz="0" w:space="0" w:color="auto"/>
            <w:bottom w:val="none" w:sz="0" w:space="0" w:color="auto"/>
            <w:right w:val="none" w:sz="0" w:space="0" w:color="auto"/>
          </w:divBdr>
        </w:div>
        <w:div w:id="1086270483">
          <w:marLeft w:val="480"/>
          <w:marRight w:val="0"/>
          <w:marTop w:val="0"/>
          <w:marBottom w:val="0"/>
          <w:divBdr>
            <w:top w:val="none" w:sz="0" w:space="0" w:color="auto"/>
            <w:left w:val="none" w:sz="0" w:space="0" w:color="auto"/>
            <w:bottom w:val="none" w:sz="0" w:space="0" w:color="auto"/>
            <w:right w:val="none" w:sz="0" w:space="0" w:color="auto"/>
          </w:divBdr>
        </w:div>
        <w:div w:id="1933392555">
          <w:marLeft w:val="480"/>
          <w:marRight w:val="0"/>
          <w:marTop w:val="0"/>
          <w:marBottom w:val="0"/>
          <w:divBdr>
            <w:top w:val="none" w:sz="0" w:space="0" w:color="auto"/>
            <w:left w:val="none" w:sz="0" w:space="0" w:color="auto"/>
            <w:bottom w:val="none" w:sz="0" w:space="0" w:color="auto"/>
            <w:right w:val="none" w:sz="0" w:space="0" w:color="auto"/>
          </w:divBdr>
        </w:div>
      </w:divsChild>
    </w:div>
    <w:div w:id="1311445048">
      <w:bodyDiv w:val="1"/>
      <w:marLeft w:val="0"/>
      <w:marRight w:val="0"/>
      <w:marTop w:val="0"/>
      <w:marBottom w:val="0"/>
      <w:divBdr>
        <w:top w:val="none" w:sz="0" w:space="0" w:color="auto"/>
        <w:left w:val="none" w:sz="0" w:space="0" w:color="auto"/>
        <w:bottom w:val="none" w:sz="0" w:space="0" w:color="auto"/>
        <w:right w:val="none" w:sz="0" w:space="0" w:color="auto"/>
      </w:divBdr>
    </w:div>
    <w:div w:id="1321691672">
      <w:bodyDiv w:val="1"/>
      <w:marLeft w:val="0"/>
      <w:marRight w:val="0"/>
      <w:marTop w:val="0"/>
      <w:marBottom w:val="0"/>
      <w:divBdr>
        <w:top w:val="none" w:sz="0" w:space="0" w:color="auto"/>
        <w:left w:val="none" w:sz="0" w:space="0" w:color="auto"/>
        <w:bottom w:val="none" w:sz="0" w:space="0" w:color="auto"/>
        <w:right w:val="none" w:sz="0" w:space="0" w:color="auto"/>
      </w:divBdr>
    </w:div>
    <w:div w:id="1327856173">
      <w:bodyDiv w:val="1"/>
      <w:marLeft w:val="0"/>
      <w:marRight w:val="0"/>
      <w:marTop w:val="0"/>
      <w:marBottom w:val="0"/>
      <w:divBdr>
        <w:top w:val="none" w:sz="0" w:space="0" w:color="auto"/>
        <w:left w:val="none" w:sz="0" w:space="0" w:color="auto"/>
        <w:bottom w:val="none" w:sz="0" w:space="0" w:color="auto"/>
        <w:right w:val="none" w:sz="0" w:space="0" w:color="auto"/>
      </w:divBdr>
    </w:div>
    <w:div w:id="1329285041">
      <w:bodyDiv w:val="1"/>
      <w:marLeft w:val="0"/>
      <w:marRight w:val="0"/>
      <w:marTop w:val="0"/>
      <w:marBottom w:val="0"/>
      <w:divBdr>
        <w:top w:val="none" w:sz="0" w:space="0" w:color="auto"/>
        <w:left w:val="none" w:sz="0" w:space="0" w:color="auto"/>
        <w:bottom w:val="none" w:sz="0" w:space="0" w:color="auto"/>
        <w:right w:val="none" w:sz="0" w:space="0" w:color="auto"/>
      </w:divBdr>
      <w:divsChild>
        <w:div w:id="1435589001">
          <w:marLeft w:val="480"/>
          <w:marRight w:val="0"/>
          <w:marTop w:val="0"/>
          <w:marBottom w:val="0"/>
          <w:divBdr>
            <w:top w:val="none" w:sz="0" w:space="0" w:color="auto"/>
            <w:left w:val="none" w:sz="0" w:space="0" w:color="auto"/>
            <w:bottom w:val="none" w:sz="0" w:space="0" w:color="auto"/>
            <w:right w:val="none" w:sz="0" w:space="0" w:color="auto"/>
          </w:divBdr>
        </w:div>
        <w:div w:id="160968619">
          <w:marLeft w:val="480"/>
          <w:marRight w:val="0"/>
          <w:marTop w:val="0"/>
          <w:marBottom w:val="0"/>
          <w:divBdr>
            <w:top w:val="none" w:sz="0" w:space="0" w:color="auto"/>
            <w:left w:val="none" w:sz="0" w:space="0" w:color="auto"/>
            <w:bottom w:val="none" w:sz="0" w:space="0" w:color="auto"/>
            <w:right w:val="none" w:sz="0" w:space="0" w:color="auto"/>
          </w:divBdr>
        </w:div>
        <w:div w:id="1524637125">
          <w:marLeft w:val="480"/>
          <w:marRight w:val="0"/>
          <w:marTop w:val="0"/>
          <w:marBottom w:val="0"/>
          <w:divBdr>
            <w:top w:val="none" w:sz="0" w:space="0" w:color="auto"/>
            <w:left w:val="none" w:sz="0" w:space="0" w:color="auto"/>
            <w:bottom w:val="none" w:sz="0" w:space="0" w:color="auto"/>
            <w:right w:val="none" w:sz="0" w:space="0" w:color="auto"/>
          </w:divBdr>
        </w:div>
        <w:div w:id="666791265">
          <w:marLeft w:val="480"/>
          <w:marRight w:val="0"/>
          <w:marTop w:val="0"/>
          <w:marBottom w:val="0"/>
          <w:divBdr>
            <w:top w:val="none" w:sz="0" w:space="0" w:color="auto"/>
            <w:left w:val="none" w:sz="0" w:space="0" w:color="auto"/>
            <w:bottom w:val="none" w:sz="0" w:space="0" w:color="auto"/>
            <w:right w:val="none" w:sz="0" w:space="0" w:color="auto"/>
          </w:divBdr>
        </w:div>
        <w:div w:id="952516674">
          <w:marLeft w:val="480"/>
          <w:marRight w:val="0"/>
          <w:marTop w:val="0"/>
          <w:marBottom w:val="0"/>
          <w:divBdr>
            <w:top w:val="none" w:sz="0" w:space="0" w:color="auto"/>
            <w:left w:val="none" w:sz="0" w:space="0" w:color="auto"/>
            <w:bottom w:val="none" w:sz="0" w:space="0" w:color="auto"/>
            <w:right w:val="none" w:sz="0" w:space="0" w:color="auto"/>
          </w:divBdr>
        </w:div>
        <w:div w:id="1052122069">
          <w:marLeft w:val="480"/>
          <w:marRight w:val="0"/>
          <w:marTop w:val="0"/>
          <w:marBottom w:val="0"/>
          <w:divBdr>
            <w:top w:val="none" w:sz="0" w:space="0" w:color="auto"/>
            <w:left w:val="none" w:sz="0" w:space="0" w:color="auto"/>
            <w:bottom w:val="none" w:sz="0" w:space="0" w:color="auto"/>
            <w:right w:val="none" w:sz="0" w:space="0" w:color="auto"/>
          </w:divBdr>
        </w:div>
        <w:div w:id="1545219448">
          <w:marLeft w:val="480"/>
          <w:marRight w:val="0"/>
          <w:marTop w:val="0"/>
          <w:marBottom w:val="0"/>
          <w:divBdr>
            <w:top w:val="none" w:sz="0" w:space="0" w:color="auto"/>
            <w:left w:val="none" w:sz="0" w:space="0" w:color="auto"/>
            <w:bottom w:val="none" w:sz="0" w:space="0" w:color="auto"/>
            <w:right w:val="none" w:sz="0" w:space="0" w:color="auto"/>
          </w:divBdr>
        </w:div>
        <w:div w:id="1592927969">
          <w:marLeft w:val="480"/>
          <w:marRight w:val="0"/>
          <w:marTop w:val="0"/>
          <w:marBottom w:val="0"/>
          <w:divBdr>
            <w:top w:val="none" w:sz="0" w:space="0" w:color="auto"/>
            <w:left w:val="none" w:sz="0" w:space="0" w:color="auto"/>
            <w:bottom w:val="none" w:sz="0" w:space="0" w:color="auto"/>
            <w:right w:val="none" w:sz="0" w:space="0" w:color="auto"/>
          </w:divBdr>
        </w:div>
        <w:div w:id="126703331">
          <w:marLeft w:val="480"/>
          <w:marRight w:val="0"/>
          <w:marTop w:val="0"/>
          <w:marBottom w:val="0"/>
          <w:divBdr>
            <w:top w:val="none" w:sz="0" w:space="0" w:color="auto"/>
            <w:left w:val="none" w:sz="0" w:space="0" w:color="auto"/>
            <w:bottom w:val="none" w:sz="0" w:space="0" w:color="auto"/>
            <w:right w:val="none" w:sz="0" w:space="0" w:color="auto"/>
          </w:divBdr>
        </w:div>
        <w:div w:id="1530994125">
          <w:marLeft w:val="480"/>
          <w:marRight w:val="0"/>
          <w:marTop w:val="0"/>
          <w:marBottom w:val="0"/>
          <w:divBdr>
            <w:top w:val="none" w:sz="0" w:space="0" w:color="auto"/>
            <w:left w:val="none" w:sz="0" w:space="0" w:color="auto"/>
            <w:bottom w:val="none" w:sz="0" w:space="0" w:color="auto"/>
            <w:right w:val="none" w:sz="0" w:space="0" w:color="auto"/>
          </w:divBdr>
        </w:div>
      </w:divsChild>
    </w:div>
    <w:div w:id="1372536972">
      <w:bodyDiv w:val="1"/>
      <w:marLeft w:val="0"/>
      <w:marRight w:val="0"/>
      <w:marTop w:val="0"/>
      <w:marBottom w:val="0"/>
      <w:divBdr>
        <w:top w:val="none" w:sz="0" w:space="0" w:color="auto"/>
        <w:left w:val="none" w:sz="0" w:space="0" w:color="auto"/>
        <w:bottom w:val="none" w:sz="0" w:space="0" w:color="auto"/>
        <w:right w:val="none" w:sz="0" w:space="0" w:color="auto"/>
      </w:divBdr>
    </w:div>
    <w:div w:id="1400859528">
      <w:bodyDiv w:val="1"/>
      <w:marLeft w:val="0"/>
      <w:marRight w:val="0"/>
      <w:marTop w:val="0"/>
      <w:marBottom w:val="0"/>
      <w:divBdr>
        <w:top w:val="none" w:sz="0" w:space="0" w:color="auto"/>
        <w:left w:val="none" w:sz="0" w:space="0" w:color="auto"/>
        <w:bottom w:val="none" w:sz="0" w:space="0" w:color="auto"/>
        <w:right w:val="none" w:sz="0" w:space="0" w:color="auto"/>
      </w:divBdr>
      <w:divsChild>
        <w:div w:id="1648624749">
          <w:marLeft w:val="0"/>
          <w:marRight w:val="0"/>
          <w:marTop w:val="0"/>
          <w:marBottom w:val="0"/>
          <w:divBdr>
            <w:top w:val="none" w:sz="0" w:space="0" w:color="auto"/>
            <w:left w:val="none" w:sz="0" w:space="0" w:color="auto"/>
            <w:bottom w:val="none" w:sz="0" w:space="0" w:color="auto"/>
            <w:right w:val="none" w:sz="0" w:space="0" w:color="auto"/>
          </w:divBdr>
          <w:divsChild>
            <w:div w:id="191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544825074">
      <w:bodyDiv w:val="1"/>
      <w:marLeft w:val="0"/>
      <w:marRight w:val="0"/>
      <w:marTop w:val="0"/>
      <w:marBottom w:val="0"/>
      <w:divBdr>
        <w:top w:val="none" w:sz="0" w:space="0" w:color="auto"/>
        <w:left w:val="none" w:sz="0" w:space="0" w:color="auto"/>
        <w:bottom w:val="none" w:sz="0" w:space="0" w:color="auto"/>
        <w:right w:val="none" w:sz="0" w:space="0" w:color="auto"/>
      </w:divBdr>
    </w:div>
    <w:div w:id="1546404718">
      <w:bodyDiv w:val="1"/>
      <w:marLeft w:val="0"/>
      <w:marRight w:val="0"/>
      <w:marTop w:val="0"/>
      <w:marBottom w:val="0"/>
      <w:divBdr>
        <w:top w:val="none" w:sz="0" w:space="0" w:color="auto"/>
        <w:left w:val="none" w:sz="0" w:space="0" w:color="auto"/>
        <w:bottom w:val="none" w:sz="0" w:space="0" w:color="auto"/>
        <w:right w:val="none" w:sz="0" w:space="0" w:color="auto"/>
      </w:divBdr>
    </w:div>
    <w:div w:id="1567915278">
      <w:bodyDiv w:val="1"/>
      <w:marLeft w:val="0"/>
      <w:marRight w:val="0"/>
      <w:marTop w:val="0"/>
      <w:marBottom w:val="0"/>
      <w:divBdr>
        <w:top w:val="none" w:sz="0" w:space="0" w:color="auto"/>
        <w:left w:val="none" w:sz="0" w:space="0" w:color="auto"/>
        <w:bottom w:val="none" w:sz="0" w:space="0" w:color="auto"/>
        <w:right w:val="none" w:sz="0" w:space="0" w:color="auto"/>
      </w:divBdr>
      <w:divsChild>
        <w:div w:id="292954436">
          <w:marLeft w:val="480"/>
          <w:marRight w:val="0"/>
          <w:marTop w:val="0"/>
          <w:marBottom w:val="0"/>
          <w:divBdr>
            <w:top w:val="none" w:sz="0" w:space="0" w:color="auto"/>
            <w:left w:val="none" w:sz="0" w:space="0" w:color="auto"/>
            <w:bottom w:val="none" w:sz="0" w:space="0" w:color="auto"/>
            <w:right w:val="none" w:sz="0" w:space="0" w:color="auto"/>
          </w:divBdr>
        </w:div>
        <w:div w:id="1287085765">
          <w:marLeft w:val="480"/>
          <w:marRight w:val="0"/>
          <w:marTop w:val="0"/>
          <w:marBottom w:val="0"/>
          <w:divBdr>
            <w:top w:val="none" w:sz="0" w:space="0" w:color="auto"/>
            <w:left w:val="none" w:sz="0" w:space="0" w:color="auto"/>
            <w:bottom w:val="none" w:sz="0" w:space="0" w:color="auto"/>
            <w:right w:val="none" w:sz="0" w:space="0" w:color="auto"/>
          </w:divBdr>
        </w:div>
        <w:div w:id="1531186727">
          <w:marLeft w:val="480"/>
          <w:marRight w:val="0"/>
          <w:marTop w:val="0"/>
          <w:marBottom w:val="0"/>
          <w:divBdr>
            <w:top w:val="none" w:sz="0" w:space="0" w:color="auto"/>
            <w:left w:val="none" w:sz="0" w:space="0" w:color="auto"/>
            <w:bottom w:val="none" w:sz="0" w:space="0" w:color="auto"/>
            <w:right w:val="none" w:sz="0" w:space="0" w:color="auto"/>
          </w:divBdr>
        </w:div>
        <w:div w:id="1780297415">
          <w:marLeft w:val="480"/>
          <w:marRight w:val="0"/>
          <w:marTop w:val="0"/>
          <w:marBottom w:val="0"/>
          <w:divBdr>
            <w:top w:val="none" w:sz="0" w:space="0" w:color="auto"/>
            <w:left w:val="none" w:sz="0" w:space="0" w:color="auto"/>
            <w:bottom w:val="none" w:sz="0" w:space="0" w:color="auto"/>
            <w:right w:val="none" w:sz="0" w:space="0" w:color="auto"/>
          </w:divBdr>
        </w:div>
        <w:div w:id="200746771">
          <w:marLeft w:val="480"/>
          <w:marRight w:val="0"/>
          <w:marTop w:val="0"/>
          <w:marBottom w:val="0"/>
          <w:divBdr>
            <w:top w:val="none" w:sz="0" w:space="0" w:color="auto"/>
            <w:left w:val="none" w:sz="0" w:space="0" w:color="auto"/>
            <w:bottom w:val="none" w:sz="0" w:space="0" w:color="auto"/>
            <w:right w:val="none" w:sz="0" w:space="0" w:color="auto"/>
          </w:divBdr>
        </w:div>
        <w:div w:id="697389674">
          <w:marLeft w:val="480"/>
          <w:marRight w:val="0"/>
          <w:marTop w:val="0"/>
          <w:marBottom w:val="0"/>
          <w:divBdr>
            <w:top w:val="none" w:sz="0" w:space="0" w:color="auto"/>
            <w:left w:val="none" w:sz="0" w:space="0" w:color="auto"/>
            <w:bottom w:val="none" w:sz="0" w:space="0" w:color="auto"/>
            <w:right w:val="none" w:sz="0" w:space="0" w:color="auto"/>
          </w:divBdr>
        </w:div>
        <w:div w:id="1051151430">
          <w:marLeft w:val="480"/>
          <w:marRight w:val="0"/>
          <w:marTop w:val="0"/>
          <w:marBottom w:val="0"/>
          <w:divBdr>
            <w:top w:val="none" w:sz="0" w:space="0" w:color="auto"/>
            <w:left w:val="none" w:sz="0" w:space="0" w:color="auto"/>
            <w:bottom w:val="none" w:sz="0" w:space="0" w:color="auto"/>
            <w:right w:val="none" w:sz="0" w:space="0" w:color="auto"/>
          </w:divBdr>
        </w:div>
        <w:div w:id="711543830">
          <w:marLeft w:val="480"/>
          <w:marRight w:val="0"/>
          <w:marTop w:val="0"/>
          <w:marBottom w:val="0"/>
          <w:divBdr>
            <w:top w:val="none" w:sz="0" w:space="0" w:color="auto"/>
            <w:left w:val="none" w:sz="0" w:space="0" w:color="auto"/>
            <w:bottom w:val="none" w:sz="0" w:space="0" w:color="auto"/>
            <w:right w:val="none" w:sz="0" w:space="0" w:color="auto"/>
          </w:divBdr>
        </w:div>
        <w:div w:id="172770041">
          <w:marLeft w:val="480"/>
          <w:marRight w:val="0"/>
          <w:marTop w:val="0"/>
          <w:marBottom w:val="0"/>
          <w:divBdr>
            <w:top w:val="none" w:sz="0" w:space="0" w:color="auto"/>
            <w:left w:val="none" w:sz="0" w:space="0" w:color="auto"/>
            <w:bottom w:val="none" w:sz="0" w:space="0" w:color="auto"/>
            <w:right w:val="none" w:sz="0" w:space="0" w:color="auto"/>
          </w:divBdr>
        </w:div>
        <w:div w:id="1635910703">
          <w:marLeft w:val="480"/>
          <w:marRight w:val="0"/>
          <w:marTop w:val="0"/>
          <w:marBottom w:val="0"/>
          <w:divBdr>
            <w:top w:val="none" w:sz="0" w:space="0" w:color="auto"/>
            <w:left w:val="none" w:sz="0" w:space="0" w:color="auto"/>
            <w:bottom w:val="none" w:sz="0" w:space="0" w:color="auto"/>
            <w:right w:val="none" w:sz="0" w:space="0" w:color="auto"/>
          </w:divBdr>
        </w:div>
        <w:div w:id="169176116">
          <w:marLeft w:val="480"/>
          <w:marRight w:val="0"/>
          <w:marTop w:val="0"/>
          <w:marBottom w:val="0"/>
          <w:divBdr>
            <w:top w:val="none" w:sz="0" w:space="0" w:color="auto"/>
            <w:left w:val="none" w:sz="0" w:space="0" w:color="auto"/>
            <w:bottom w:val="none" w:sz="0" w:space="0" w:color="auto"/>
            <w:right w:val="none" w:sz="0" w:space="0" w:color="auto"/>
          </w:divBdr>
        </w:div>
        <w:div w:id="792795200">
          <w:marLeft w:val="480"/>
          <w:marRight w:val="0"/>
          <w:marTop w:val="0"/>
          <w:marBottom w:val="0"/>
          <w:divBdr>
            <w:top w:val="none" w:sz="0" w:space="0" w:color="auto"/>
            <w:left w:val="none" w:sz="0" w:space="0" w:color="auto"/>
            <w:bottom w:val="none" w:sz="0" w:space="0" w:color="auto"/>
            <w:right w:val="none" w:sz="0" w:space="0" w:color="auto"/>
          </w:divBdr>
        </w:div>
      </w:divsChild>
    </w:div>
    <w:div w:id="1581865963">
      <w:bodyDiv w:val="1"/>
      <w:marLeft w:val="0"/>
      <w:marRight w:val="0"/>
      <w:marTop w:val="0"/>
      <w:marBottom w:val="0"/>
      <w:divBdr>
        <w:top w:val="none" w:sz="0" w:space="0" w:color="auto"/>
        <w:left w:val="none" w:sz="0" w:space="0" w:color="auto"/>
        <w:bottom w:val="none" w:sz="0" w:space="0" w:color="auto"/>
        <w:right w:val="none" w:sz="0" w:space="0" w:color="auto"/>
      </w:divBdr>
      <w:divsChild>
        <w:div w:id="138235576">
          <w:marLeft w:val="480"/>
          <w:marRight w:val="0"/>
          <w:marTop w:val="0"/>
          <w:marBottom w:val="0"/>
          <w:divBdr>
            <w:top w:val="none" w:sz="0" w:space="0" w:color="auto"/>
            <w:left w:val="none" w:sz="0" w:space="0" w:color="auto"/>
            <w:bottom w:val="none" w:sz="0" w:space="0" w:color="auto"/>
            <w:right w:val="none" w:sz="0" w:space="0" w:color="auto"/>
          </w:divBdr>
        </w:div>
        <w:div w:id="257059659">
          <w:marLeft w:val="480"/>
          <w:marRight w:val="0"/>
          <w:marTop w:val="0"/>
          <w:marBottom w:val="0"/>
          <w:divBdr>
            <w:top w:val="none" w:sz="0" w:space="0" w:color="auto"/>
            <w:left w:val="none" w:sz="0" w:space="0" w:color="auto"/>
            <w:bottom w:val="none" w:sz="0" w:space="0" w:color="auto"/>
            <w:right w:val="none" w:sz="0" w:space="0" w:color="auto"/>
          </w:divBdr>
        </w:div>
        <w:div w:id="1218129255">
          <w:marLeft w:val="480"/>
          <w:marRight w:val="0"/>
          <w:marTop w:val="0"/>
          <w:marBottom w:val="0"/>
          <w:divBdr>
            <w:top w:val="none" w:sz="0" w:space="0" w:color="auto"/>
            <w:left w:val="none" w:sz="0" w:space="0" w:color="auto"/>
            <w:bottom w:val="none" w:sz="0" w:space="0" w:color="auto"/>
            <w:right w:val="none" w:sz="0" w:space="0" w:color="auto"/>
          </w:divBdr>
        </w:div>
        <w:div w:id="1389762355">
          <w:marLeft w:val="480"/>
          <w:marRight w:val="0"/>
          <w:marTop w:val="0"/>
          <w:marBottom w:val="0"/>
          <w:divBdr>
            <w:top w:val="none" w:sz="0" w:space="0" w:color="auto"/>
            <w:left w:val="none" w:sz="0" w:space="0" w:color="auto"/>
            <w:bottom w:val="none" w:sz="0" w:space="0" w:color="auto"/>
            <w:right w:val="none" w:sz="0" w:space="0" w:color="auto"/>
          </w:divBdr>
        </w:div>
        <w:div w:id="167837757">
          <w:marLeft w:val="480"/>
          <w:marRight w:val="0"/>
          <w:marTop w:val="0"/>
          <w:marBottom w:val="0"/>
          <w:divBdr>
            <w:top w:val="none" w:sz="0" w:space="0" w:color="auto"/>
            <w:left w:val="none" w:sz="0" w:space="0" w:color="auto"/>
            <w:bottom w:val="none" w:sz="0" w:space="0" w:color="auto"/>
            <w:right w:val="none" w:sz="0" w:space="0" w:color="auto"/>
          </w:divBdr>
        </w:div>
        <w:div w:id="796071925">
          <w:marLeft w:val="480"/>
          <w:marRight w:val="0"/>
          <w:marTop w:val="0"/>
          <w:marBottom w:val="0"/>
          <w:divBdr>
            <w:top w:val="none" w:sz="0" w:space="0" w:color="auto"/>
            <w:left w:val="none" w:sz="0" w:space="0" w:color="auto"/>
            <w:bottom w:val="none" w:sz="0" w:space="0" w:color="auto"/>
            <w:right w:val="none" w:sz="0" w:space="0" w:color="auto"/>
          </w:divBdr>
        </w:div>
        <w:div w:id="468596595">
          <w:marLeft w:val="480"/>
          <w:marRight w:val="0"/>
          <w:marTop w:val="0"/>
          <w:marBottom w:val="0"/>
          <w:divBdr>
            <w:top w:val="none" w:sz="0" w:space="0" w:color="auto"/>
            <w:left w:val="none" w:sz="0" w:space="0" w:color="auto"/>
            <w:bottom w:val="none" w:sz="0" w:space="0" w:color="auto"/>
            <w:right w:val="none" w:sz="0" w:space="0" w:color="auto"/>
          </w:divBdr>
        </w:div>
        <w:div w:id="1488284771">
          <w:marLeft w:val="480"/>
          <w:marRight w:val="0"/>
          <w:marTop w:val="0"/>
          <w:marBottom w:val="0"/>
          <w:divBdr>
            <w:top w:val="none" w:sz="0" w:space="0" w:color="auto"/>
            <w:left w:val="none" w:sz="0" w:space="0" w:color="auto"/>
            <w:bottom w:val="none" w:sz="0" w:space="0" w:color="auto"/>
            <w:right w:val="none" w:sz="0" w:space="0" w:color="auto"/>
          </w:divBdr>
        </w:div>
        <w:div w:id="1186016883">
          <w:marLeft w:val="480"/>
          <w:marRight w:val="0"/>
          <w:marTop w:val="0"/>
          <w:marBottom w:val="0"/>
          <w:divBdr>
            <w:top w:val="none" w:sz="0" w:space="0" w:color="auto"/>
            <w:left w:val="none" w:sz="0" w:space="0" w:color="auto"/>
            <w:bottom w:val="none" w:sz="0" w:space="0" w:color="auto"/>
            <w:right w:val="none" w:sz="0" w:space="0" w:color="auto"/>
          </w:divBdr>
        </w:div>
        <w:div w:id="293412967">
          <w:marLeft w:val="480"/>
          <w:marRight w:val="0"/>
          <w:marTop w:val="0"/>
          <w:marBottom w:val="0"/>
          <w:divBdr>
            <w:top w:val="none" w:sz="0" w:space="0" w:color="auto"/>
            <w:left w:val="none" w:sz="0" w:space="0" w:color="auto"/>
            <w:bottom w:val="none" w:sz="0" w:space="0" w:color="auto"/>
            <w:right w:val="none" w:sz="0" w:space="0" w:color="auto"/>
          </w:divBdr>
        </w:div>
        <w:div w:id="598832596">
          <w:marLeft w:val="480"/>
          <w:marRight w:val="0"/>
          <w:marTop w:val="0"/>
          <w:marBottom w:val="0"/>
          <w:divBdr>
            <w:top w:val="none" w:sz="0" w:space="0" w:color="auto"/>
            <w:left w:val="none" w:sz="0" w:space="0" w:color="auto"/>
            <w:bottom w:val="none" w:sz="0" w:space="0" w:color="auto"/>
            <w:right w:val="none" w:sz="0" w:space="0" w:color="auto"/>
          </w:divBdr>
        </w:div>
        <w:div w:id="1798063054">
          <w:marLeft w:val="480"/>
          <w:marRight w:val="0"/>
          <w:marTop w:val="0"/>
          <w:marBottom w:val="0"/>
          <w:divBdr>
            <w:top w:val="none" w:sz="0" w:space="0" w:color="auto"/>
            <w:left w:val="none" w:sz="0" w:space="0" w:color="auto"/>
            <w:bottom w:val="none" w:sz="0" w:space="0" w:color="auto"/>
            <w:right w:val="none" w:sz="0" w:space="0" w:color="auto"/>
          </w:divBdr>
        </w:div>
      </w:divsChild>
    </w:div>
    <w:div w:id="1588886805">
      <w:bodyDiv w:val="1"/>
      <w:marLeft w:val="0"/>
      <w:marRight w:val="0"/>
      <w:marTop w:val="0"/>
      <w:marBottom w:val="0"/>
      <w:divBdr>
        <w:top w:val="none" w:sz="0" w:space="0" w:color="auto"/>
        <w:left w:val="none" w:sz="0" w:space="0" w:color="auto"/>
        <w:bottom w:val="none" w:sz="0" w:space="0" w:color="auto"/>
        <w:right w:val="none" w:sz="0" w:space="0" w:color="auto"/>
      </w:divBdr>
    </w:div>
    <w:div w:id="1612979040">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676347546">
      <w:bodyDiv w:val="1"/>
      <w:marLeft w:val="0"/>
      <w:marRight w:val="0"/>
      <w:marTop w:val="0"/>
      <w:marBottom w:val="0"/>
      <w:divBdr>
        <w:top w:val="none" w:sz="0" w:space="0" w:color="auto"/>
        <w:left w:val="none" w:sz="0" w:space="0" w:color="auto"/>
        <w:bottom w:val="none" w:sz="0" w:space="0" w:color="auto"/>
        <w:right w:val="none" w:sz="0" w:space="0" w:color="auto"/>
      </w:divBdr>
    </w:div>
    <w:div w:id="1691030594">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720351290">
      <w:bodyDiv w:val="1"/>
      <w:marLeft w:val="0"/>
      <w:marRight w:val="0"/>
      <w:marTop w:val="0"/>
      <w:marBottom w:val="0"/>
      <w:divBdr>
        <w:top w:val="none" w:sz="0" w:space="0" w:color="auto"/>
        <w:left w:val="none" w:sz="0" w:space="0" w:color="auto"/>
        <w:bottom w:val="none" w:sz="0" w:space="0" w:color="auto"/>
        <w:right w:val="none" w:sz="0" w:space="0" w:color="auto"/>
      </w:divBdr>
    </w:div>
    <w:div w:id="1742436162">
      <w:bodyDiv w:val="1"/>
      <w:marLeft w:val="0"/>
      <w:marRight w:val="0"/>
      <w:marTop w:val="0"/>
      <w:marBottom w:val="0"/>
      <w:divBdr>
        <w:top w:val="none" w:sz="0" w:space="0" w:color="auto"/>
        <w:left w:val="none" w:sz="0" w:space="0" w:color="auto"/>
        <w:bottom w:val="none" w:sz="0" w:space="0" w:color="auto"/>
        <w:right w:val="none" w:sz="0" w:space="0" w:color="auto"/>
      </w:divBdr>
    </w:div>
    <w:div w:id="1748724751">
      <w:bodyDiv w:val="1"/>
      <w:marLeft w:val="0"/>
      <w:marRight w:val="0"/>
      <w:marTop w:val="0"/>
      <w:marBottom w:val="0"/>
      <w:divBdr>
        <w:top w:val="none" w:sz="0" w:space="0" w:color="auto"/>
        <w:left w:val="none" w:sz="0" w:space="0" w:color="auto"/>
        <w:bottom w:val="none" w:sz="0" w:space="0" w:color="auto"/>
        <w:right w:val="none" w:sz="0" w:space="0" w:color="auto"/>
      </w:divBdr>
    </w:div>
    <w:div w:id="1788809782">
      <w:bodyDiv w:val="1"/>
      <w:marLeft w:val="0"/>
      <w:marRight w:val="0"/>
      <w:marTop w:val="0"/>
      <w:marBottom w:val="0"/>
      <w:divBdr>
        <w:top w:val="none" w:sz="0" w:space="0" w:color="auto"/>
        <w:left w:val="none" w:sz="0" w:space="0" w:color="auto"/>
        <w:bottom w:val="none" w:sz="0" w:space="0" w:color="auto"/>
        <w:right w:val="none" w:sz="0" w:space="0" w:color="auto"/>
      </w:divBdr>
    </w:div>
    <w:div w:id="1806772953">
      <w:bodyDiv w:val="1"/>
      <w:marLeft w:val="0"/>
      <w:marRight w:val="0"/>
      <w:marTop w:val="0"/>
      <w:marBottom w:val="0"/>
      <w:divBdr>
        <w:top w:val="none" w:sz="0" w:space="0" w:color="auto"/>
        <w:left w:val="none" w:sz="0" w:space="0" w:color="auto"/>
        <w:bottom w:val="none" w:sz="0" w:space="0" w:color="auto"/>
        <w:right w:val="none" w:sz="0" w:space="0" w:color="auto"/>
      </w:divBdr>
    </w:div>
    <w:div w:id="1822503750">
      <w:bodyDiv w:val="1"/>
      <w:marLeft w:val="0"/>
      <w:marRight w:val="0"/>
      <w:marTop w:val="0"/>
      <w:marBottom w:val="0"/>
      <w:divBdr>
        <w:top w:val="none" w:sz="0" w:space="0" w:color="auto"/>
        <w:left w:val="none" w:sz="0" w:space="0" w:color="auto"/>
        <w:bottom w:val="none" w:sz="0" w:space="0" w:color="auto"/>
        <w:right w:val="none" w:sz="0" w:space="0" w:color="auto"/>
      </w:divBdr>
    </w:div>
    <w:div w:id="1829130794">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1864827063">
      <w:bodyDiv w:val="1"/>
      <w:marLeft w:val="0"/>
      <w:marRight w:val="0"/>
      <w:marTop w:val="0"/>
      <w:marBottom w:val="0"/>
      <w:divBdr>
        <w:top w:val="none" w:sz="0" w:space="0" w:color="auto"/>
        <w:left w:val="none" w:sz="0" w:space="0" w:color="auto"/>
        <w:bottom w:val="none" w:sz="0" w:space="0" w:color="auto"/>
        <w:right w:val="none" w:sz="0" w:space="0" w:color="auto"/>
      </w:divBdr>
      <w:divsChild>
        <w:div w:id="1314525132">
          <w:marLeft w:val="480"/>
          <w:marRight w:val="0"/>
          <w:marTop w:val="0"/>
          <w:marBottom w:val="0"/>
          <w:divBdr>
            <w:top w:val="none" w:sz="0" w:space="0" w:color="auto"/>
            <w:left w:val="none" w:sz="0" w:space="0" w:color="auto"/>
            <w:bottom w:val="none" w:sz="0" w:space="0" w:color="auto"/>
            <w:right w:val="none" w:sz="0" w:space="0" w:color="auto"/>
          </w:divBdr>
        </w:div>
        <w:div w:id="303583421">
          <w:marLeft w:val="480"/>
          <w:marRight w:val="0"/>
          <w:marTop w:val="0"/>
          <w:marBottom w:val="0"/>
          <w:divBdr>
            <w:top w:val="none" w:sz="0" w:space="0" w:color="auto"/>
            <w:left w:val="none" w:sz="0" w:space="0" w:color="auto"/>
            <w:bottom w:val="none" w:sz="0" w:space="0" w:color="auto"/>
            <w:right w:val="none" w:sz="0" w:space="0" w:color="auto"/>
          </w:divBdr>
        </w:div>
        <w:div w:id="247008596">
          <w:marLeft w:val="480"/>
          <w:marRight w:val="0"/>
          <w:marTop w:val="0"/>
          <w:marBottom w:val="0"/>
          <w:divBdr>
            <w:top w:val="none" w:sz="0" w:space="0" w:color="auto"/>
            <w:left w:val="none" w:sz="0" w:space="0" w:color="auto"/>
            <w:bottom w:val="none" w:sz="0" w:space="0" w:color="auto"/>
            <w:right w:val="none" w:sz="0" w:space="0" w:color="auto"/>
          </w:divBdr>
        </w:div>
        <w:div w:id="1434202306">
          <w:marLeft w:val="480"/>
          <w:marRight w:val="0"/>
          <w:marTop w:val="0"/>
          <w:marBottom w:val="0"/>
          <w:divBdr>
            <w:top w:val="none" w:sz="0" w:space="0" w:color="auto"/>
            <w:left w:val="none" w:sz="0" w:space="0" w:color="auto"/>
            <w:bottom w:val="none" w:sz="0" w:space="0" w:color="auto"/>
            <w:right w:val="none" w:sz="0" w:space="0" w:color="auto"/>
          </w:divBdr>
        </w:div>
        <w:div w:id="662782002">
          <w:marLeft w:val="480"/>
          <w:marRight w:val="0"/>
          <w:marTop w:val="0"/>
          <w:marBottom w:val="0"/>
          <w:divBdr>
            <w:top w:val="none" w:sz="0" w:space="0" w:color="auto"/>
            <w:left w:val="none" w:sz="0" w:space="0" w:color="auto"/>
            <w:bottom w:val="none" w:sz="0" w:space="0" w:color="auto"/>
            <w:right w:val="none" w:sz="0" w:space="0" w:color="auto"/>
          </w:divBdr>
        </w:div>
        <w:div w:id="1733917729">
          <w:marLeft w:val="480"/>
          <w:marRight w:val="0"/>
          <w:marTop w:val="0"/>
          <w:marBottom w:val="0"/>
          <w:divBdr>
            <w:top w:val="none" w:sz="0" w:space="0" w:color="auto"/>
            <w:left w:val="none" w:sz="0" w:space="0" w:color="auto"/>
            <w:bottom w:val="none" w:sz="0" w:space="0" w:color="auto"/>
            <w:right w:val="none" w:sz="0" w:space="0" w:color="auto"/>
          </w:divBdr>
        </w:div>
        <w:div w:id="1004674339">
          <w:marLeft w:val="480"/>
          <w:marRight w:val="0"/>
          <w:marTop w:val="0"/>
          <w:marBottom w:val="0"/>
          <w:divBdr>
            <w:top w:val="none" w:sz="0" w:space="0" w:color="auto"/>
            <w:left w:val="none" w:sz="0" w:space="0" w:color="auto"/>
            <w:bottom w:val="none" w:sz="0" w:space="0" w:color="auto"/>
            <w:right w:val="none" w:sz="0" w:space="0" w:color="auto"/>
          </w:divBdr>
        </w:div>
        <w:div w:id="1320038163">
          <w:marLeft w:val="480"/>
          <w:marRight w:val="0"/>
          <w:marTop w:val="0"/>
          <w:marBottom w:val="0"/>
          <w:divBdr>
            <w:top w:val="none" w:sz="0" w:space="0" w:color="auto"/>
            <w:left w:val="none" w:sz="0" w:space="0" w:color="auto"/>
            <w:bottom w:val="none" w:sz="0" w:space="0" w:color="auto"/>
            <w:right w:val="none" w:sz="0" w:space="0" w:color="auto"/>
          </w:divBdr>
        </w:div>
      </w:divsChild>
    </w:div>
    <w:div w:id="1878198299">
      <w:bodyDiv w:val="1"/>
      <w:marLeft w:val="0"/>
      <w:marRight w:val="0"/>
      <w:marTop w:val="0"/>
      <w:marBottom w:val="0"/>
      <w:divBdr>
        <w:top w:val="none" w:sz="0" w:space="0" w:color="auto"/>
        <w:left w:val="none" w:sz="0" w:space="0" w:color="auto"/>
        <w:bottom w:val="none" w:sz="0" w:space="0" w:color="auto"/>
        <w:right w:val="none" w:sz="0" w:space="0" w:color="auto"/>
      </w:divBdr>
    </w:div>
    <w:div w:id="1889106878">
      <w:bodyDiv w:val="1"/>
      <w:marLeft w:val="0"/>
      <w:marRight w:val="0"/>
      <w:marTop w:val="0"/>
      <w:marBottom w:val="0"/>
      <w:divBdr>
        <w:top w:val="none" w:sz="0" w:space="0" w:color="auto"/>
        <w:left w:val="none" w:sz="0" w:space="0" w:color="auto"/>
        <w:bottom w:val="none" w:sz="0" w:space="0" w:color="auto"/>
        <w:right w:val="none" w:sz="0" w:space="0" w:color="auto"/>
      </w:divBdr>
    </w:div>
    <w:div w:id="1890535763">
      <w:bodyDiv w:val="1"/>
      <w:marLeft w:val="0"/>
      <w:marRight w:val="0"/>
      <w:marTop w:val="0"/>
      <w:marBottom w:val="0"/>
      <w:divBdr>
        <w:top w:val="none" w:sz="0" w:space="0" w:color="auto"/>
        <w:left w:val="none" w:sz="0" w:space="0" w:color="auto"/>
        <w:bottom w:val="none" w:sz="0" w:space="0" w:color="auto"/>
        <w:right w:val="none" w:sz="0" w:space="0" w:color="auto"/>
      </w:divBdr>
    </w:div>
    <w:div w:id="1893687938">
      <w:bodyDiv w:val="1"/>
      <w:marLeft w:val="0"/>
      <w:marRight w:val="0"/>
      <w:marTop w:val="0"/>
      <w:marBottom w:val="0"/>
      <w:divBdr>
        <w:top w:val="none" w:sz="0" w:space="0" w:color="auto"/>
        <w:left w:val="none" w:sz="0" w:space="0" w:color="auto"/>
        <w:bottom w:val="none" w:sz="0" w:space="0" w:color="auto"/>
        <w:right w:val="none" w:sz="0" w:space="0" w:color="auto"/>
      </w:divBdr>
    </w:div>
    <w:div w:id="1896889276">
      <w:bodyDiv w:val="1"/>
      <w:marLeft w:val="0"/>
      <w:marRight w:val="0"/>
      <w:marTop w:val="0"/>
      <w:marBottom w:val="0"/>
      <w:divBdr>
        <w:top w:val="none" w:sz="0" w:space="0" w:color="auto"/>
        <w:left w:val="none" w:sz="0" w:space="0" w:color="auto"/>
        <w:bottom w:val="none" w:sz="0" w:space="0" w:color="auto"/>
        <w:right w:val="none" w:sz="0" w:space="0" w:color="auto"/>
      </w:divBdr>
    </w:div>
    <w:div w:id="1916695409">
      <w:bodyDiv w:val="1"/>
      <w:marLeft w:val="0"/>
      <w:marRight w:val="0"/>
      <w:marTop w:val="0"/>
      <w:marBottom w:val="0"/>
      <w:divBdr>
        <w:top w:val="none" w:sz="0" w:space="0" w:color="auto"/>
        <w:left w:val="none" w:sz="0" w:space="0" w:color="auto"/>
        <w:bottom w:val="none" w:sz="0" w:space="0" w:color="auto"/>
        <w:right w:val="none" w:sz="0" w:space="0" w:color="auto"/>
      </w:divBdr>
    </w:div>
    <w:div w:id="1958097539">
      <w:bodyDiv w:val="1"/>
      <w:marLeft w:val="0"/>
      <w:marRight w:val="0"/>
      <w:marTop w:val="0"/>
      <w:marBottom w:val="0"/>
      <w:divBdr>
        <w:top w:val="none" w:sz="0" w:space="0" w:color="auto"/>
        <w:left w:val="none" w:sz="0" w:space="0" w:color="auto"/>
        <w:bottom w:val="none" w:sz="0" w:space="0" w:color="auto"/>
        <w:right w:val="none" w:sz="0" w:space="0" w:color="auto"/>
      </w:divBdr>
    </w:div>
    <w:div w:id="1980650245">
      <w:bodyDiv w:val="1"/>
      <w:marLeft w:val="0"/>
      <w:marRight w:val="0"/>
      <w:marTop w:val="0"/>
      <w:marBottom w:val="0"/>
      <w:divBdr>
        <w:top w:val="none" w:sz="0" w:space="0" w:color="auto"/>
        <w:left w:val="none" w:sz="0" w:space="0" w:color="auto"/>
        <w:bottom w:val="none" w:sz="0" w:space="0" w:color="auto"/>
        <w:right w:val="none" w:sz="0" w:space="0" w:color="auto"/>
      </w:divBdr>
    </w:div>
    <w:div w:id="2032487982">
      <w:bodyDiv w:val="1"/>
      <w:marLeft w:val="0"/>
      <w:marRight w:val="0"/>
      <w:marTop w:val="0"/>
      <w:marBottom w:val="0"/>
      <w:divBdr>
        <w:top w:val="none" w:sz="0" w:space="0" w:color="auto"/>
        <w:left w:val="none" w:sz="0" w:space="0" w:color="auto"/>
        <w:bottom w:val="none" w:sz="0" w:space="0" w:color="auto"/>
        <w:right w:val="none" w:sz="0" w:space="0" w:color="auto"/>
      </w:divBdr>
      <w:divsChild>
        <w:div w:id="1227228417">
          <w:marLeft w:val="480"/>
          <w:marRight w:val="0"/>
          <w:marTop w:val="0"/>
          <w:marBottom w:val="0"/>
          <w:divBdr>
            <w:top w:val="none" w:sz="0" w:space="0" w:color="auto"/>
            <w:left w:val="none" w:sz="0" w:space="0" w:color="auto"/>
            <w:bottom w:val="none" w:sz="0" w:space="0" w:color="auto"/>
            <w:right w:val="none" w:sz="0" w:space="0" w:color="auto"/>
          </w:divBdr>
        </w:div>
        <w:div w:id="271397588">
          <w:marLeft w:val="480"/>
          <w:marRight w:val="0"/>
          <w:marTop w:val="0"/>
          <w:marBottom w:val="0"/>
          <w:divBdr>
            <w:top w:val="none" w:sz="0" w:space="0" w:color="auto"/>
            <w:left w:val="none" w:sz="0" w:space="0" w:color="auto"/>
            <w:bottom w:val="none" w:sz="0" w:space="0" w:color="auto"/>
            <w:right w:val="none" w:sz="0" w:space="0" w:color="auto"/>
          </w:divBdr>
        </w:div>
      </w:divsChild>
    </w:div>
    <w:div w:id="2039701070">
      <w:bodyDiv w:val="1"/>
      <w:marLeft w:val="0"/>
      <w:marRight w:val="0"/>
      <w:marTop w:val="0"/>
      <w:marBottom w:val="0"/>
      <w:divBdr>
        <w:top w:val="none" w:sz="0" w:space="0" w:color="auto"/>
        <w:left w:val="none" w:sz="0" w:space="0" w:color="auto"/>
        <w:bottom w:val="none" w:sz="0" w:space="0" w:color="auto"/>
        <w:right w:val="none" w:sz="0" w:space="0" w:color="auto"/>
      </w:divBdr>
    </w:div>
    <w:div w:id="2045249487">
      <w:bodyDiv w:val="1"/>
      <w:marLeft w:val="0"/>
      <w:marRight w:val="0"/>
      <w:marTop w:val="0"/>
      <w:marBottom w:val="0"/>
      <w:divBdr>
        <w:top w:val="none" w:sz="0" w:space="0" w:color="auto"/>
        <w:left w:val="none" w:sz="0" w:space="0" w:color="auto"/>
        <w:bottom w:val="none" w:sz="0" w:space="0" w:color="auto"/>
        <w:right w:val="none" w:sz="0" w:space="0" w:color="auto"/>
      </w:divBdr>
    </w:div>
    <w:div w:id="2061859918">
      <w:bodyDiv w:val="1"/>
      <w:marLeft w:val="0"/>
      <w:marRight w:val="0"/>
      <w:marTop w:val="0"/>
      <w:marBottom w:val="0"/>
      <w:divBdr>
        <w:top w:val="none" w:sz="0" w:space="0" w:color="auto"/>
        <w:left w:val="none" w:sz="0" w:space="0" w:color="auto"/>
        <w:bottom w:val="none" w:sz="0" w:space="0" w:color="auto"/>
        <w:right w:val="none" w:sz="0" w:space="0" w:color="auto"/>
      </w:divBdr>
      <w:divsChild>
        <w:div w:id="202837768">
          <w:marLeft w:val="480"/>
          <w:marRight w:val="0"/>
          <w:marTop w:val="0"/>
          <w:marBottom w:val="0"/>
          <w:divBdr>
            <w:top w:val="none" w:sz="0" w:space="0" w:color="auto"/>
            <w:left w:val="none" w:sz="0" w:space="0" w:color="auto"/>
            <w:bottom w:val="none" w:sz="0" w:space="0" w:color="auto"/>
            <w:right w:val="none" w:sz="0" w:space="0" w:color="auto"/>
          </w:divBdr>
        </w:div>
        <w:div w:id="1111978756">
          <w:marLeft w:val="480"/>
          <w:marRight w:val="0"/>
          <w:marTop w:val="0"/>
          <w:marBottom w:val="0"/>
          <w:divBdr>
            <w:top w:val="none" w:sz="0" w:space="0" w:color="auto"/>
            <w:left w:val="none" w:sz="0" w:space="0" w:color="auto"/>
            <w:bottom w:val="none" w:sz="0" w:space="0" w:color="auto"/>
            <w:right w:val="none" w:sz="0" w:space="0" w:color="auto"/>
          </w:divBdr>
        </w:div>
      </w:divsChild>
    </w:div>
    <w:div w:id="2062484581">
      <w:bodyDiv w:val="1"/>
      <w:marLeft w:val="0"/>
      <w:marRight w:val="0"/>
      <w:marTop w:val="0"/>
      <w:marBottom w:val="0"/>
      <w:divBdr>
        <w:top w:val="none" w:sz="0" w:space="0" w:color="auto"/>
        <w:left w:val="none" w:sz="0" w:space="0" w:color="auto"/>
        <w:bottom w:val="none" w:sz="0" w:space="0" w:color="auto"/>
        <w:right w:val="none" w:sz="0" w:space="0" w:color="auto"/>
      </w:divBdr>
    </w:div>
    <w:div w:id="2072343454">
      <w:bodyDiv w:val="1"/>
      <w:marLeft w:val="0"/>
      <w:marRight w:val="0"/>
      <w:marTop w:val="0"/>
      <w:marBottom w:val="0"/>
      <w:divBdr>
        <w:top w:val="none" w:sz="0" w:space="0" w:color="auto"/>
        <w:left w:val="none" w:sz="0" w:space="0" w:color="auto"/>
        <w:bottom w:val="none" w:sz="0" w:space="0" w:color="auto"/>
        <w:right w:val="none" w:sz="0" w:space="0" w:color="auto"/>
      </w:divBdr>
      <w:divsChild>
        <w:div w:id="862012608">
          <w:marLeft w:val="480"/>
          <w:marRight w:val="0"/>
          <w:marTop w:val="0"/>
          <w:marBottom w:val="0"/>
          <w:divBdr>
            <w:top w:val="none" w:sz="0" w:space="0" w:color="auto"/>
            <w:left w:val="none" w:sz="0" w:space="0" w:color="auto"/>
            <w:bottom w:val="none" w:sz="0" w:space="0" w:color="auto"/>
            <w:right w:val="none" w:sz="0" w:space="0" w:color="auto"/>
          </w:divBdr>
        </w:div>
        <w:div w:id="618611801">
          <w:marLeft w:val="480"/>
          <w:marRight w:val="0"/>
          <w:marTop w:val="0"/>
          <w:marBottom w:val="0"/>
          <w:divBdr>
            <w:top w:val="none" w:sz="0" w:space="0" w:color="auto"/>
            <w:left w:val="none" w:sz="0" w:space="0" w:color="auto"/>
            <w:bottom w:val="none" w:sz="0" w:space="0" w:color="auto"/>
            <w:right w:val="none" w:sz="0" w:space="0" w:color="auto"/>
          </w:divBdr>
        </w:div>
        <w:div w:id="524638986">
          <w:marLeft w:val="480"/>
          <w:marRight w:val="0"/>
          <w:marTop w:val="0"/>
          <w:marBottom w:val="0"/>
          <w:divBdr>
            <w:top w:val="none" w:sz="0" w:space="0" w:color="auto"/>
            <w:left w:val="none" w:sz="0" w:space="0" w:color="auto"/>
            <w:bottom w:val="none" w:sz="0" w:space="0" w:color="auto"/>
            <w:right w:val="none" w:sz="0" w:space="0" w:color="auto"/>
          </w:divBdr>
        </w:div>
        <w:div w:id="515506915">
          <w:marLeft w:val="480"/>
          <w:marRight w:val="0"/>
          <w:marTop w:val="0"/>
          <w:marBottom w:val="0"/>
          <w:divBdr>
            <w:top w:val="none" w:sz="0" w:space="0" w:color="auto"/>
            <w:left w:val="none" w:sz="0" w:space="0" w:color="auto"/>
            <w:bottom w:val="none" w:sz="0" w:space="0" w:color="auto"/>
            <w:right w:val="none" w:sz="0" w:space="0" w:color="auto"/>
          </w:divBdr>
        </w:div>
        <w:div w:id="1413696670">
          <w:marLeft w:val="480"/>
          <w:marRight w:val="0"/>
          <w:marTop w:val="0"/>
          <w:marBottom w:val="0"/>
          <w:divBdr>
            <w:top w:val="none" w:sz="0" w:space="0" w:color="auto"/>
            <w:left w:val="none" w:sz="0" w:space="0" w:color="auto"/>
            <w:bottom w:val="none" w:sz="0" w:space="0" w:color="auto"/>
            <w:right w:val="none" w:sz="0" w:space="0" w:color="auto"/>
          </w:divBdr>
        </w:div>
        <w:div w:id="1438528003">
          <w:marLeft w:val="480"/>
          <w:marRight w:val="0"/>
          <w:marTop w:val="0"/>
          <w:marBottom w:val="0"/>
          <w:divBdr>
            <w:top w:val="none" w:sz="0" w:space="0" w:color="auto"/>
            <w:left w:val="none" w:sz="0" w:space="0" w:color="auto"/>
            <w:bottom w:val="none" w:sz="0" w:space="0" w:color="auto"/>
            <w:right w:val="none" w:sz="0" w:space="0" w:color="auto"/>
          </w:divBdr>
        </w:div>
        <w:div w:id="776870516">
          <w:marLeft w:val="480"/>
          <w:marRight w:val="0"/>
          <w:marTop w:val="0"/>
          <w:marBottom w:val="0"/>
          <w:divBdr>
            <w:top w:val="none" w:sz="0" w:space="0" w:color="auto"/>
            <w:left w:val="none" w:sz="0" w:space="0" w:color="auto"/>
            <w:bottom w:val="none" w:sz="0" w:space="0" w:color="auto"/>
            <w:right w:val="none" w:sz="0" w:space="0" w:color="auto"/>
          </w:divBdr>
        </w:div>
        <w:div w:id="1731148981">
          <w:marLeft w:val="480"/>
          <w:marRight w:val="0"/>
          <w:marTop w:val="0"/>
          <w:marBottom w:val="0"/>
          <w:divBdr>
            <w:top w:val="none" w:sz="0" w:space="0" w:color="auto"/>
            <w:left w:val="none" w:sz="0" w:space="0" w:color="auto"/>
            <w:bottom w:val="none" w:sz="0" w:space="0" w:color="auto"/>
            <w:right w:val="none" w:sz="0" w:space="0" w:color="auto"/>
          </w:divBdr>
        </w:div>
        <w:div w:id="77139011">
          <w:marLeft w:val="480"/>
          <w:marRight w:val="0"/>
          <w:marTop w:val="0"/>
          <w:marBottom w:val="0"/>
          <w:divBdr>
            <w:top w:val="none" w:sz="0" w:space="0" w:color="auto"/>
            <w:left w:val="none" w:sz="0" w:space="0" w:color="auto"/>
            <w:bottom w:val="none" w:sz="0" w:space="0" w:color="auto"/>
            <w:right w:val="none" w:sz="0" w:space="0" w:color="auto"/>
          </w:divBdr>
        </w:div>
      </w:divsChild>
    </w:div>
    <w:div w:id="2074113476">
      <w:bodyDiv w:val="1"/>
      <w:marLeft w:val="0"/>
      <w:marRight w:val="0"/>
      <w:marTop w:val="0"/>
      <w:marBottom w:val="0"/>
      <w:divBdr>
        <w:top w:val="none" w:sz="0" w:space="0" w:color="auto"/>
        <w:left w:val="none" w:sz="0" w:space="0" w:color="auto"/>
        <w:bottom w:val="none" w:sz="0" w:space="0" w:color="auto"/>
        <w:right w:val="none" w:sz="0" w:space="0" w:color="auto"/>
      </w:divBdr>
    </w:div>
    <w:div w:id="2079086556">
      <w:bodyDiv w:val="1"/>
      <w:marLeft w:val="0"/>
      <w:marRight w:val="0"/>
      <w:marTop w:val="0"/>
      <w:marBottom w:val="0"/>
      <w:divBdr>
        <w:top w:val="none" w:sz="0" w:space="0" w:color="auto"/>
        <w:left w:val="none" w:sz="0" w:space="0" w:color="auto"/>
        <w:bottom w:val="none" w:sz="0" w:space="0" w:color="auto"/>
        <w:right w:val="none" w:sz="0" w:space="0" w:color="auto"/>
      </w:divBdr>
    </w:div>
    <w:div w:id="2093312580">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01679862">
      <w:bodyDiv w:val="1"/>
      <w:marLeft w:val="0"/>
      <w:marRight w:val="0"/>
      <w:marTop w:val="0"/>
      <w:marBottom w:val="0"/>
      <w:divBdr>
        <w:top w:val="none" w:sz="0" w:space="0" w:color="auto"/>
        <w:left w:val="none" w:sz="0" w:space="0" w:color="auto"/>
        <w:bottom w:val="none" w:sz="0" w:space="0" w:color="auto"/>
        <w:right w:val="none" w:sz="0" w:space="0" w:color="auto"/>
      </w:divBdr>
    </w:div>
    <w:div w:id="2114737284">
      <w:bodyDiv w:val="1"/>
      <w:marLeft w:val="0"/>
      <w:marRight w:val="0"/>
      <w:marTop w:val="0"/>
      <w:marBottom w:val="0"/>
      <w:divBdr>
        <w:top w:val="none" w:sz="0" w:space="0" w:color="auto"/>
        <w:left w:val="none" w:sz="0" w:space="0" w:color="auto"/>
        <w:bottom w:val="none" w:sz="0" w:space="0" w:color="auto"/>
        <w:right w:val="none" w:sz="0" w:space="0" w:color="auto"/>
      </w:divBdr>
    </w:div>
    <w:div w:id="2116051569">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jurnalfip@ikipmataram.ac.id" TargetMode="External"/><Relationship Id="rId2" Type="http://schemas.openxmlformats.org/officeDocument/2006/relationships/hyperlink" Target="https://e-journal.undikma.ac.id/index.php/pedagogy/index"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160A37-812C-48D9-8CC3-6EDFFF4670F7}"/>
      </w:docPartPr>
      <w:docPartBody>
        <w:p w:rsidR="00000000" w:rsidRDefault="00E663A2">
          <w:r w:rsidRPr="00394A65">
            <w:rPr>
              <w:rStyle w:val="PlaceholderText"/>
            </w:rPr>
            <w:t>Click or tap here to enter text.</w:t>
          </w:r>
        </w:p>
      </w:docPartBody>
    </w:docPart>
    <w:docPart>
      <w:docPartPr>
        <w:name w:val="C9A96CB6003D479F9548C3DEC7384489"/>
        <w:category>
          <w:name w:val="General"/>
          <w:gallery w:val="placeholder"/>
        </w:category>
        <w:types>
          <w:type w:val="bbPlcHdr"/>
        </w:types>
        <w:behaviors>
          <w:behavior w:val="content"/>
        </w:behaviors>
        <w:guid w:val="{FA930D2A-BBEC-4F84-9616-13998F15AEEB}"/>
      </w:docPartPr>
      <w:docPartBody>
        <w:p w:rsidR="00000000" w:rsidRDefault="00E663A2" w:rsidP="00E663A2">
          <w:pPr>
            <w:pStyle w:val="C9A96CB6003D479F9548C3DEC7384489"/>
          </w:pPr>
          <w:r w:rsidRPr="00394A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Std">
    <w:altName w:val="Ink Free"/>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A2"/>
    <w:rsid w:val="007237B8"/>
    <w:rsid w:val="00E6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63A2"/>
    <w:rPr>
      <w:color w:val="808080"/>
    </w:rPr>
  </w:style>
  <w:style w:type="paragraph" w:customStyle="1" w:styleId="C9A96CB6003D479F9548C3DEC7384489">
    <w:name w:val="C9A96CB6003D479F9548C3DEC7384489"/>
    <w:rsid w:val="00E663A2"/>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4E8E16-A13F-41B0-81F9-91AC5C01921E}">
  <we:reference id="wa104382081" version="1.55.1.0" store="en-US" storeType="OMEX"/>
  <we:alternateReferences>
    <we:reference id="WA104382081" version="1.55.1.0" store="" storeType="OMEX"/>
  </we:alternateReferences>
  <we:properties>
    <we:property name="MENDELEY_CITATIONS" value="[{&quot;citationID&quot;:&quot;MENDELEY_CITATION_25bfb934-f0c5-4d0e-9cc2-c373a452ac0f&quot;,&quot;properties&quot;:{&quot;noteIndex&quot;:0},&quot;isEdited&quot;:false,&quot;manualOverride&quot;:{&quot;isManuallyOverridden&quot;:false,&quot;citeprocText&quot;:&quot;(Alnagrat et al., 2022)&quot;,&quot;manualOverrideText&quot;:&quot;&quot;},&quot;citationTag&quot;:&quot;MENDELEY_CITATION_v3_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&quot;,&quot;citationItems&quot;:[{&quot;id&quot;:&quot;8dc67fe5-a646-3f81-873d-acac4a61ccd5&quot;,&quot;itemData&quot;:{&quot;type&quot;:&quot;article-journal&quot;,&quot;id&quot;:&quot;8dc67fe5-a646-3f81-873d-acac4a61ccd5&quot;,&quot;title&quot;:&quot;A Review of Extended Reality (XR) Technologies in the Future of Human Education: Current Trend and Future Opportunity&quot;,&quot;author&quot;:[{&quot;family&quot;:&quot;Alnagrat&quot;,&quot;given&quot;:&quot;Ahmed&quot;,&quot;parse-names&quot;:false,&quot;dropping-particle&quot;:&quot;&quot;,&quot;non-dropping-particle&quot;:&quot;&quot;},{&quot;family&quot;:&quot;Che Ismail&quot;,&quot;given&quot;:&quot;Rizalafande&quot;,&quot;parse-names&quot;:false,&quot;dropping-particle&quot;:&quot;&quot;,&quot;non-dropping-particle&quot;:&quot;&quot;},{&quot;family&quot;:&quot;Syed Idrus&quot;,&quot;given&quot;:&quot;Syed Zulkarnain&quot;,&quot;parse-names&quot;:false,&quot;dropping-particle&quot;:&quot;&quot;,&quot;non-dropping-particle&quot;:&quot;&quot;},{&quot;family&quot;:&quot;Abdulhafith Alfaqi&quot;,&quot;given&quot;:&quot;Rawad Mansour&quot;,&quot;parse-names&quot;:false,&quot;dropping-particle&quot;:&quot;&quot;,&quot;non-dropping-particle&quot;:&quot;&quot;}],&quot;container-title&quot;:&quot;Journal of Human Centered Technology&quot;,&quot;DOI&quot;:&quot;10.11113/humentech.v1n2.27&quot;,&quot;ISSN&quot;:&quot;2821-3467&quot;,&quot;issued&quot;:{&quot;date-parts&quot;:[[2022,8,6]]},&quot;page&quot;:&quot;81-96&quot;,&quot;abstract&quot;:&quot;&lt;p&gt;Nowadays technology development in real life will reflect on education inexorably. Today, the concept of Extended Reality (XR) technologies (XRs), such as virtual reality (VR), augmented reality (AR), and mixed reality (MR), as very promising technological tools for education. The purpose of these technologies is to facilitate human life. In this context, educational technologies create new opportunities for students and teachers every day especially in education field. With various virtual environments (VE) and imaging systems, content that needs to be learned can be presented independently of school and classrooms in a low-cost and safe environment. As a result, teachers can create their own content with various applications, providing them with freedom of flexibility, and creativity. In this context, it is seen that XR has started to be used in various fields in education. When these fields and subjects are examined, it is observed that there is a concentration in the fields of education. The purpose of this narrative review is to describe the accelerators of XR (VR, AR, MR) technology in education settings. This literature review was conducted by conducting a systematic search of relevant articles and literature reviews through the university's online library, Google Scholar, Web of Science, IEEE Xplore, and the ACM Digital Library. In this paper, the authors demonstrate the main components of XR technology in the educational process. A comprehensive review of XR technology including education, and learning was provided. The authors identify limitations and conclude with future work of XR in educational uses.&lt;/p&gt;&quot;,&quot;issue&quot;:&quot;2&quot;,&quot;volume&quot;:&quot;1&quot;,&quot;container-title-short&quot;:&quot;&quot;},&quot;isTemporary&quot;:false}]},{&quot;citationID&quot;:&quot;MENDELEY_CITATION_5bffdf16-257a-48e3-a7a8-69115dd1e172&quot;,&quot;properties&quot;:{&quot;noteIndex&quot;:0},&quot;isEdited&quot;:false,&quot;manualOverride&quot;:{&quot;isManuallyOverridden&quot;:false,&quot;citeprocText&quot;:&quot;(Lin et al., 2020)&quot;,&quot;manualOverrideText&quot;:&quot;&quot;},&quot;citationTag&quot;:&quot;MENDELEY_CITATION_v3_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&quot;,&quot;citationItems&quot;:[{&quot;id&quot;:&quot;8e4e8376-ac7c-3a50-a391-857495ebd5c7&quot;,&quot;itemData&quot;:{&quot;type&quot;:&quot;paper-conference&quot;,&quot;id&quot;:&quot;8e4e8376-ac7c-3a50-a391-857495ebd5c7&quot;,&quot;title&quot;:&quot;Virtual Reality-Based Musical Therapy for Mental Health Management&quot;,&quot;author&quot;:[{&quot;family&quot;:&quot;Lin&quot;,&quot;given&quot;:&quot;Xiangxu&quot;,&quot;parse-names&quot;:false,&quot;dropping-particle&quot;:&quot;&quot;,&quot;non-dropping-particle&quot;:&quot;&quot;},{&quot;family&quot;:&quot;Mahmud&quot;,&quot;given&quot;:&quot;Saifuddin&quot;,&quot;parse-names&quot;:false,&quot;dropping-particle&quot;:&quot;&quot;,&quot;non-dropping-particle&quot;:&quot;&quot;},{&quot;family&quot;:&quot;Jones&quot;,&quot;given&quot;:&quot;Ethan&quot;,&quot;parse-names&quot;:false,&quot;dropping-particle&quot;:&quot;&quot;,&quot;non-dropping-particle&quot;:&quot;&quot;},{&quot;family&quot;:&quot;Shaker&quot;,&quot;given&quot;:&quot;Alfred&quot;,&quot;parse-names&quot;:false,&quot;dropping-particle&quot;:&quot;&quot;,&quot;non-dropping-particle&quot;:&quot;&quot;},{&quot;family&quot;:&quot;Miskinis&quot;,&quot;given&quot;:&quot;Alena&quot;,&quot;parse-names&quot;:false,&quot;dropping-particle&quot;:&quot;&quot;,&quot;non-dropping-particle&quot;:&quot;&quot;},{&quot;family&quot;:&quot;Kanan&quot;,&quot;given&quot;:&quot;Shadi&quot;,&quot;parse-names&quot;:false,&quot;dropping-particle&quot;:&quot;&quot;,&quot;non-dropping-particle&quot;:&quot;&quot;},{&quot;family&quot;:&quot;Kim&quot;,&quot;given&quot;:&quot;Jong Hoon&quot;,&quot;parse-names&quot;:false,&quot;dropping-particle&quot;:&quot;&quot;,&quot;non-dropping-particle&quot;:&quot;&quot;}],&quot;container-title&quot;:&quot;2020 10th Annual Computing and Communication Workshop and Conference, CCWC 2020&quot;,&quot;DOI&quot;:&quot;10.1109/CCWC47524.2020.9031157&quot;,&quot;ISBN&quot;:&quot;9781728137834&quot;,&quot;issued&quot;:{&quot;date-parts&quot;:[[2020,1,1]]},&quot;page&quot;:&quot;948-952&quot;,&quot;abstract&quot;:&quot;In recent years, anxiety and stress-related disorders have become increasingly common psychological occurrences. With the fast-paced tempo of today's world, people too often neglect their physical and mental health, reducing their quality of life in the process. Therefore, the treatment of these issues effectively and reliably is an urgent matter. As a treatment technique, music was explored as it is known to create a harmonious and peaceful state for the mind and body. This paper proposes a Virtual Reality system, with the goal of reducing anxiety and stress, using music therapy that we have called Virtual Harmony. The system allows a user to listen to music and play different instruments in a 3D environment with real-world panoramic video as background scenes. We later examine whether the system would be beneficial to reduce stress and anxiety. The results show that participants enjoyed the music therapy system, felt more relaxed, and reported a notable reduction in stress.&quot;,&quot;publisher&quot;:&quot;Institute of Electrical and Electronics Engineers Inc.&quot;,&quot;container-title-short&quot;:&quot;&quot;},&quot;isTemporary&quot;:false}]},{&quot;citationID&quot;:&quot;MENDELEY_CITATION_8864e3ca-2fcf-4e47-bbeb-0c756762037a&quot;,&quot;properties&quot;:{&quot;noteIndex&quot;:0},&quot;isEdited&quot;:false,&quot;manualOverride&quot;:{&quot;isManuallyOverridden&quot;:false,&quot;citeprocText&quot;:&quot;(Hartini &amp;#38; Haryati, 2023)&quot;,&quot;manualOverrideText&quot;:&quot;&quot;},&quot;citationTag&quot;:&quot;MENDELEY_CITATION_v3_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&quot;,&quot;citationItems&quot;:[{&quot;id&quot;:&quot;8bf81832-3823-3e0e-95c5-705aac93d762&quot;,&quot;itemData&quot;:{&quot;type&quot;:&quot;article-journal&quot;,&quot;id&quot;:&quot;8bf81832-3823-3e0e-95c5-705aac93d762&quot;,&quot;title&quot;:&quot;Estetika Pertunjukan Gender Wayang secara Virtual&quot;,&quot;author&quot;:[{&quot;family&quot;:&quot;Hartini&quot;,&quot;given&quot;:&quot;Ni Putu&quot;,&quot;parse-names&quot;:false,&quot;dropping-particle&quot;:&quot;&quot;,&quot;non-dropping-particle&quot;:&quot;&quot;},{&quot;family&quot;:&quot;Haryati&quot;,&quot;given&quot;:&quot;Ni Made&quot;,&quot;parse-names&quot;:false,&quot;dropping-particle&quot;:&quot;&quot;,&quot;non-dropping-particle&quot;:&quot;&quot;}],&quot;container-title&quot;:&quot;Tamumatra : Jurnal Seni Pertunjukan&quot;,&quot;DOI&quot;:&quot;10.29408/tmmt.v5i2.12256&quot;,&quot;issued&quot;:{&quot;date-parts&quot;:[[2023,7,1]]},&quot;abstract&quot;:&quot;Gender Wayang is an old Balinese gamelan that uses a 5-tone selendro barrel. Gender Wayang in its presentation in this pandemic era has a new model so that it becomes an attraction to be discussed. Due to the Covid-19 pandemic outbreak, the change in Gender Wayang performances which are generally held in person has been changed to a virtual performance. This study aims to find out the aesthetic elements in the virtual Gender Wayang performance and the meaning contained in the virtual Gender Wayang performance. This virtual performance was carried out in an effort to treat the longing of art lovers, especially the Gender Wayang gamelan. Gamelan Gender Wayang is one of the primadonnas among the community, especially children, teenagers both from elementary school, junior high school, high school and college. The research method used is a qualitative method with data collection techniques through participant observation and interview methods. The result obtained is the aesthetics and meaning contained in the virtual Gender Wayang performance. With the virtual Gender Wayang performance, it can be used as a forum in presenting artworks in fighting the Covid-19 pandemic that we are facing together.&quot;,&quot;publisher&quot;:&quot;Universitas Hamzanwadi&quot;,&quot;issue&quot;:&quot;2&quot;,&quot;volume&quot;:&quot;5&quot;,&quot;container-title-short&quot;:&quot;&quot;},&quot;isTemporary&quot;:false}]},{&quot;citationID&quot;:&quot;MENDELEY_CITATION_a72686f3-5cf6-4660-bb34-5b259d9b6bf5&quot;,&quot;properties&quot;:{&quot;noteIndex&quot;:0},&quot;isEdited&quot;:false,&quot;manualOverride&quot;:{&quot;isManuallyOverridden&quot;:false,&quot;citeprocText&quot;:&quot;(Muflyhudin et al., 2022)&quot;,&quot;manualOverrideText&quot;:&quot;&quot;},&quot;citationTag&quot;:&quot;MENDELEY_CITATION_v3_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&quot;,&quot;citationItems&quot;:[{&quot;id&quot;:&quot;b60fb3fe-2755-328e-b6a7-1e10f88bb79e&quot;,&quot;itemData&quot;:{&quot;type&quot;:&quot;article-journal&quot;,&quot;id&quot;:&quot;b60fb3fe-2755-328e-b6a7-1e10f88bb79e&quot;,&quot;title&quot;:&quot;PEMANFAATAN LIMBAH BESI UNTUK DIJADIKAN GAMELAN GENDER OLEH BAPAK I WAYAN SUKARTA DI BANJAR DINAS TULAMBEN KARANGASEM&quot;,&quot;author&quot;:[{&quot;family&quot;:&quot;Muflyhudin&quot;,&quot;given&quot;:&quot;Dede&quot;,&quot;parse-names&quot;:false,&quot;dropping-particle&quot;:&quot;&quot;,&quot;non-dropping-particle&quot;:&quot;&quot;},{&quot;family&quot;:&quot;Eka&quot;,&quot;given&quot;:&quot;Gede&quot;,&quot;parse-names&quot;:false,&quot;dropping-particle&quot;:&quot;&quot;,&quot;non-dropping-particle&quot;:&quot;&quot;},{&quot;family&quot;:&quot;Koriawan&quot;,&quot;given&quot;:&quot;Harsana&quot;,&quot;parse-names&quot;:false,&quot;dropping-particle&quot;:&quot;&quot;,&quot;non-dropping-particle&quot;:&quot;&quot;},{&quot;family&quot;:&quot;Ketut Sudita&quot;,&quot;given&quot;:&quot;I&quot;,&quot;parse-names&quot;:false,&quot;dropping-particle&quot;:&quot;&quot;,&quot;non-dropping-particle&quot;:&quot;&quot;},{&quot;family&quot;:&quot;Bahasa&quot;,&quot;given&quot;:&quot;Fakultas&quot;,&quot;parse-names&quot;:false,&quot;dropping-particle&quot;:&quot;&quot;,&quot;non-dropping-particle&quot;:&quot;&quot;},{&quot;family&quot;:&quot;Program&quot;,&quot;given&quot;:&quot;Seni&quot;,&quot;parse-names&quot;:false,&quot;dropping-particle&quot;:&quot;&quot;,&quot;non-dropping-particle&quot;:&quot;&quot;},{&quot;family&quot;:&quot;Pendidikan&quot;,&quot;given&quot;:&quot;Studi&quot;,&quot;parse-names&quot;:false,&quot;dropping-particle&quot;:&quot;&quot;,&quot;non-dropping-particle&quot;:&quot;&quot;},{&quot;family&quot;:&quot;Rupa&quot;,&quot;given&quot;:&quot;Seni&quot;,&quot;parse-names&quot;:false,&quot;dropping-particle&quot;:&quot;&quot;,&quot;non-dropping-particle&quot;:&quot;&quot;}],&quot;container-title&quot;:&quot;Jurnal Pendidikan Seni Rupa Undiksha&quot;,&quot;ISSN&quot;:&quot;2613-9596&quot;,&quot;URL&quot;:&quot;https://ejournal.undiksha.ac.id/index.php/JJPSP/index&quot;,&quot;issued&quot;:{&quot;date-parts&quot;:[[2022]]},&quot;page&quot;:&quot;15-22&quot;,&quot;issue&quot;:&quot;1&quot;,&quot;volume&quot;:&quot;12&quot;,&quot;container-title-short&quot;:&quot;&quot;},&quot;isTemporary&quot;:false}]},{&quot;citationID&quot;:&quot;MENDELEY_CITATION_5e61516d-a8ea-4027-b488-08dbc6a8bcb9&quot;,&quot;properties&quot;:{&quot;noteIndex&quot;:0},&quot;isEdited&quot;:false,&quot;manualOverride&quot;:{&quot;isManuallyOverridden&quot;:false,&quot;citeprocText&quot;:&quot;(Mayoni et al., 2023)&quot;,&quot;manualOverrideText&quot;:&quot;&quot;},&quot;citationTag&quot;:&quot;MENDELEY_CITATION_v3_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&quot;,&quot;citationItems&quot;:[{&quot;id&quot;:&quot;935541b0-09ba-35bb-bee4-e6c92f1939b0&quot;,&quot;itemData&quot;:{&quot;type&quot;:&quot;article-journal&quot;,&quot;id&quot;:&quot;935541b0-09ba-35bb-bee4-e6c92f1939b0&quot;,&quot;title&quot;:&quot;Implementasi Ajaran Tri Hita Karana Dalam Pembangunan Masyarakat\nBali&quot;,&quot;author&quot;:[{&quot;family&quot;:&quot;Mayoni&quot;,&quot;given&quot;:&quot;Komang&quot;,&quot;parse-names&quot;:false,&quot;dropping-particle&quot;:&quot;&quot;,&quot;non-dropping-particle&quot;:&quot;&quot;},{&quot;family&quot;:&quot;Hayu Widhiyaningsih&quot;,&quot;given&quot;:&quot;Indah&quot;,&quot;parse-names&quot;:false,&quot;dropping-particle&quot;:&quot;&quot;,&quot;non-dropping-particle&quot;:&quot;&quot;},{&quot;family&quot;:&quot;Yesi Dharnendri&quot;,&quot;given&quot;:&quot;Luh&quot;,&quot;parse-names&quot;:false,&quot;dropping-particle&quot;:&quot;&quot;,&quot;non-dropping-particle&quot;:&quot;&quot;},{&quot;family&quot;:&quot;Komang Semaranatha&quot;,&quot;given&quot;:&quot;I&quot;,&quot;parse-names&quot;:false,&quot;dropping-particle&quot;:&quot;&quot;,&quot;non-dropping-particle&quot;:&quot;&quot;},{&quot;family&quot;:&quot;Teguh Wiryasanjaya&quot;,&quot;given&quot;:&quot;Made&quot;,&quot;parse-names&quot;:false,&quot;dropping-particle&quot;:&quot;&quot;,&quot;non-dropping-particle&quot;:&quot;&quot;},{&quot;family&quot;:&quot;Negeri&quot;,&quot;given&quot;:&quot;SMP&quot;,&quot;parse-names&quot;:false,&quot;dropping-particle&quot;:&quot;&quot;,&quot;non-dropping-particle&quot;:&quot;&quot;},{&quot;family&quot;:&quot;Negeri&quot;,&quot;given&quot;:&quot;SD&quot;,&quot;parse-names&quot;:false,&quot;dropping-particle&quot;:&quot;&quot;,&quot;non-dropping-particle&quot;:&quot;&quot;},{&quot;family&quot;:&quot;Negeri Nusabali&quot;,&quot;given&quot;:&quot;SD&quot;,&quot;parse-names&quot;:false,&quot;dropping-particle&quot;:&quot;&quot;,&quot;non-dropping-particle&quot;:&quot;&quot;}],&quot;DOI&quot;:&quot;10.59435/gjmi.v1i5.865&quot;,&quot;ISSN&quot;:&quot;2988-5760&quot;,&quot;issued&quot;:{&quot;date-parts&quot;:[[2023]]},&quot;page&quot;:&quot;90-95&quot;,&quot;container-title-short&quot;:&quot;&quot;},&quot;isTemporary&quot;:false}]},{&quot;citationID&quot;:&quot;MENDELEY_CITATION_f4cf2700-1016-4298-a6ab-1f584b7c1ea6&quot;,&quot;properties&quot;:{&quot;noteIndex&quot;:0},&quot;isEdited&quot;:false,&quot;manualOverride&quot;:{&quot;isManuallyOverridden&quot;:false,&quot;citeprocText&quot;:&quot;(Hwang &amp;#38; Chang, 2022)&quot;,&quot;manualOverrideText&quot;:&quot;&quot;},&quot;citationTag&quot;:&quot;MENDELEY_CITATION_v3_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&quot;,&quot;citationItems&quot;:[{&quot;id&quot;:&quot;e8223b38-cd64-36a2-80b9-d1da7cf03e12&quot;,&quot;itemData&quot;:{&quot;type&quot;:&quot;article-journal&quot;,&quot;id&quot;:&quot;e8223b38-cd64-36a2-80b9-d1da7cf03e12&quot;,&quot;title&quot;:&quot;A reflective cycle-based virtual reality approach to promoting students’ learning achievement, sense of presence, and higher-order thinking in professional training&quot;,&quot;author&quot;:[{&quot;family&quot;:&quot;Hwang&quot;,&quot;given&quot;:&quot;Gwo-Jen&quot;,&quot;parse-names&quot;:false,&quot;dropping-particle&quot;:&quot;&quot;,&quot;non-dropping-particle&quot;:&quot;&quot;},{&quot;family&quot;:&quot;Chang&quot;,&quot;given&quot;:&quot;Ching-Yi&quot;,&quot;parse-names&quot;:false,&quot;dropping-particle&quot;:&quot;&quot;,&quot;non-dropping-particle&quot;:&quot;&quot;}],&quot;container-title&quot;:&quot;Interactive Learning Environments&quot;,&quot;DOI&quot;:&quot;10.1080/10494820.2022.2147959&quot;,&quot;ISSN&quot;:&quot;1049-4820&quot;,&quot;issued&quot;:{&quot;date-parts&quot;:[[2022,11,27]]},&quot;page&quot;:&quot;1-16&quot;,&quot;container-title-short&quot;:&quot;&quot;},&quot;isTemporary&quot;:false}]},{&quot;citationID&quot;:&quot;MENDELEY_CITATION_cfb1ce3d-bd6b-43bb-840b-6159766336b9&quot;,&quot;properties&quot;:{&quot;noteIndex&quot;:0},&quot;isEdited&quot;:false,&quot;manualOverride&quot;:{&quot;isManuallyOverridden&quot;:false,&quot;citeprocText&quot;:&quot;(Indrawan et al., 2025)&quot;,&quot;manualOverrideText&quot;:&quot;&quot;},&quot;citationItems&quot;:[{&quot;id&quot;:&quot;7417cc99-91eb-3edd-b2df-f2387b42e8d9&quot;,&quot;itemData&quot;:{&quot;type&quot;:&quot;article-journal&quot;,&quot;id&quot;:&quot;7417cc99-91eb-3edd-b2df-f2387b42e8d9&quot;,&quot;title&quot;:&quot;Developing Tri Hita Karana-Based Balinese Klakat Tradition Augmented Reality Media to Enhance Creativity of Elementary School Students&quot;,&quot;author&quot;:[{&quot;family&quot;:&quot;Indrawan&quot;,&quot;given&quot;:&quot;I Putu Eka&quot;,&quot;parse-names&quot;:false,&quot;dropping-particle&quot;:&quot;&quot;,&quot;non-dropping-particle&quot;:&quot;&quot;},{&quot;family&quot;:&quot;Parmithi&quot;,&quot;given&quot;:&quot;Ni Nyoman&quot;,&quot;parse-names&quot;:false,&quot;dropping-particle&quot;:&quot;&quot;,&quot;non-dropping-particle&quot;:&quot;&quot;},{&quot;family&quot;:&quot;Anggreni&quot;,&quot;given&quot;:&quot;Ni Luh Putu Yesy&quot;,&quot;parse-names&quot;:false,&quot;dropping-particle&quot;:&quot;&quot;,&quot;non-dropping-particle&quot;:&quot;&quot;}],&quot;container-title&quot;:&quot;Jurnal Paedagogy&quot;,&quot;DOI&quot;:&quot;10.33394/jp.v12i2.14830&quot;,&quot;ISSN&quot;:&quot;2722-4627&quot;,&quot;URL&quot;:&quot;https://e-journal.undikma.ac.id/index.php/pedagogy/article/view/14830&quot;,&quot;issued&quot;:{&quot;date-parts&quot;:[[2025,4,25]]},&quot;page&quot;:&quot;294&quot;,&quot;abstract&quot;:&quot;&lt;p&gt;This research aims to develop Augmented Reality (AR) media based on Tri Hita Karana to increasing the creativity of elementary school students and fostering a love for local culture. The research method used is Research and Development (R&amp;amp;D) with the ADDIE model (Analysis, Design, Development, Implementation, Evaluation). In the Analysis stage, students’ needs in understanding spatial concepts through culturally based media were identified. The Design stage involved designing the AR Klakat Bali concept, including interactive content and cultural value integration. Next, the Development stage encompassed the creation and expert validation of the media by teachers and professionals using Aiken’s V to ensure content validity. In the Implementation stage, the media was applied in learning at SD Negeri 6 Denpasar, with 46 first-grade students as research subjects. The final stage, Evaluation, assessed practicality and effectiveness using questionnaires and observations. Data analysis techniques included descriptive statistical analysis and qualitative data triangulation to ensure accuracy. The validation results showed that this media had a very high level of validity with an average Aiken's V value of 0.995, indicating that the content, presentation, and characteristics of the application are very suitable for use in learning. In addition, the questionnaire results showed that students had a high interest in using AR Klakat Bali, with an average score of 3.137 on the aspects of interest, loyalty, care, and appreciation of local culture. The use of AR Klakat Bali not only helps students understand the concept of building space in mathematics learning, but also introduces them to the philosophy of Tri Hita Karana, which emphasizes the balance of human relationships with God, others, and the environment.&lt;/p&gt;&quot;,&quot;issue&quot;:&quot;2&quot;,&quot;volume&quot;:&quot;12&quot;,&quot;container-title-short&quot;:&quot;&quot;},&quot;isTemporary&quot;:false}],&quot;citationTag&quot;:&quot;MENDELEY_CITATION_v3_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&quot;},{&quot;citationID&quot;:&quot;MENDELEY_CITATION_eb022e31-fdef-4111-ab26-1e50f2bf23d2&quot;,&quot;properties&quot;:{&quot;noteIndex&quot;:0},&quot;isEdited&quot;:false,&quot;manualOverride&quot;:{&quot;isManuallyOverridden&quot;:false,&quot;citeprocText&quot;:&quot;(Spatioti et al., 2022)&quot;,&quot;manualOverrideText&quot;:&quot;&quot;},&quot;citationTag&quot;:&quot;MENDELEY_CITATION_v3_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&quot;,&quot;citationItems&quot;:[{&quot;id&quot;:&quot;95eec4ad-dd66-3527-be2c-0123bdbd23a2&quot;,&quot;itemData&quot;:{&quot;type&quot;:&quot;article&quot;,&quot;id&quot;:&quot;95eec4ad-dd66-3527-be2c-0123bdbd23a2&quot;,&quot;title&quot;:&quot;A Comparative Study of the ADDIE Instructional Design Model in Distance Education&quot;,&quot;author&quot;:[{&quot;family&quot;:&quot;Spatioti&quot;,&quot;given&quot;:&quot;Adamantia G.&quot;,&quot;parse-names&quot;:false,&quot;dropping-particle&quot;:&quot;&quot;,&quot;non-dropping-particle&quot;:&quot;&quot;},{&quot;family&quot;:&quot;Kazanidis&quot;,&quot;given&quot;:&quot;Ioannis&quot;,&quot;parse-names&quot;:false,&quot;dropping-particle&quot;:&quot;&quot;,&quot;non-dropping-particle&quot;:&quot;&quot;},{&quot;family&quot;:&quot;Pange&quot;,&quot;given&quot;:&quot;Jenny&quot;,&quot;parse-names&quot;:false,&quot;dropping-particle&quot;:&quot;&quot;,&quot;non-dropping-particle&quot;:&quot;&quot;}],&quot;container-title&quot;:&quot;Information (Switzerland)&quot;,&quot;DOI&quot;:&quot;10.3390/info13090402&quot;,&quot;ISSN&quot;:&quot;20782489&quot;,&quot;issued&quot;:{&quot;date-parts&quot;:[[2022,9,1]]},&quot;abstract&quot;:&quot;Distance education is now a reality introducing a “specific methodology of flexible and interactive multiform learning”. Due to its characteristics, different instructional design models apply to distance education as guidelines of the design thinking process pursuing specific learning outcomes. This study refers to the investigation of good teaching practices and approaches in relation to the ADDIE model in distance online environments. The purpose of this paper is to investigate both the effectiveness of the ADDIE model in distance education and its contribution to the online teaching process. Meta-analysis is chosen as the research methodology. Specifically, we export a total of 58 articles referring to the ADDIE model. From these, we find that only 23 articles are appropriate for the meta-analysis. According to the results of this study, we observe that the ADDIE model applies to meet different teaching requirements in all online educational environments. In this study, we observe that good practices of teaching are the multimedia presentation, feedback, variety of interactive exercises or activities, combined learning strategy (individualized and collaborative), and role of educators. Then, an asynchronous approach was preferred in distance education. Finally, the ADDIE model is considered as a valuable source of additional information by providing good teaching practices.&quot;,&quot;publisher&quot;:&quot;MDPI&quot;,&quot;issue&quot;:&quot;9&quot;,&quot;volume&quot;:&quot;13&quot;,&quot;container-title-short&quot;:&quot;&quot;},&quot;isTemporary&quot;:false}]},{&quot;citationID&quot;:&quot;MENDELEY_CITATION_f9cdd49a-2765-4e55-b5a6-e57311a805fb&quot;,&quot;properties&quot;:{&quot;noteIndex&quot;:0},&quot;isEdited&quot;:false,&quot;manualOverride&quot;:{&quot;isManuallyOverridden&quot;:false,&quot;citeprocText&quot;:&quot;(Kamińska et al., 2022)&quot;,&quot;manualOverrideText&quot;:&quot;&quot;},&quot;citationTag&quot;:&quot;MENDELEY_CITATION_v3_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&quot;,&quot;citationItems&quot;:[{&quot;id&quot;:&quot;410620b2-8c46-3aaa-b823-b01c9373fcfb&quot;,&quot;itemData&quot;:{&quot;type&quot;:&quot;article-journal&quot;,&quot;id&quot;:&quot;410620b2-8c46-3aaa-b823-b01c9373fcfb&quot;,&quot;title&quot;:&quot;Usability Testing of Virtual Reality Applications—The Pilot Study&quot;,&quot;author&quot;:[{&quot;family&quot;:&quot;Kamińska&quot;,&quot;given&quot;:&quot;Dorota&quot;,&quot;parse-names&quot;:false,&quot;dropping-particle&quot;:&quot;&quot;,&quot;non-dropping-particle&quot;:&quot;&quot;},{&quot;family&quot;:&quot;Zwoliński&quot;,&quot;given&quot;:&quot;Grzegorz&quot;,&quot;parse-names&quot;:false,&quot;dropping-particle&quot;:&quot;&quot;,&quot;non-dropping-particle&quot;:&quot;&quot;},{&quot;family&quot;:&quot;Laska-Leśniewicz&quot;,&quot;given&quot;:&quot;Anna&quot;,&quot;parse-names&quot;:false,&quot;dropping-particle&quot;:&quot;&quot;,&quot;non-dropping-particle&quot;:&quot;&quot;}],&quot;container-title&quot;:&quot;Sensors&quot;,&quot;DOI&quot;:&quot;10.3390/s22041342&quot;,&quot;ISSN&quot;:&quot;1424-8220&quot;,&quot;issued&quot;:{&quot;date-parts&quot;:[[2022,2,10]]},&quot;page&quot;:&quot;1342&quot;,&quot;abstract&quot;:&quot;&lt;p&gt;The need for objective data-driven usability testing of VR applications is becoming more tangible with the rapid development of numerous VR applications and their increased accessibility. Traditional methods of testing are too time and resource consuming and might provide results that are highly subjective. Thus, the aim of this article is to explore the possibility of automation of usability testing of VR applications by using objective features such as HMD built-in head and hands tracking, EEG sensor, video recording, and other measurable parameters in addition to automated analysis of subjective data provided in questionnaires. For this purpose, a simple VR application was created which comprised relatively easy tasks that did not generate stress for the users. Fourteen volunteers took part in the study and their signals were monitored to acquire objective automated data. At the same time the observer was taking notes of subjects’ behaviour, and their subjective opinions about the experience were recorded in a post-experiment questionnaire. The results acquired from signal monitoring and questionnaires were juxtaposed with observation and post-interview results to confirm the validity and efficacy of automated usability testing. The results were very promising, proving that automated usability testing of VR applications is potentially achievable.&lt;/p&gt;&quot;,&quot;issue&quot;:&quot;4&quot;,&quot;volume&quot;:&quot;22&quot;,&quot;container-title-short&quot;:&quot;&quot;},&quot;isTemporary&quot;:false}]},{&quot;citationID&quot;:&quot;MENDELEY_CITATION_8215881f-55bb-4942-a955-4a11cce1020b&quot;,&quot;properties&quot;:{&quot;noteIndex&quot;:0},&quot;isEdited&quot;:false,&quot;manualOverride&quot;:{&quot;isManuallyOverridden&quot;:false,&quot;citeprocText&quot;:&quot;(Hands, 2022)&quot;,&quot;manualOverrideText&quot;:&quot;&quot;},&quot;citationTag&quot;:&quot;MENDELEY_CITATION_v3_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&quot;,&quot;citationItems&quot;:[{&quot;id&quot;:&quot;b89b26f2-41c7-3ce7-b102-20bad255b263&quot;,&quot;itemData&quot;:{&quot;type&quot;:&quot;article-journal&quot;,&quot;id&quot;:&quot;b89b26f2-41c7-3ce7-b102-20bad255b263&quot;,&quot;title&quot;:&quot;Integrating quantitative and qualitative data in mixed methods research: An illustration&quot;,&quot;author&quot;:[{&quot;family&quot;:&quot;Hands&quot;,&quot;given&quot;:&quot;Africa S.&quot;,&quot;parse-names&quot;:false,&quot;dropping-particle&quot;:&quot;&quot;,&quot;non-dropping-particle&quot;:&quot;&quot;}],&quot;container-title&quot;:&quot;The Canadian Journal of Information and Library Science&quot;,&quot;DOI&quot;:&quot;10.5206/cjilsrcsib.v45i1.10645&quot;,&quot;ISSN&quot;:&quot;1920-7239&quot;,&quot;issued&quot;:{&quot;date-parts&quot;:[[2022,3,14]]},&quot;page&quot;:&quot;1-20&quot;,&quot;abstract&quot;:&quot;&lt;p&gt;Employing a mixed methods approach to research is meant to deliver a comprehensive examination of the phenomenon under study. An integral step in mixed methods research is integrating qualitative and quantitative data. However, published reports rarely detail the process of mixing data from both approaches. Presented here is an illustration of integrating qualitative and quantitative data sets using a convergence table. A review of mixed methods research in LIS is presented, and a reflection on the challenges of integration is shared. As the mixed methods approach increases in LIS research, the example offered here aims to make integration more transparent.&lt;/p&gt;&quot;,&quot;issue&quot;:&quot;1&quot;,&quot;volume&quot;:&quot;45&quot;,&quot;container-title-short&quot;:&quot;&quot;},&quot;isTemporary&quot;:false}]},{&quot;citationID&quot;:&quot;MENDELEY_CITATION_c9adbafb-f53b-4847-a6f1-73528b227dcd&quot;,&quot;properties&quot;:{&quot;noteIndex&quot;:0},&quot;isEdited&quot;:false,&quot;manualOverride&quot;:{&quot;isManuallyOverridden&quot;:false,&quot;citeprocText&quot;:&quot;(Wahyuni, 2023)&quot;,&quot;manualOverrideText&quot;:&quot;&quot;},&quot;citationTag&quot;:&quot;MENDELEY_CITATION_v3_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&quot;,&quot;citationItems&quot;:[{&quot;id&quot;:&quot;006f0cac-edde-3eca-9685-9cb9da1d5ac2&quot;,&quot;itemData&quot;:{&quot;type&quot;:&quot;article-journal&quot;,&quot;id&quot;:&quot;006f0cac-edde-3eca-9685-9cb9da1d5ac2&quot;,&quot;title&quot;:&quot;Aiken Index Analysis to Determine The Contents Validity of Project Assessment Instrument in Learning Islamic Religion and Character in the Independent Curriculum&quot;,&quot;author&quot;:[{&quot;family&quot;:&quot;Wahyuni&quot;,&quot;given&quot;:&quot;Vera&quot;,&quot;parse-names&quot;:false,&quot;dropping-particle&quot;:&quot;&quot;,&quot;non-dropping-particle&quot;:&quot;&quot;}],&quot;container-title&quot;:&quot;Sustainable Jurnal Kajian Mutu Pendidikan&quot;,&quot;DOI&quot;:&quot;10.32923/kjmp.v6i2.4043&quot;,&quot;ISSN&quot;:&quot;2655-0695&quot;,&quot;issued&quot;:{&quot;date-parts&quot;:[[2023,12,13]]},&quot;page&quot;:&quot;565-569&quot;,&quot;abstract&quot;:&quot;&lt;p&gt;This research aims to analyze the validity of the content of the project assessment instrument for Islamic religious learning and character in the independent curriculum based on the Aiken validity index so that the instrument can measure what it will measure. The research method used is a quantitative descriptive method based on content validity results which are calculated using the Aiken V formula. Content validity data was obtained from 5 experts, namely 2 Islamic religious education experts and 3 evaluation experts. The content validity test in this study used 4 assessment criteria, namely Very Appropriate (VA), Appropriate (A), Not Appropriate (NA), Very Inappropriate (VI). The Project Assessment instrument for learning Islamic religious education and morals resulted in 15 indicators being declared valid with an average Aiken index above 0.873. The project assessment is declared to be suitable for measuring what it wants to measure, and can be used to measure the results of Islamic religious education and character learning project assignments in the independent curriculum.&lt;/p&gt;&quot;,&quot;issue&quot;:&quot;2&quot;,&quot;volume&quot;:&quot;6&quot;,&quot;container-title-short&quot;:&quot;&quot;},&quot;isTemporary&quot;:false}]},{&quot;citationID&quot;:&quot;MENDELEY_CITATION_ecacc493-e74b-4906-b5c3-90064aafa0b8&quot;,&quot;properties&quot;:{&quot;noteIndex&quot;:0},&quot;isEdited&quot;:false,&quot;manualOverride&quot;:{&quot;isManuallyOverridden&quot;:false,&quot;citeprocText&quot;:&quot;(Vera Nurfajriani et al., 2024)&quot;,&quot;manualOverrideText&quot;:&quot;&quot;},&quot;citationTag&quot;:&quot;MENDELEY_CITATION_v3_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&quot;,&quot;citationItems&quot;:[{&quot;id&quot;:&quot;6d1cdd02-254d-371a-9475-17f90ff6a57b&quot;,&quot;itemData&quot;:{&quot;type&quot;:&quot;article-journal&quot;,&quot;id&quot;:&quot;6d1cdd02-254d-371a-9475-17f90ff6a57b&quot;,&quot;title&quot;:&quot;Triangulasi Data Dalam Analisis Data Kualitatif&quot;,&quot;author&quot;:[{&quot;family&quot;:&quot;Vera Nurfajriani&quot;,&quot;given&quot;:&quot;Wiyanda&quot;,&quot;parse-names&quot;:false,&quot;dropping-particle&quot;:&quot;&quot;,&quot;non-dropping-particle&quot;:&quot;&quot;},{&quot;family&quot;:&quot;Ilhami&quot;,&quot;given&quot;:&quot;Muhammad Wahyu&quot;,&quot;parse-names&quot;:false,&quot;dropping-particle&quot;:&quot;&quot;,&quot;non-dropping-particle&quot;:&quot;&quot;},{&quot;family&quot;:&quot;Mahendra&quot;,&quot;given&quot;:&quot;Arivan&quot;,&quot;parse-names&quot;:false,&quot;dropping-particle&quot;:&quot;&quot;,&quot;non-dropping-particle&quot;:&quot;&quot;},{&quot;family&quot;:&quot;Sirodj&quot;,&quot;given&quot;:&quot;Rusdy Abdullah&quot;,&quot;parse-names&quot;:false,&quot;dropping-particle&quot;:&quot;&quot;,&quot;non-dropping-particle&quot;:&quot;&quot;},{&quot;family&quot;:&quot;Afgani&quot;,&quot;given&quot;:&quot;Win&quot;,&quot;parse-names&quot;:false,&quot;dropping-particle&quot;:&quot;&quot;,&quot;non-dropping-particle&quot;:&quot;&quot;},{&quot;family&quot;:&quot;Negeri&quot;,&quot;given&quot;:&quot;Universitas Islam&quot;,&quot;parse-names&quot;:false,&quot;dropping-particle&quot;:&quot;&quot;,&quot;non-dropping-particle&quot;:&quot;&quot;},{&quot;family&quot;:&quot;Fatah&quot;,&quot;given&quot;:&quot;Raden&quot;,&quot;parse-names&quot;:false,&quot;dropping-particle&quot;:&quot;&quot;,&quot;non-dropping-particle&quot;:&quot;&quot;},{&quot;family&quot;:&quot;Abstract&quot;,&quot;given&quot;:&quot;Palembang&quot;,&quot;parse-names&quot;:false,&quot;dropping-particle&quot;:&quot;&quot;,&quot;non-dropping-particle&quot;:&quot;&quot;}],&quot;container-title&quot;:&quot;Jurnal Ilmiah Wahana Pendidikan&quot;,&quot;DOI&quot;:&quot;10.5281/zenodo.13929272&quot;,&quot;ISSN&quot;:&quot;2089-5364&quot;,&quot;URL&quot;:&quot;https://doi.org/10.5281/zenodo.13929272&quot;,&quot;issued&quot;:{&quot;date-parts&quot;:[[2024]]},&quot;page&quot;:&quot;826-833&quot;,&quot;abstract&quot;:&quot;The world of education as an incubator of ready-to-work personnel, really needs quality information to be used as reference material in the learning process and related to the information learning process itself. This research aims to discuss the triangulation research method. The method used is library research, data collection by finding sources and reconstructing from various sources such as books, journals, and existing research. Triangulation is a method used in qualitative research to check and establish validity by analysing from various perspectives. The purpose of using the triangulation method, is to get better results when compared to using only one method in a study.&quot;,&quot;issue&quot;:&quot;17&quot;,&quot;volume&quot;:&quot;10&quot;,&quot;container-title-short&quot;:&quot;&quot;},&quot;isTemporary&quot;:false}]},{&quot;citationID&quot;:&quot;MENDELEY_CITATION_61621791-0d4e-4995-bba6-fa092b6f18d5&quot;,&quot;properties&quot;:{&quot;noteIndex&quot;:0},&quot;isEdited&quot;:false,&quot;manualOverride&quot;:{&quot;isManuallyOverridden&quot;:false,&quot;citeprocText&quot;:&quot;(Alamsyah Mansur &amp;#38; Manaf, 2023)&quot;,&quot;manualOverrideText&quot;:&quot;&quot;},&quot;citationTag&quot;:&quot;MENDELEY_CITATION_v3_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&quot;,&quot;citationItems&quot;:[{&quot;id&quot;:&quot;ccb2d314-fec0-3a2f-aa71-020df6ecfe82&quot;,&quot;itemData&quot;:{&quot;type&quot;:&quot;article-journal&quot;,&quot;id&quot;:&quot;ccb2d314-fec0-3a2f-aa71-020df6ecfe82&quot;,&quot;title&quot;:&quot;Analysis of The Aiken Index to Measure The Content Validity of The Wolio Language and Culture Preservation Model Instrument&quot;,&quot;author&quot;:[{&quot;family&quot;:&quot;Alamsyah Mansur&quot;,&quot;given&quot;:&quot;Firman&quot;,&quot;parse-names&quot;:false,&quot;dropping-particle&quot;:&quot;&quot;,&quot;non-dropping-particle&quot;:&quot;&quot;},{&quot;family&quot;:&quot;Manaf&quot;,&quot;given&quot;:&quot;Abdul&quot;,&quot;parse-names&quot;:false,&quot;dropping-particle&quot;:&quot;&quot;,&quot;non-dropping-particle&quot;:&quot;&quot;}],&quot;container-title&quot;:&quot;ELS Journal on Interdisciplinary Studies in Humanities&quot;,&quot;DOI&quot;:&quot;10.34050/elsjish.v6i3.29667&quot;,&quot;URL&quot;:&quot;https://doi.org/10.34050/elsjish.v6i3.29667&quot;,&quot;issued&quot;:{&quot;date-parts&quot;:[[2023]]},&quot;page&quot;:&quot;2023&quot;,&quot;abstract&quot;:&quot;ARTICLE LICENCE © 2023 Universitas Hasanuddin Under the license CC BY-SA 4.0 This research aims to determine the content validity of the Wolio language and culture preservation model measurement instrument. This type of research is development research, using quantitative descriptive methods. The research subjects consisted of 9 experts, namely lecturers and teachers who understand the Wolio language and culture preservation model. Experts assess each item of the instrument statement. The instrument uses an ordinal rating scale and consists of 3 indicators. The collected data was analyzed using the Aiken's V formula. As a result, of the 15 instrument statement items, the content validity coefficient was greater than 0.74, indicating that all items were valid. There are 13 items in the very good category and 2 items in the good category. So this instrument is very suitable for use in measuring or assessing models of sociolinguistic preservation of language and culture&quot;,&quot;volume&quot;:&quot;6&quot;,&quot;container-title-short&quot;:&quot;&quot;},&quot;isTemporary&quot;:false}]},{&quot;citationID&quot;:&quot;MENDELEY_CITATION_7739c451-6845-41ed-b665-f6e5547d4be7&quot;,&quot;properties&quot;:{&quot;noteIndex&quot;:0},&quot;isEdited&quot;:false,&quot;manualOverride&quot;:{&quot;isManuallyOverridden&quot;:false,&quot;citeprocText&quot;:&quot;(Sabila et al., 2024)&quot;,&quot;manualOverrideText&quot;:&quot;&quot;},&quot;citationTag&quot;:&quot;MENDELEY_CITATION_v3_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&quot;,&quot;citationItems&quot;:[{&quot;id&quot;:&quot;10606629-2469-3ac9-9036-a9691b802bb4&quot;,&quot;itemData&quot;:{&quot;type&quot;:&quot;article-journal&quot;,&quot;id&quot;:&quot;10606629-2469-3ac9-9036-a9691b802bb4&quot;,&quot;title&quot;:&quot;Development of interactive learning multimedia based on Somatic, Auditory, Visual, Intellectual (SAVI) approach assisted by Articulate Storyline 3 on circular motion material&quot;,&quot;author&quot;:[{&quot;family&quot;:&quot;Sabila&quot;,&quot;given&quot;:&quot;Adela Zulfa&quot;,&quot;parse-names&quot;:false,&quot;dropping-particle&quot;:&quot;&quot;,&quot;non-dropping-particle&quot;:&quot;&quot;},{&quot;family&quot;:&quot;Nana&quot;,&quot;given&quot;:&quot;Nana&quot;,&quot;parse-names&quot;:false,&quot;dropping-particle&quot;:&quot;&quot;,&quot;non-dropping-particle&quot;:&quot;&quot;},{&quot;family&quot;:&quot;Mahmudah&quot;,&quot;given&quot;:&quot;Ifa Rifatul&quot;,&quot;parse-names&quot;:false,&quot;dropping-particle&quot;:&quot;&quot;,&quot;non-dropping-particle&quot;:&quot;&quot;}],&quot;container-title&quot;:&quot;Jurnal Riset dan Kajian Pendidikan Fisika&quot;,&quot;DOI&quot;:&quot;10.12928/jrkpf.v11i1.717&quot;,&quot;issued&quot;:{&quot;date-parts&quot;:[[2024,4,30]]},&quot;page&quot;:&quot;11-20&quot;,&quot;abstract&quot;:&quot;There are limited learning approaches and laboratory facilities regarding developing interactive learning multimedia for circular motion material. Therefore, this research aims to develop interactive multimedia learning based on the Somatic, Auditory, Visual, and Intellectual (SAVI) approach assisted by Articulate Storyline 3 on circular motion material. This research is a type of research and development of the ADDIE model. The respondents involved were 31 students in class XI MIPA B and XI MIPA C. Experts validated the product from media, material, and language aspects. Product validity was analyzed using the Aiken V technique. The Aiken V index scores were 0.89, 0.92, and 0.89 for assessing media, material, and language aspects. The practicality assessment resulted in an average of 96%, which shows high practicality in the learning context. In conclusion, this SAVI-based interactive multimedia has been validated by experts and is well received by students. So, it has proven to be very suitable for effective learning at Darussalam Rajapolah Integrated High School, Tasikmalaya. This research implies that the development of interactive learning multimedia based on the Somatic, Auditory, Visual, and Intellectual (SAVI) approach assisted by Articulate Storyline 3 on circular motion material can be a solution to overcome the limitations of traditional learning approaches and laboratory facilities in teaching the concept of circular motion.&quot;,&quot;publisher&quot;:&quot;Universitas Ahmad Dahlan&quot;,&quot;issue&quot;:&quot;1&quot;,&quot;volume&quot;:&quot;11&quot;,&quot;container-title-short&quot;:&quot;&quot;},&quot;isTemporary&quot;:false}]},{&quot;citationID&quot;:&quot;MENDELEY_CITATION_f92cc372-396e-4fcc-b367-b51d097b038b&quot;,&quot;properties&quot;:{&quot;noteIndex&quot;:0},&quot;isEdited&quot;:false,&quot;manualOverride&quot;:{&quot;isManuallyOverridden&quot;:false,&quot;citeprocText&quot;:&quot;(Lacoche et al., 2022)&quot;,&quot;manualOverrideText&quot;:&quot;&quot;},&quot;citationTag&quot;:&quot;MENDELEY_CITATION_v3_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&quot;,&quot;citationItems&quot;:[{&quot;id&quot;:&quot;efb2e73f-ac74-324f-9d25-1c83e4d7e22e&quot;,&quot;itemData&quot;:{&quot;type&quot;:&quot;article-journal&quot;,&quot;id&quot;:&quot;efb2e73f-ac74-324f-9d25-1c83e4d7e22e&quot;,&quot;title&quot;:&quot;Evaluating Usability and User Experience of AR Applications in VR Simulation&quot;,&quot;author&quot;:[{&quot;family&quot;:&quot;Lacoche&quot;,&quot;given&quot;:&quot;Jérémy&quot;,&quot;parse-names&quot;:false,&quot;dropping-particle&quot;:&quot;&quot;,&quot;non-dropping-particle&quot;:&quot;&quot;},{&quot;family&quot;:&quot;Villain&quot;,&quot;given&quot;:&quot;Eric&quot;,&quot;parse-names&quot;:false,&quot;dropping-particle&quot;:&quot;&quot;,&quot;non-dropping-particle&quot;:&quot;&quot;},{&quot;family&quot;:&quot;Foulonneau&quot;,&quot;given&quot;:&quot;Anthony&quot;,&quot;parse-names&quot;:false,&quot;dropping-particle&quot;:&quot;&quot;,&quot;non-dropping-particle&quot;:&quot;&quot;}],&quot;container-title&quot;:&quot;Frontiers in Virtual Reality&quot;,&quot;container-title-short&quot;:&quot;Front Virtual Real&quot;,&quot;DOI&quot;:&quot;10.3389/frvir.2022.881318&quot;,&quot;ISSN&quot;:&quot;2673-4192&quot;,&quot;issued&quot;:{&quot;date-parts&quot;:[[2022,7,18]]},&quot;abstract&quot;:&quot;&lt;p&gt;Validating an augmented reality application in a virtual reality simulation can offer many advantages compared to testing in real conditions and can speed up development processes. With such a simulation, developers and designers do not need to have constant physical access to the real place. They can save physical navigation, experiment with different kinds of devices and isolate testing parameters. While the validity of functional testing in virtual reality simulations is not particularly challenged, the validity of such simulations to evaluate user experience and usability, similarly as in real conditions, still needs to be assessed. We then conducted a user study to explore the validity of evaluating these criteria with a virtual reality simulation tool and the importance of simulation fidelity for that purpose. Indeed, we also seek to determine whether it is necessary to simulate the limited field of view of augmented reality glasses and if the simulation can take place in a virtual world that is not a replica of the real targeted environment. To do so, we have developed an augmented reality application for smart-homes where a user can interact with different connected objects. One group of users performed the experiment in the real place with augmented reality glasses and three other groups performed the same experiment in virtual reality with various simulation conditions (field of view and environment). Users’ subjective feedback and quantitative results only highlight very few differences between real-world conditions and simulation in virtual reality, whatever the simulation parameters used. These results suggest the interest in using virtual reality simulation to evaluate an augmented reality application but should be confirmed on other use cases and interaction tasks.&lt;/p&gt;&quot;,&quot;volume&quot;:&quot;3&quot;},&quot;isTemporary&quot;:false}]},{&quot;citationID&quot;:&quot;MENDELEY_CITATION_d8e79eca-5d2b-4367-a990-03764f7441ce&quot;,&quot;properties&quot;:{&quot;noteIndex&quot;:0},&quot;isEdited&quot;:false,&quot;manualOverride&quot;:{&quot;isManuallyOverridden&quot;:false,&quot;citeprocText&quot;:&quot;(Indrawan et al., 2025)&quot;,&quot;manualOverrideText&quot;:&quot;&quot;},&quot;citationItems&quot;:[{&quot;id&quot;:&quot;7417cc99-91eb-3edd-b2df-f2387b42e8d9&quot;,&quot;itemData&quot;:{&quot;type&quot;:&quot;article-journal&quot;,&quot;id&quot;:&quot;7417cc99-91eb-3edd-b2df-f2387b42e8d9&quot;,&quot;title&quot;:&quot;Developing Tri Hita Karana-Based Balinese Klakat Tradition Augmented Reality Media to Enhance Creativity of Elementary School Students&quot;,&quot;author&quot;:[{&quot;family&quot;:&quot;Indrawan&quot;,&quot;given&quot;:&quot;I Putu Eka&quot;,&quot;parse-names&quot;:false,&quot;dropping-particle&quot;:&quot;&quot;,&quot;non-dropping-particle&quot;:&quot;&quot;},{&quot;family&quot;:&quot;Parmithi&quot;,&quot;given&quot;:&quot;Ni Nyoman&quot;,&quot;parse-names&quot;:false,&quot;dropping-particle&quot;:&quot;&quot;,&quot;non-dropping-particle&quot;:&quot;&quot;},{&quot;family&quot;:&quot;Anggreni&quot;,&quot;given&quot;:&quot;Ni Luh Putu Yesy&quot;,&quot;parse-names&quot;:false,&quot;dropping-particle&quot;:&quot;&quot;,&quot;non-dropping-particle&quot;:&quot;&quot;}],&quot;container-title&quot;:&quot;Jurnal Paedagogy&quot;,&quot;DOI&quot;:&quot;10.33394/jp.v12i2.14830&quot;,&quot;ISSN&quot;:&quot;2722-4627&quot;,&quot;URL&quot;:&quot;https://e-journal.undikma.ac.id/index.php/pedagogy/article/view/14830&quot;,&quot;issued&quot;:{&quot;date-parts&quot;:[[2025,4,25]]},&quot;page&quot;:&quot;294&quot;,&quot;abstract&quot;:&quot;&lt;p&gt;This research aims to develop Augmented Reality (AR) media based on Tri Hita Karana to increasing the creativity of elementary school students and fostering a love for local culture. The research method used is Research and Development (R&amp;amp;D) with the ADDIE model (Analysis, Design, Development, Implementation, Evaluation). In the Analysis stage, students’ needs in understanding spatial concepts through culturally based media were identified. The Design stage involved designing the AR Klakat Bali concept, including interactive content and cultural value integration. Next, the Development stage encompassed the creation and expert validation of the media by teachers and professionals using Aiken’s V to ensure content validity. In the Implementation stage, the media was applied in learning at SD Negeri 6 Denpasar, with 46 first-grade students as research subjects. The final stage, Evaluation, assessed practicality and effectiveness using questionnaires and observations. Data analysis techniques included descriptive statistical analysis and qualitative data triangulation to ensure accuracy. The validation results showed that this media had a very high level of validity with an average Aiken's V value of 0.995, indicating that the content, presentation, and characteristics of the application are very suitable for use in learning. In addition, the questionnaire results showed that students had a high interest in using AR Klakat Bali, with an average score of 3.137 on the aspects of interest, loyalty, care, and appreciation of local culture. The use of AR Klakat Bali not only helps students understand the concept of building space in mathematics learning, but also introduces them to the philosophy of Tri Hita Karana, which emphasizes the balance of human relationships with God, others, and the environment.&lt;/p&gt;&quot;,&quot;issue&quot;:&quot;2&quot;,&quot;volume&quot;:&quot;12&quot;,&quot;container-title-short&quot;:&quot;&quot;},&quot;isTemporary&quot;:false}],&quot;citationTag&quot;:&quot;MENDELEY_CITATION_v3_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4F599-E5A7-4AF3-A50B-EFB442E6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4828</Words>
  <Characters>27522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32286</CharactersWithSpaces>
  <SharedDoc>false</SharedDoc>
  <HLinks>
    <vt:vector size="18" baseType="variant">
      <vt:variant>
        <vt:i4>6488166</vt:i4>
      </vt:variant>
      <vt:variant>
        <vt:i4>0</vt:i4>
      </vt:variant>
      <vt:variant>
        <vt:i4>0</vt:i4>
      </vt:variant>
      <vt:variant>
        <vt:i4>5</vt:i4>
      </vt:variant>
      <vt:variant>
        <vt:lpwstr>http://creativecommons.org/licenses/by/4.0/</vt:lpwstr>
      </vt:variant>
      <vt:variant>
        <vt:lpwstr/>
      </vt:variant>
      <vt:variant>
        <vt:i4>2097226</vt:i4>
      </vt:variant>
      <vt:variant>
        <vt:i4>3</vt:i4>
      </vt:variant>
      <vt:variant>
        <vt:i4>0</vt:i4>
      </vt:variant>
      <vt:variant>
        <vt:i4>5</vt:i4>
      </vt:variant>
      <vt:variant>
        <vt:lpwstr>mailto:jurnalfip@ikipmataram.ac.id</vt:lpwstr>
      </vt:variant>
      <vt:variant>
        <vt:lpwstr/>
      </vt:variant>
      <vt:variant>
        <vt:i4>655437</vt:i4>
      </vt:variant>
      <vt:variant>
        <vt:i4>0</vt:i4>
      </vt:variant>
      <vt:variant>
        <vt:i4>0</vt:i4>
      </vt:variant>
      <vt:variant>
        <vt:i4>5</vt:i4>
      </vt:variant>
      <vt:variant>
        <vt:lpwstr>https://e-journal.undikma.ac.id/index.php/pedagogy/index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Indra Ananta</cp:lastModifiedBy>
  <cp:revision>104</cp:revision>
  <cp:lastPrinted>2025-06-19T04:35:00Z</cp:lastPrinted>
  <dcterms:created xsi:type="dcterms:W3CDTF">2025-06-19T05:12:00Z</dcterms:created>
  <dcterms:modified xsi:type="dcterms:W3CDTF">2025-06-19T06:22:00Z</dcterms:modified>
</cp:coreProperties>
</file>